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F3308B">
        <w:rPr>
          <w:b/>
          <w:color w:val="000000" w:themeColor="text1"/>
          <w:sz w:val="26"/>
          <w:szCs w:val="26"/>
        </w:rPr>
        <w:t>THÁNG 04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E355CE">
        <w:rPr>
          <w:b/>
          <w:color w:val="000000" w:themeColor="text1"/>
          <w:sz w:val="26"/>
          <w:szCs w:val="26"/>
        </w:rPr>
        <w:t>N 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355CE">
        <w:rPr>
          <w:b/>
          <w:color w:val="000000" w:themeColor="text1"/>
          <w:sz w:val="26"/>
          <w:szCs w:val="26"/>
        </w:rPr>
        <w:t>11</w:t>
      </w:r>
      <w:r w:rsidR="00286BD5">
        <w:rPr>
          <w:b/>
          <w:color w:val="000000" w:themeColor="text1"/>
          <w:sz w:val="26"/>
          <w:szCs w:val="26"/>
        </w:rPr>
        <w:t>/</w:t>
      </w:r>
      <w:r w:rsidR="00E31D97">
        <w:rPr>
          <w:b/>
          <w:color w:val="000000" w:themeColor="text1"/>
          <w:sz w:val="26"/>
          <w:szCs w:val="26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E355CE">
        <w:rPr>
          <w:b/>
          <w:color w:val="000000" w:themeColor="text1"/>
          <w:sz w:val="26"/>
          <w:szCs w:val="26"/>
        </w:rPr>
        <w:t xml:space="preserve"> 16</w:t>
      </w:r>
      <w:r w:rsidR="00762DDD">
        <w:rPr>
          <w:b/>
          <w:color w:val="000000" w:themeColor="text1"/>
          <w:sz w:val="26"/>
          <w:szCs w:val="26"/>
        </w:rPr>
        <w:t>/4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013"/>
        <w:gridCol w:w="2410"/>
        <w:gridCol w:w="2693"/>
        <w:gridCol w:w="2268"/>
        <w:gridCol w:w="2410"/>
        <w:gridCol w:w="1038"/>
        <w:gridCol w:w="903"/>
      </w:tblGrid>
      <w:tr w:rsidR="00F674F7" w:rsidRPr="00F3308B" w:rsidTr="00E355CE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3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E355C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E355C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2693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E355C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226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E355C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E355C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03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E355CE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F3308B">
              <w:rPr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903" w:type="dxa"/>
          </w:tcPr>
          <w:p w:rsidR="00614955" w:rsidRPr="00F3308B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F3308B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F3308B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F3308B" w:rsidTr="00E355CE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  <w:vAlign w:val="center"/>
          </w:tcPr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F3308B">
              <w:rPr>
                <w:color w:val="000000" w:themeColor="text1"/>
                <w:sz w:val="26"/>
                <w:szCs w:val="26"/>
              </w:rPr>
              <w:t>ể</w:t>
            </w:r>
            <w:r w:rsidRPr="00F3308B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C10549" w:rsidRPr="00F3308B" w:rsidRDefault="00E355CE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điềm điền kiện đón trẻ</w:t>
            </w:r>
          </w:p>
        </w:tc>
        <w:tc>
          <w:tcPr>
            <w:tcW w:w="2410" w:type="dxa"/>
            <w:vAlign w:val="center"/>
          </w:tcPr>
          <w:p w:rsidR="00C10549" w:rsidRPr="00F3308B" w:rsidRDefault="000361A8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Kiểm tra </w:t>
            </w:r>
            <w:r w:rsidR="00E355CE">
              <w:rPr>
                <w:color w:val="000000" w:themeColor="text1"/>
                <w:sz w:val="26"/>
                <w:szCs w:val="26"/>
              </w:rPr>
              <w:t>điều kiện chuẩn bị đón trẻ</w:t>
            </w:r>
          </w:p>
        </w:tc>
        <w:tc>
          <w:tcPr>
            <w:tcW w:w="2693" w:type="dxa"/>
          </w:tcPr>
          <w:p w:rsidR="00B96692" w:rsidRDefault="00B96692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355CE">
              <w:rPr>
                <w:color w:val="000000" w:themeColor="text1"/>
                <w:sz w:val="26"/>
                <w:szCs w:val="26"/>
              </w:rPr>
              <w:t>Đón phụ huynh ngoài cổng trường</w:t>
            </w:r>
          </w:p>
          <w:p w:rsidR="00E355CE" w:rsidRPr="00F3308B" w:rsidRDefault="00E355CE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</w:tc>
        <w:tc>
          <w:tcPr>
            <w:tcW w:w="2268" w:type="dxa"/>
          </w:tcPr>
          <w:p w:rsidR="00B96692" w:rsidRPr="00F3308B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355CE"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</w:tc>
        <w:tc>
          <w:tcPr>
            <w:tcW w:w="2410" w:type="dxa"/>
          </w:tcPr>
          <w:p w:rsidR="00C10549" w:rsidRDefault="00C10549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355CE">
              <w:rPr>
                <w:color w:val="000000" w:themeColor="text1"/>
                <w:sz w:val="26"/>
                <w:szCs w:val="26"/>
              </w:rPr>
              <w:t>Kiểm tra vệ sinh bếp.</w:t>
            </w:r>
          </w:p>
          <w:p w:rsidR="00E355CE" w:rsidRPr="00F3308B" w:rsidRDefault="00E355CE" w:rsidP="00E355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Giao nhận thực phẩm</w:t>
            </w:r>
          </w:p>
          <w:p w:rsidR="00C10549" w:rsidRPr="00F3308B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F3308B" w:rsidRDefault="00E355CE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90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F3308B" w:rsidTr="00E355CE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</w:tcPr>
          <w:p w:rsidR="00C10549" w:rsidRPr="00F3308B" w:rsidRDefault="00E31D97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355CE">
              <w:rPr>
                <w:color w:val="000000" w:themeColor="text1"/>
                <w:sz w:val="26"/>
                <w:szCs w:val="26"/>
              </w:rPr>
              <w:t>Hoàn thiện phương án đón trẻ, Kế hoạch đảm bảo an toàn khi trẻ quay lại trường</w:t>
            </w:r>
          </w:p>
        </w:tc>
        <w:tc>
          <w:tcPr>
            <w:tcW w:w="2410" w:type="dxa"/>
          </w:tcPr>
          <w:p w:rsidR="00C10549" w:rsidRPr="00F3308B" w:rsidRDefault="00E31D97" w:rsidP="00E355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355CE">
              <w:rPr>
                <w:color w:val="000000" w:themeColor="text1"/>
                <w:sz w:val="26"/>
                <w:szCs w:val="26"/>
              </w:rPr>
              <w:t>Rà soát lại công tác chuẩn bị đón trẻ quay lại trường</w:t>
            </w:r>
          </w:p>
        </w:tc>
        <w:tc>
          <w:tcPr>
            <w:tcW w:w="2693" w:type="dxa"/>
          </w:tcPr>
          <w:p w:rsidR="00C10549" w:rsidRDefault="00E355CE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E355CE" w:rsidRPr="00F3308B" w:rsidRDefault="00E355CE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sức khỏe của trẻ</w:t>
            </w:r>
          </w:p>
        </w:tc>
        <w:tc>
          <w:tcPr>
            <w:tcW w:w="2268" w:type="dxa"/>
          </w:tcPr>
          <w:p w:rsidR="00C10549" w:rsidRPr="00F3308B" w:rsidRDefault="00E355CE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</w:tc>
        <w:tc>
          <w:tcPr>
            <w:tcW w:w="2410" w:type="dxa"/>
          </w:tcPr>
          <w:p w:rsidR="00E355CE" w:rsidRDefault="00E355CE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C10549" w:rsidRPr="00F3308B" w:rsidRDefault="00E355CE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Tổng kết công tác tuần, xây dựng kế hoạch tuần tiếp theo</w:t>
            </w:r>
          </w:p>
          <w:p w:rsidR="00C10549" w:rsidRPr="00F3308B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F3308B" w:rsidTr="00E355CE">
        <w:trPr>
          <w:trHeight w:val="1089"/>
        </w:trPr>
        <w:tc>
          <w:tcPr>
            <w:tcW w:w="425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F3308B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F3308B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F3308B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F3308B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355CE" w:rsidRPr="00F3308B" w:rsidTr="00E355CE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355CE" w:rsidRPr="00F3308B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</w:tcPr>
          <w:p w:rsidR="00E355CE" w:rsidRPr="00F3308B" w:rsidRDefault="00E355CE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- 8h30: Họp BGH triển khai công tác tuần</w:t>
            </w:r>
          </w:p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355CE" w:rsidRPr="00E355CE" w:rsidRDefault="00E355CE" w:rsidP="00E355C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Lao động</w:t>
            </w:r>
            <w:r w:rsidRPr="00E355CE">
              <w:rPr>
                <w:color w:val="000000" w:themeColor="text1"/>
                <w:sz w:val="26"/>
                <w:szCs w:val="26"/>
              </w:rPr>
              <w:t xml:space="preserve"> trang trí MT chuẩn bị đón trẻ</w:t>
            </w:r>
          </w:p>
          <w:p w:rsidR="00E355CE" w:rsidRPr="00BF651F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E355CE" w:rsidRPr="00CB09D0" w:rsidRDefault="00E355CE" w:rsidP="00E355CE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E355CE" w:rsidRPr="00F674F7" w:rsidRDefault="00E355CE" w:rsidP="00E355C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Hoàn thiện KH SKKN</w:t>
            </w:r>
          </w:p>
        </w:tc>
        <w:tc>
          <w:tcPr>
            <w:tcW w:w="2268" w:type="dxa"/>
          </w:tcPr>
          <w:p w:rsidR="00E355CE" w:rsidRDefault="00E355CE" w:rsidP="00E355CE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E355CE" w:rsidRPr="00F674F7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giờ HĐ các lớp</w:t>
            </w:r>
          </w:p>
        </w:tc>
        <w:tc>
          <w:tcPr>
            <w:tcW w:w="2410" w:type="dxa"/>
          </w:tcPr>
          <w:p w:rsidR="00E355CE" w:rsidRDefault="00E355CE" w:rsidP="00E355CE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E355CE" w:rsidRPr="0075481F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Điều chỉnh KH KT nội bộ</w:t>
            </w:r>
          </w:p>
        </w:tc>
        <w:tc>
          <w:tcPr>
            <w:tcW w:w="1038" w:type="dxa"/>
          </w:tcPr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355CE" w:rsidRPr="00F3308B" w:rsidTr="00E355CE">
        <w:trPr>
          <w:trHeight w:val="1193"/>
        </w:trPr>
        <w:tc>
          <w:tcPr>
            <w:tcW w:w="425" w:type="dxa"/>
            <w:vMerge/>
            <w:shd w:val="clear" w:color="auto" w:fill="auto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3" w:type="dxa"/>
          </w:tcPr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điềm điền kiện đón trẻ</w:t>
            </w:r>
          </w:p>
        </w:tc>
        <w:tc>
          <w:tcPr>
            <w:tcW w:w="2410" w:type="dxa"/>
          </w:tcPr>
          <w:p w:rsidR="00E355CE" w:rsidRPr="00E355CE" w:rsidRDefault="00E355CE" w:rsidP="00E355CE">
            <w:pPr>
              <w:rPr>
                <w:color w:val="000000" w:themeColor="text1"/>
                <w:sz w:val="26"/>
                <w:szCs w:val="26"/>
              </w:rPr>
            </w:pPr>
            <w:r w:rsidRPr="00E355CE">
              <w:rPr>
                <w:color w:val="000000" w:themeColor="text1"/>
                <w:sz w:val="26"/>
                <w:szCs w:val="26"/>
              </w:rPr>
              <w:t>LĐ trang trí MT chuẩn bị đón trẻ</w:t>
            </w:r>
          </w:p>
          <w:p w:rsidR="00E355CE" w:rsidRPr="00865054" w:rsidRDefault="00E355CE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E355CE" w:rsidRDefault="00E355CE" w:rsidP="00E355CE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355CE" w:rsidRPr="00E355CE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.- KT tin bài trên Cổng TTĐT</w:t>
            </w:r>
          </w:p>
        </w:tc>
        <w:tc>
          <w:tcPr>
            <w:tcW w:w="2268" w:type="dxa"/>
          </w:tcPr>
          <w:p w:rsidR="00E355CE" w:rsidRDefault="00E355CE" w:rsidP="00E355CE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355CE" w:rsidRPr="00E355CE" w:rsidRDefault="00E355CE" w:rsidP="00E355CE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>- Viết tin bài ngày đầu đón trẻ.</w:t>
            </w:r>
          </w:p>
        </w:tc>
        <w:tc>
          <w:tcPr>
            <w:tcW w:w="2410" w:type="dxa"/>
          </w:tcPr>
          <w:p w:rsidR="00E355CE" w:rsidRDefault="00E355CE" w:rsidP="00E355CE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E355CE" w:rsidRPr="00F674F7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Tổng vệ sinh chiều thứ sáu hàng tuần</w:t>
            </w:r>
          </w:p>
        </w:tc>
        <w:tc>
          <w:tcPr>
            <w:tcW w:w="1038" w:type="dxa"/>
          </w:tcPr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E355CE" w:rsidRPr="00F3308B" w:rsidTr="00E355CE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E355CE" w:rsidRPr="00F3308B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E355CE" w:rsidRPr="00F3308B" w:rsidRDefault="00E355CE" w:rsidP="00E355C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E355CE" w:rsidRPr="00F3308B" w:rsidRDefault="00E355CE" w:rsidP="00E355C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E355CE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E355CE" w:rsidRPr="00366BE8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br w:type="page"/>
            </w:r>
            <w:r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  <w:r w:rsidRPr="00366BE8">
              <w:rPr>
                <w:color w:val="000000" w:themeColor="text1"/>
                <w:szCs w:val="24"/>
              </w:rPr>
              <w:br w:type="page"/>
            </w:r>
          </w:p>
          <w:p w:rsidR="00E355CE" w:rsidRPr="00366BE8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55CE" w:rsidRPr="00366BE8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E355CE" w:rsidRPr="00366BE8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E355CE" w:rsidRPr="00F3308B" w:rsidRDefault="00E355CE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3308B">
              <w:rPr>
                <w:color w:val="000000" w:themeColor="text1"/>
                <w:sz w:val="26"/>
                <w:szCs w:val="26"/>
              </w:rPr>
              <w:t>- 8h30: Họp BGH triển khai công tác tuần</w:t>
            </w:r>
          </w:p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355CE" w:rsidRDefault="00E355CE" w:rsidP="00E35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Tổng Vệ sinh toàn trường. </w:t>
            </w:r>
          </w:p>
          <w:p w:rsidR="00E355CE" w:rsidRPr="006C35C0" w:rsidRDefault="00E355CE" w:rsidP="00E355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cơ sở vật chất các lớp</w:t>
            </w:r>
          </w:p>
        </w:tc>
        <w:tc>
          <w:tcPr>
            <w:tcW w:w="2126" w:type="dxa"/>
          </w:tcPr>
          <w:p w:rsidR="00E355CE" w:rsidRDefault="00E355CE" w:rsidP="00E355CE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Đón trẻ quay lại trường</w:t>
            </w:r>
          </w:p>
          <w:p w:rsidR="00E355CE" w:rsidRPr="001019E3" w:rsidRDefault="00E355CE" w:rsidP="00E355CE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</w:tc>
        <w:tc>
          <w:tcPr>
            <w:tcW w:w="2268" w:type="dxa"/>
          </w:tcPr>
          <w:p w:rsidR="00E355CE" w:rsidRDefault="00E355CE" w:rsidP="00E35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giao nhận thực phẩm</w:t>
            </w:r>
          </w:p>
          <w:p w:rsidR="00E355CE" w:rsidRDefault="00E355CE" w:rsidP="00E35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  <w:p w:rsidR="00E355CE" w:rsidRPr="006C35C0" w:rsidRDefault="00E355CE" w:rsidP="00E355CE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Dự hoạt động lớp A1</w:t>
            </w:r>
          </w:p>
        </w:tc>
        <w:tc>
          <w:tcPr>
            <w:tcW w:w="2552" w:type="dxa"/>
          </w:tcPr>
          <w:p w:rsidR="00E355CE" w:rsidRDefault="00E355CE" w:rsidP="00E35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giao nhận thực phẩm</w:t>
            </w:r>
          </w:p>
          <w:p w:rsidR="00E355CE" w:rsidRDefault="00E355CE" w:rsidP="00E35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  <w:p w:rsidR="00E355CE" w:rsidRPr="006C35C0" w:rsidRDefault="00E355CE" w:rsidP="00E355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-Theo dõi hoạt động lớp NT D1, D2</w:t>
            </w:r>
          </w:p>
        </w:tc>
        <w:tc>
          <w:tcPr>
            <w:tcW w:w="964" w:type="dxa"/>
            <w:vAlign w:val="center"/>
          </w:tcPr>
          <w:p w:rsidR="00E355CE" w:rsidRPr="00366BE8" w:rsidRDefault="00E355CE" w:rsidP="00E355C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E355CE" w:rsidRPr="00366BE8" w:rsidRDefault="00E355CE" w:rsidP="00E355C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E355CE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E355CE" w:rsidRPr="00366BE8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5CE" w:rsidRPr="00366BE8" w:rsidRDefault="00E355CE" w:rsidP="00E355C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E355CE" w:rsidRPr="00366BE8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E355CE" w:rsidRPr="00F3308B" w:rsidRDefault="00E355CE" w:rsidP="00E355C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điềm điền kiện đón trẻ</w:t>
            </w:r>
          </w:p>
        </w:tc>
        <w:tc>
          <w:tcPr>
            <w:tcW w:w="2552" w:type="dxa"/>
          </w:tcPr>
          <w:p w:rsidR="00E355CE" w:rsidRPr="005156B6" w:rsidRDefault="00E355CE" w:rsidP="00E355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điềm điền kiện đón trẻ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355CE" w:rsidRDefault="00E355CE" w:rsidP="00E355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Chấm SKKN </w:t>
            </w:r>
          </w:p>
          <w:p w:rsidR="00E355CE" w:rsidRPr="00315DDA" w:rsidRDefault="00E355CE" w:rsidP="00E355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268" w:type="dxa"/>
          </w:tcPr>
          <w:p w:rsidR="00E355CE" w:rsidRDefault="00E355CE" w:rsidP="00E355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Chấm SKKN </w:t>
            </w:r>
          </w:p>
          <w:p w:rsidR="00E355CE" w:rsidRPr="005E2422" w:rsidRDefault="00E355CE" w:rsidP="00E355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Dự hoạt động giờ ăn lớp nhà trẻ D1</w:t>
            </w:r>
          </w:p>
        </w:tc>
        <w:tc>
          <w:tcPr>
            <w:tcW w:w="2552" w:type="dxa"/>
          </w:tcPr>
          <w:p w:rsidR="00E355CE" w:rsidRDefault="00E355CE" w:rsidP="00E355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E355CE" w:rsidRPr="005156B6" w:rsidRDefault="00E355CE" w:rsidP="00E355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964" w:type="dxa"/>
          </w:tcPr>
          <w:p w:rsidR="00E355CE" w:rsidRPr="00366BE8" w:rsidRDefault="00E355CE" w:rsidP="00E355CE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E355CE" w:rsidRPr="00366BE8" w:rsidRDefault="00E355CE" w:rsidP="00E355C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E355CE" w:rsidRPr="008C2567" w:rsidTr="00E355CE">
        <w:trPr>
          <w:trHeight w:val="1141"/>
        </w:trPr>
        <w:tc>
          <w:tcPr>
            <w:tcW w:w="424" w:type="dxa"/>
            <w:vMerge/>
            <w:shd w:val="clear" w:color="auto" w:fill="auto"/>
          </w:tcPr>
          <w:p w:rsidR="00E355CE" w:rsidRPr="008C2567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355CE" w:rsidRPr="008C2567" w:rsidRDefault="00E355CE" w:rsidP="00E355C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E355CE" w:rsidRPr="008C2567" w:rsidRDefault="00E355CE" w:rsidP="00E355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E355CE" w:rsidRPr="008C2567" w:rsidRDefault="00E355CE" w:rsidP="00E355C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355CE" w:rsidRPr="008C2567" w:rsidRDefault="00E355CE" w:rsidP="00E355CE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355CE" w:rsidRPr="008C2567" w:rsidRDefault="00E355CE" w:rsidP="00E355C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E355CE" w:rsidRPr="008C2567" w:rsidRDefault="00E355CE" w:rsidP="00E355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355CE" w:rsidRPr="008C2567" w:rsidRDefault="00E355CE" w:rsidP="00E355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E355CE" w:rsidRPr="008C2567" w:rsidRDefault="00E355CE" w:rsidP="00E355C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355CE" w:rsidRPr="008C2567" w:rsidRDefault="00E355CE" w:rsidP="00E355C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 xml:space="preserve">Tập trung </w:t>
      </w:r>
      <w:r w:rsidR="00E355CE">
        <w:rPr>
          <w:color w:val="000000" w:themeColor="text1"/>
          <w:sz w:val="26"/>
          <w:szCs w:val="26"/>
        </w:rPr>
        <w:t>kiểm tra các điều kiện để đón trẻ quay lại trường; theo dõi sức khỏe CBGVNV và trẻ.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62C7F"/>
    <w:rsid w:val="00062EA6"/>
    <w:rsid w:val="000656CC"/>
    <w:rsid w:val="00070A49"/>
    <w:rsid w:val="00077306"/>
    <w:rsid w:val="0008066F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C6F1A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372E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34FE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D4291"/>
    <w:rsid w:val="00DF2702"/>
    <w:rsid w:val="00E16075"/>
    <w:rsid w:val="00E25B6E"/>
    <w:rsid w:val="00E31D97"/>
    <w:rsid w:val="00E3331C"/>
    <w:rsid w:val="00E355CE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308B"/>
    <w:rsid w:val="00F345CD"/>
    <w:rsid w:val="00F35809"/>
    <w:rsid w:val="00F3777D"/>
    <w:rsid w:val="00F414E5"/>
    <w:rsid w:val="00F55441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D628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2022-01-10T09:06:00Z</cp:lastPrinted>
  <dcterms:created xsi:type="dcterms:W3CDTF">2022-04-16T08:51:00Z</dcterms:created>
  <dcterms:modified xsi:type="dcterms:W3CDTF">2022-04-16T08:59:00Z</dcterms:modified>
</cp:coreProperties>
</file>