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FE789" w14:textId="65B1B7E5" w:rsidR="00F55667" w:rsidRPr="004743A8" w:rsidRDefault="00F55667" w:rsidP="00F55667">
      <w:pPr>
        <w:tabs>
          <w:tab w:val="left" w:pos="4305"/>
        </w:tabs>
        <w:spacing w:line="276" w:lineRule="auto"/>
        <w:jc w:val="both"/>
        <w:rPr>
          <w:b/>
          <w:sz w:val="26"/>
          <w:szCs w:val="26"/>
        </w:rPr>
      </w:pPr>
      <w:r>
        <w:rPr>
          <w:b/>
          <w:sz w:val="28"/>
          <w:szCs w:val="28"/>
        </w:rPr>
        <w:t xml:space="preserve">    </w:t>
      </w:r>
      <w:r w:rsidRPr="004743A8">
        <w:rPr>
          <w:b/>
          <w:sz w:val="26"/>
          <w:szCs w:val="26"/>
        </w:rPr>
        <w:t>TRƯỜNG THCS LONG BIÊN</w:t>
      </w:r>
    </w:p>
    <w:p w14:paraId="26022C9E" w14:textId="77777777" w:rsidR="00F55667" w:rsidRPr="004743A8" w:rsidRDefault="00F55667" w:rsidP="00F55667">
      <w:pPr>
        <w:tabs>
          <w:tab w:val="left" w:pos="4305"/>
        </w:tabs>
        <w:spacing w:line="276" w:lineRule="auto"/>
        <w:rPr>
          <w:b/>
          <w:sz w:val="26"/>
          <w:szCs w:val="26"/>
        </w:rPr>
      </w:pPr>
      <w:r w:rsidRPr="004743A8">
        <w:rPr>
          <w:b/>
          <w:sz w:val="26"/>
          <w:szCs w:val="26"/>
        </w:rPr>
        <w:t>TỔ NGOẠI NGỮ - NĂNG KHIẾU</w:t>
      </w:r>
    </w:p>
    <w:p w14:paraId="3C766591" w14:textId="5C6235D8" w:rsidR="00F55667" w:rsidRPr="004743A8" w:rsidRDefault="00F55667" w:rsidP="00F55667">
      <w:pPr>
        <w:spacing w:line="276" w:lineRule="auto"/>
        <w:jc w:val="center"/>
        <w:rPr>
          <w:b/>
          <w:sz w:val="26"/>
          <w:szCs w:val="26"/>
        </w:rPr>
      </w:pPr>
      <w:r w:rsidRPr="004743A8">
        <w:rPr>
          <w:b/>
          <w:sz w:val="26"/>
          <w:szCs w:val="26"/>
        </w:rPr>
        <w:t xml:space="preserve">ĐỀ KIỂM TRA GIỮA KỲ I </w:t>
      </w:r>
    </w:p>
    <w:p w14:paraId="2523400C" w14:textId="77777777" w:rsidR="00F55667" w:rsidRPr="004743A8" w:rsidRDefault="00F55667" w:rsidP="00F55667">
      <w:pPr>
        <w:spacing w:line="276" w:lineRule="auto"/>
        <w:jc w:val="center"/>
        <w:rPr>
          <w:b/>
          <w:sz w:val="26"/>
          <w:szCs w:val="26"/>
        </w:rPr>
      </w:pPr>
      <w:r w:rsidRPr="004743A8">
        <w:rPr>
          <w:b/>
          <w:sz w:val="26"/>
          <w:szCs w:val="26"/>
        </w:rPr>
        <w:t>NĂM HỌC 2021-2022</w:t>
      </w:r>
    </w:p>
    <w:p w14:paraId="545CD411" w14:textId="77777777" w:rsidR="00F55667" w:rsidRPr="004743A8" w:rsidRDefault="00F55667" w:rsidP="00F55667">
      <w:pPr>
        <w:spacing w:line="276" w:lineRule="auto"/>
        <w:jc w:val="center"/>
        <w:rPr>
          <w:b/>
          <w:sz w:val="26"/>
          <w:szCs w:val="26"/>
        </w:rPr>
      </w:pPr>
      <w:r w:rsidRPr="004743A8">
        <w:rPr>
          <w:b/>
          <w:sz w:val="26"/>
          <w:szCs w:val="26"/>
        </w:rPr>
        <w:t>MÔN: NGHỆ THUẬT 6 – NỘI DUNG: ÂM NHẠC</w:t>
      </w:r>
    </w:p>
    <w:p w14:paraId="08406380" w14:textId="77777777" w:rsidR="00F55667" w:rsidRPr="004743A8" w:rsidRDefault="00F55667" w:rsidP="00F55667">
      <w:pPr>
        <w:spacing w:line="276" w:lineRule="auto"/>
        <w:jc w:val="center"/>
        <w:rPr>
          <w:b/>
          <w:sz w:val="26"/>
          <w:szCs w:val="26"/>
        </w:rPr>
      </w:pPr>
      <w:r w:rsidRPr="004743A8">
        <w:rPr>
          <w:b/>
          <w:sz w:val="26"/>
          <w:szCs w:val="26"/>
        </w:rPr>
        <w:t>TIẾT THEO PPCT: 8</w:t>
      </w:r>
    </w:p>
    <w:p w14:paraId="2935D861" w14:textId="77777777" w:rsidR="00F55667" w:rsidRPr="004743A8" w:rsidRDefault="00F55667" w:rsidP="00F55667">
      <w:pPr>
        <w:jc w:val="both"/>
        <w:rPr>
          <w:b/>
          <w:sz w:val="26"/>
          <w:szCs w:val="26"/>
        </w:rPr>
      </w:pPr>
      <w:r w:rsidRPr="004743A8">
        <w:rPr>
          <w:b/>
          <w:sz w:val="26"/>
          <w:szCs w:val="26"/>
        </w:rPr>
        <w:t>I. MỤC TIÊU</w:t>
      </w:r>
    </w:p>
    <w:p w14:paraId="11BAC188" w14:textId="77777777" w:rsidR="00F55667" w:rsidRPr="004743A8" w:rsidRDefault="00F55667" w:rsidP="00F55667">
      <w:pPr>
        <w:tabs>
          <w:tab w:val="left" w:pos="0"/>
        </w:tabs>
        <w:jc w:val="both"/>
        <w:rPr>
          <w:b/>
          <w:sz w:val="26"/>
          <w:szCs w:val="26"/>
        </w:rPr>
      </w:pPr>
      <w:r w:rsidRPr="004743A8">
        <w:rPr>
          <w:b/>
          <w:sz w:val="26"/>
          <w:szCs w:val="26"/>
        </w:rPr>
        <w:t>1. Kiến thức:</w:t>
      </w:r>
    </w:p>
    <w:p w14:paraId="449F2C0A" w14:textId="77777777" w:rsidR="00F55667" w:rsidRPr="004743A8" w:rsidRDefault="00F55667" w:rsidP="00F55667">
      <w:pPr>
        <w:tabs>
          <w:tab w:val="left" w:pos="0"/>
        </w:tabs>
        <w:jc w:val="both"/>
        <w:rPr>
          <w:sz w:val="26"/>
          <w:szCs w:val="26"/>
        </w:rPr>
      </w:pPr>
      <w:r w:rsidRPr="004743A8">
        <w:rPr>
          <w:sz w:val="26"/>
          <w:szCs w:val="26"/>
        </w:rPr>
        <w:t xml:space="preserve">-  Kiểm tra những bài hát và TĐN đã </w:t>
      </w:r>
      <w:proofErr w:type="gramStart"/>
      <w:r w:rsidRPr="004743A8">
        <w:rPr>
          <w:sz w:val="26"/>
          <w:szCs w:val="26"/>
        </w:rPr>
        <w:t>học .</w:t>
      </w:r>
      <w:proofErr w:type="gramEnd"/>
    </w:p>
    <w:p w14:paraId="296946DD" w14:textId="77777777" w:rsidR="00F55667" w:rsidRPr="004743A8" w:rsidRDefault="00F55667" w:rsidP="00F55667">
      <w:pPr>
        <w:tabs>
          <w:tab w:val="left" w:pos="0"/>
        </w:tabs>
        <w:jc w:val="both"/>
        <w:rPr>
          <w:b/>
          <w:sz w:val="26"/>
          <w:szCs w:val="26"/>
        </w:rPr>
      </w:pPr>
      <w:r w:rsidRPr="004743A8">
        <w:rPr>
          <w:b/>
          <w:sz w:val="26"/>
          <w:szCs w:val="26"/>
        </w:rPr>
        <w:t>2. Năng lực:</w:t>
      </w:r>
    </w:p>
    <w:p w14:paraId="46D04DD9" w14:textId="77777777" w:rsidR="00F55667" w:rsidRPr="004743A8" w:rsidRDefault="00F55667" w:rsidP="00F55667">
      <w:pPr>
        <w:tabs>
          <w:tab w:val="left" w:pos="0"/>
        </w:tabs>
        <w:jc w:val="both"/>
        <w:rPr>
          <w:b/>
          <w:sz w:val="26"/>
          <w:szCs w:val="26"/>
        </w:rPr>
      </w:pPr>
      <w:r w:rsidRPr="004743A8">
        <w:rPr>
          <w:b/>
          <w:sz w:val="26"/>
          <w:szCs w:val="26"/>
        </w:rPr>
        <w:t xml:space="preserve">- </w:t>
      </w:r>
      <w:r w:rsidRPr="004743A8">
        <w:rPr>
          <w:sz w:val="26"/>
          <w:szCs w:val="26"/>
        </w:rPr>
        <w:t>Năng lực chung:</w:t>
      </w:r>
    </w:p>
    <w:p w14:paraId="40475533" w14:textId="77777777" w:rsidR="00F55667" w:rsidRPr="004743A8" w:rsidRDefault="00F55667" w:rsidP="00F55667">
      <w:pPr>
        <w:tabs>
          <w:tab w:val="left" w:pos="0"/>
        </w:tabs>
        <w:jc w:val="both"/>
        <w:rPr>
          <w:sz w:val="26"/>
          <w:szCs w:val="26"/>
        </w:rPr>
      </w:pPr>
      <w:r w:rsidRPr="004743A8">
        <w:rPr>
          <w:b/>
          <w:sz w:val="26"/>
          <w:szCs w:val="26"/>
        </w:rPr>
        <w:t xml:space="preserve">+ </w:t>
      </w:r>
      <w:r w:rsidRPr="004743A8">
        <w:rPr>
          <w:sz w:val="26"/>
          <w:szCs w:val="26"/>
        </w:rPr>
        <w:t>Năng lực tự chủ, tự học biết chủ động tích cực thực hiện nhiệm vụ.</w:t>
      </w:r>
    </w:p>
    <w:p w14:paraId="0B9C576D" w14:textId="77777777" w:rsidR="00F55667" w:rsidRPr="004743A8" w:rsidRDefault="00F55667" w:rsidP="00F55667">
      <w:pPr>
        <w:tabs>
          <w:tab w:val="left" w:pos="0"/>
        </w:tabs>
        <w:jc w:val="both"/>
        <w:rPr>
          <w:sz w:val="26"/>
          <w:szCs w:val="26"/>
        </w:rPr>
      </w:pPr>
      <w:r w:rsidRPr="004743A8">
        <w:rPr>
          <w:sz w:val="26"/>
          <w:szCs w:val="26"/>
        </w:rPr>
        <w:t xml:space="preserve">- Năng lực đặc thù: </w:t>
      </w:r>
    </w:p>
    <w:p w14:paraId="07D2B888" w14:textId="77777777" w:rsidR="00F55667" w:rsidRPr="004743A8" w:rsidRDefault="00F55667" w:rsidP="00F55667">
      <w:pPr>
        <w:autoSpaceDE w:val="0"/>
        <w:autoSpaceDN w:val="0"/>
        <w:adjustRightInd w:val="0"/>
        <w:jc w:val="both"/>
        <w:rPr>
          <w:sz w:val="26"/>
          <w:szCs w:val="26"/>
          <w:lang w:val="vi-VN"/>
        </w:rPr>
      </w:pPr>
      <w:r w:rsidRPr="004743A8">
        <w:rPr>
          <w:sz w:val="26"/>
          <w:szCs w:val="26"/>
        </w:rPr>
        <w:t xml:space="preserve">+ </w:t>
      </w:r>
      <w:r w:rsidRPr="004743A8">
        <w:rPr>
          <w:sz w:val="26"/>
          <w:szCs w:val="26"/>
          <w:lang w:val="vi-VN"/>
        </w:rPr>
        <w:t>Năng lực thực hành âm nhạc, năng lực hiểu biết âm nhạc, năng lực cảm thụ âm nhạc, năng lực trình diễn âm nhạc.</w:t>
      </w:r>
    </w:p>
    <w:p w14:paraId="39FDFB45" w14:textId="77777777" w:rsidR="00F55667" w:rsidRPr="004743A8" w:rsidRDefault="00F55667" w:rsidP="00F55667">
      <w:pPr>
        <w:tabs>
          <w:tab w:val="left" w:pos="0"/>
        </w:tabs>
        <w:jc w:val="both"/>
        <w:rPr>
          <w:b/>
          <w:sz w:val="26"/>
          <w:szCs w:val="26"/>
          <w:lang w:val="vi-VN"/>
        </w:rPr>
      </w:pPr>
      <w:r w:rsidRPr="004743A8">
        <w:rPr>
          <w:b/>
          <w:sz w:val="26"/>
          <w:szCs w:val="26"/>
          <w:lang w:val="vi-VN"/>
        </w:rPr>
        <w:t>3. Phẩm chất:</w:t>
      </w:r>
    </w:p>
    <w:p w14:paraId="5F9D52F1" w14:textId="77777777" w:rsidR="00F55667" w:rsidRPr="004743A8" w:rsidRDefault="00F55667" w:rsidP="00F55667">
      <w:pPr>
        <w:spacing w:line="288" w:lineRule="auto"/>
        <w:jc w:val="both"/>
        <w:rPr>
          <w:sz w:val="26"/>
          <w:szCs w:val="26"/>
          <w:lang w:val="vi-VN"/>
        </w:rPr>
      </w:pPr>
      <w:r w:rsidRPr="004743A8">
        <w:rPr>
          <w:sz w:val="26"/>
          <w:szCs w:val="26"/>
          <w:lang w:val="vi-VN"/>
        </w:rPr>
        <w:t>- Học sinh có thái độ học tập nghiêm túc.</w:t>
      </w:r>
    </w:p>
    <w:p w14:paraId="3183CF54" w14:textId="77777777" w:rsidR="00F55667" w:rsidRPr="004743A8" w:rsidRDefault="00F55667" w:rsidP="00F55667">
      <w:pPr>
        <w:tabs>
          <w:tab w:val="left" w:pos="0"/>
        </w:tabs>
        <w:jc w:val="both"/>
        <w:rPr>
          <w:sz w:val="26"/>
          <w:szCs w:val="26"/>
          <w:lang w:val="vi-VN"/>
        </w:rPr>
      </w:pPr>
      <w:r w:rsidRPr="004743A8">
        <w:rPr>
          <w:sz w:val="26"/>
          <w:szCs w:val="26"/>
          <w:lang w:val="vi-VN"/>
        </w:rPr>
        <w:t>- Đảm bảo tính tổ chức kỷ luật cao, an toàn tuyệt đối của lớp học.</w:t>
      </w:r>
    </w:p>
    <w:p w14:paraId="28B592F2" w14:textId="77777777" w:rsidR="00F55667" w:rsidRPr="004743A8" w:rsidRDefault="00F55667" w:rsidP="00F55667">
      <w:pPr>
        <w:tabs>
          <w:tab w:val="left" w:pos="180"/>
          <w:tab w:val="left" w:pos="360"/>
        </w:tabs>
        <w:jc w:val="both"/>
        <w:rPr>
          <w:b/>
          <w:sz w:val="26"/>
          <w:szCs w:val="26"/>
          <w:lang w:val="vi-VN"/>
        </w:rPr>
      </w:pPr>
      <w:r w:rsidRPr="004743A8">
        <w:rPr>
          <w:b/>
          <w:sz w:val="26"/>
          <w:szCs w:val="26"/>
          <w:lang w:val="vi-VN"/>
        </w:rPr>
        <w:t>II. NỘI DUNG, PHƯƠNG PHÁP VÀ CÁCH CHO ĐIỂM</w:t>
      </w:r>
    </w:p>
    <w:p w14:paraId="58D3280D" w14:textId="77777777" w:rsidR="00F55667" w:rsidRPr="00F55667" w:rsidRDefault="00F55667" w:rsidP="00F55667">
      <w:pPr>
        <w:tabs>
          <w:tab w:val="left" w:pos="180"/>
          <w:tab w:val="left" w:pos="360"/>
        </w:tabs>
        <w:jc w:val="both"/>
        <w:rPr>
          <w:b/>
          <w:sz w:val="26"/>
          <w:szCs w:val="26"/>
          <w:lang w:val="vi-VN"/>
        </w:rPr>
      </w:pPr>
      <w:r w:rsidRPr="00F55667">
        <w:rPr>
          <w:b/>
          <w:sz w:val="26"/>
          <w:szCs w:val="26"/>
          <w:lang w:val="vi-VN"/>
        </w:rPr>
        <w:t xml:space="preserve">1. Nội dung kiểm tra: </w:t>
      </w:r>
    </w:p>
    <w:p w14:paraId="37B46845" w14:textId="77777777" w:rsidR="00F55667" w:rsidRPr="00F55667" w:rsidRDefault="00F55667" w:rsidP="00F55667">
      <w:pPr>
        <w:tabs>
          <w:tab w:val="left" w:pos="180"/>
          <w:tab w:val="left" w:pos="360"/>
        </w:tabs>
        <w:jc w:val="both"/>
        <w:rPr>
          <w:b/>
          <w:sz w:val="26"/>
          <w:szCs w:val="26"/>
          <w:lang w:val="vi-VN"/>
        </w:rPr>
      </w:pPr>
      <w:r w:rsidRPr="00F55667">
        <w:rPr>
          <w:sz w:val="26"/>
          <w:szCs w:val="26"/>
          <w:lang w:val="vi-VN"/>
        </w:rPr>
        <w:t>- Trình bày bài hát: Đời sống không già vì có chúng em.</w:t>
      </w:r>
    </w:p>
    <w:p w14:paraId="1F10E7F9" w14:textId="77777777" w:rsidR="00F55667" w:rsidRPr="00F55667" w:rsidRDefault="00F55667" w:rsidP="00F55667">
      <w:pPr>
        <w:tabs>
          <w:tab w:val="left" w:pos="180"/>
          <w:tab w:val="left" w:pos="360"/>
        </w:tabs>
        <w:jc w:val="both"/>
        <w:rPr>
          <w:b/>
          <w:sz w:val="26"/>
          <w:szCs w:val="26"/>
          <w:lang w:val="vi-VN"/>
        </w:rPr>
      </w:pPr>
      <w:r w:rsidRPr="00F55667">
        <w:rPr>
          <w:b/>
          <w:sz w:val="26"/>
          <w:szCs w:val="26"/>
          <w:lang w:val="vi-VN"/>
        </w:rPr>
        <w:t>2. Phương pháp kiểm tra:</w:t>
      </w:r>
    </w:p>
    <w:p w14:paraId="66A00B2E" w14:textId="77777777" w:rsidR="00F55667" w:rsidRPr="00F55667" w:rsidRDefault="00F55667" w:rsidP="00F55667">
      <w:pPr>
        <w:tabs>
          <w:tab w:val="left" w:pos="180"/>
          <w:tab w:val="left" w:pos="360"/>
        </w:tabs>
        <w:jc w:val="both"/>
        <w:rPr>
          <w:sz w:val="26"/>
          <w:szCs w:val="26"/>
          <w:lang w:val="vi-VN"/>
        </w:rPr>
      </w:pPr>
      <w:r w:rsidRPr="00F55667">
        <w:rPr>
          <w:b/>
          <w:sz w:val="26"/>
          <w:szCs w:val="26"/>
          <w:lang w:val="vi-VN"/>
        </w:rPr>
        <w:t xml:space="preserve">- </w:t>
      </w:r>
      <w:r w:rsidRPr="00F55667">
        <w:rPr>
          <w:sz w:val="26"/>
          <w:szCs w:val="26"/>
          <w:lang w:val="vi-VN"/>
        </w:rPr>
        <w:t>Kiểm tra học sinh thực hiện bài trực tiếp qua Zoom hoặc học sinh quay video gửi về Zalo, Enetviet. Giáo viên đánh giá kết quả của từng học sinh qua sản phẩm.</w:t>
      </w:r>
    </w:p>
    <w:p w14:paraId="24D9C7BE" w14:textId="77777777" w:rsidR="00F55667" w:rsidRPr="00F55667" w:rsidRDefault="00F55667" w:rsidP="00F55667">
      <w:pPr>
        <w:tabs>
          <w:tab w:val="left" w:pos="180"/>
          <w:tab w:val="left" w:pos="360"/>
        </w:tabs>
        <w:jc w:val="both"/>
        <w:rPr>
          <w:sz w:val="26"/>
          <w:szCs w:val="26"/>
          <w:lang w:val="vi-VN"/>
        </w:rPr>
      </w:pPr>
      <w:r w:rsidRPr="00F55667">
        <w:rPr>
          <w:b/>
          <w:sz w:val="26"/>
          <w:szCs w:val="26"/>
          <w:lang w:val="vi-VN"/>
        </w:rPr>
        <w:t>3. Cách cho điểm:</w:t>
      </w:r>
      <w:r w:rsidRPr="00F55667">
        <w:rPr>
          <w:sz w:val="26"/>
          <w:szCs w:val="26"/>
          <w:lang w:val="vi-VN"/>
        </w:rPr>
        <w:t xml:space="preserve"> Điểm kiểm tra cho theo mức độ thực hiện động tác kĩ thuật của từng học sinh.</w:t>
      </w:r>
    </w:p>
    <w:p w14:paraId="51D08A4E" w14:textId="77777777" w:rsidR="00F55667" w:rsidRPr="00F55667" w:rsidRDefault="00F55667" w:rsidP="00F55667">
      <w:pPr>
        <w:tabs>
          <w:tab w:val="left" w:pos="180"/>
          <w:tab w:val="left" w:pos="360"/>
        </w:tabs>
        <w:jc w:val="both"/>
        <w:rPr>
          <w:b/>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4661"/>
        <w:gridCol w:w="2552"/>
        <w:gridCol w:w="818"/>
      </w:tblGrid>
      <w:tr w:rsidR="00F55667" w:rsidRPr="004743A8" w14:paraId="4D1F1A97" w14:textId="77777777" w:rsidTr="00810443">
        <w:tc>
          <w:tcPr>
            <w:tcW w:w="1259" w:type="dxa"/>
            <w:shd w:val="clear" w:color="auto" w:fill="auto"/>
          </w:tcPr>
          <w:p w14:paraId="4856BAB6" w14:textId="77777777" w:rsidR="00F55667" w:rsidRPr="004743A8" w:rsidRDefault="00F55667" w:rsidP="00810443">
            <w:pPr>
              <w:tabs>
                <w:tab w:val="left" w:pos="180"/>
                <w:tab w:val="left" w:pos="360"/>
              </w:tabs>
              <w:jc w:val="both"/>
              <w:rPr>
                <w:b/>
                <w:sz w:val="26"/>
                <w:szCs w:val="26"/>
              </w:rPr>
            </w:pPr>
            <w:r w:rsidRPr="004743A8">
              <w:rPr>
                <w:b/>
                <w:sz w:val="26"/>
                <w:szCs w:val="26"/>
              </w:rPr>
              <w:t>Mức độ</w:t>
            </w:r>
          </w:p>
        </w:tc>
        <w:tc>
          <w:tcPr>
            <w:tcW w:w="4661" w:type="dxa"/>
            <w:shd w:val="clear" w:color="auto" w:fill="auto"/>
          </w:tcPr>
          <w:p w14:paraId="4245B2EE" w14:textId="77777777" w:rsidR="00F55667" w:rsidRPr="004743A8" w:rsidRDefault="00F55667" w:rsidP="00810443">
            <w:pPr>
              <w:tabs>
                <w:tab w:val="left" w:pos="180"/>
                <w:tab w:val="left" w:pos="360"/>
              </w:tabs>
              <w:jc w:val="both"/>
              <w:rPr>
                <w:b/>
                <w:sz w:val="26"/>
                <w:szCs w:val="26"/>
              </w:rPr>
            </w:pPr>
            <w:r w:rsidRPr="004743A8">
              <w:rPr>
                <w:b/>
                <w:sz w:val="26"/>
                <w:szCs w:val="26"/>
              </w:rPr>
              <w:t>Tiêu chí đánh giá</w:t>
            </w:r>
          </w:p>
          <w:p w14:paraId="06EE3400" w14:textId="77777777" w:rsidR="00F55667" w:rsidRPr="004743A8" w:rsidRDefault="00F55667" w:rsidP="00810443">
            <w:pPr>
              <w:tabs>
                <w:tab w:val="left" w:pos="180"/>
                <w:tab w:val="left" w:pos="360"/>
              </w:tabs>
              <w:jc w:val="both"/>
              <w:rPr>
                <w:b/>
                <w:sz w:val="26"/>
                <w:szCs w:val="26"/>
              </w:rPr>
            </w:pPr>
          </w:p>
        </w:tc>
        <w:tc>
          <w:tcPr>
            <w:tcW w:w="2552" w:type="dxa"/>
            <w:shd w:val="clear" w:color="auto" w:fill="auto"/>
          </w:tcPr>
          <w:p w14:paraId="7B4D87D0" w14:textId="77777777" w:rsidR="00F55667" w:rsidRPr="004743A8" w:rsidRDefault="00F55667" w:rsidP="00810443">
            <w:pPr>
              <w:tabs>
                <w:tab w:val="left" w:pos="180"/>
                <w:tab w:val="left" w:pos="360"/>
              </w:tabs>
              <w:jc w:val="both"/>
              <w:rPr>
                <w:b/>
                <w:sz w:val="26"/>
                <w:szCs w:val="26"/>
              </w:rPr>
            </w:pPr>
            <w:r w:rsidRPr="004743A8">
              <w:rPr>
                <w:b/>
                <w:sz w:val="26"/>
                <w:szCs w:val="26"/>
              </w:rPr>
              <w:t>Thành tích thực hiện</w:t>
            </w:r>
          </w:p>
        </w:tc>
        <w:tc>
          <w:tcPr>
            <w:tcW w:w="818" w:type="dxa"/>
            <w:shd w:val="clear" w:color="auto" w:fill="auto"/>
          </w:tcPr>
          <w:p w14:paraId="68603005" w14:textId="77777777" w:rsidR="00F55667" w:rsidRPr="004743A8" w:rsidRDefault="00F55667" w:rsidP="00810443">
            <w:pPr>
              <w:tabs>
                <w:tab w:val="left" w:pos="180"/>
                <w:tab w:val="left" w:pos="360"/>
              </w:tabs>
              <w:jc w:val="both"/>
              <w:rPr>
                <w:b/>
                <w:sz w:val="26"/>
                <w:szCs w:val="26"/>
              </w:rPr>
            </w:pPr>
            <w:r w:rsidRPr="004743A8">
              <w:rPr>
                <w:b/>
                <w:sz w:val="26"/>
                <w:szCs w:val="26"/>
              </w:rPr>
              <w:t>Điểm</w:t>
            </w:r>
          </w:p>
        </w:tc>
      </w:tr>
      <w:tr w:rsidR="00F55667" w:rsidRPr="004743A8" w14:paraId="5420758A" w14:textId="77777777" w:rsidTr="00810443">
        <w:tc>
          <w:tcPr>
            <w:tcW w:w="1259" w:type="dxa"/>
            <w:shd w:val="clear" w:color="auto" w:fill="auto"/>
          </w:tcPr>
          <w:p w14:paraId="3D4BE67A" w14:textId="77777777" w:rsidR="00F55667" w:rsidRPr="004743A8" w:rsidRDefault="00F55667" w:rsidP="00810443">
            <w:pPr>
              <w:tabs>
                <w:tab w:val="left" w:pos="180"/>
                <w:tab w:val="left" w:pos="360"/>
              </w:tabs>
              <w:jc w:val="both"/>
              <w:rPr>
                <w:b/>
                <w:sz w:val="26"/>
                <w:szCs w:val="26"/>
              </w:rPr>
            </w:pPr>
            <w:r w:rsidRPr="004743A8">
              <w:rPr>
                <w:b/>
                <w:sz w:val="26"/>
                <w:szCs w:val="26"/>
              </w:rPr>
              <w:t>1</w:t>
            </w:r>
          </w:p>
        </w:tc>
        <w:tc>
          <w:tcPr>
            <w:tcW w:w="4661" w:type="dxa"/>
            <w:shd w:val="clear" w:color="auto" w:fill="auto"/>
          </w:tcPr>
          <w:p w14:paraId="23D5A512" w14:textId="77777777" w:rsidR="00F55667" w:rsidRPr="004743A8" w:rsidRDefault="00F55667" w:rsidP="00810443">
            <w:pPr>
              <w:tabs>
                <w:tab w:val="left" w:pos="180"/>
                <w:tab w:val="left" w:pos="360"/>
              </w:tabs>
              <w:jc w:val="both"/>
              <w:rPr>
                <w:sz w:val="26"/>
                <w:szCs w:val="26"/>
              </w:rPr>
            </w:pPr>
            <w:r w:rsidRPr="004743A8">
              <w:rPr>
                <w:sz w:val="26"/>
                <w:szCs w:val="26"/>
              </w:rPr>
              <w:t xml:space="preserve">Hát đúng lời ca, giai </w:t>
            </w:r>
            <w:proofErr w:type="gramStart"/>
            <w:r w:rsidRPr="004743A8">
              <w:rPr>
                <w:sz w:val="26"/>
                <w:szCs w:val="26"/>
              </w:rPr>
              <w:t>điệu,thể</w:t>
            </w:r>
            <w:proofErr w:type="gramEnd"/>
            <w:r w:rsidRPr="004743A8">
              <w:rPr>
                <w:sz w:val="26"/>
                <w:szCs w:val="26"/>
              </w:rPr>
              <w:t xml:space="preserve"> hiện tốt sắc thái, tình cảm</w:t>
            </w:r>
          </w:p>
        </w:tc>
        <w:tc>
          <w:tcPr>
            <w:tcW w:w="2552" w:type="dxa"/>
            <w:shd w:val="clear" w:color="auto" w:fill="auto"/>
          </w:tcPr>
          <w:p w14:paraId="562A79B5" w14:textId="77777777" w:rsidR="00F55667" w:rsidRPr="004743A8" w:rsidRDefault="00F55667" w:rsidP="00810443">
            <w:pPr>
              <w:tabs>
                <w:tab w:val="left" w:pos="180"/>
                <w:tab w:val="left" w:pos="360"/>
              </w:tabs>
              <w:jc w:val="both"/>
              <w:rPr>
                <w:sz w:val="26"/>
                <w:szCs w:val="26"/>
              </w:rPr>
            </w:pPr>
            <w:r w:rsidRPr="004743A8">
              <w:rPr>
                <w:sz w:val="26"/>
                <w:szCs w:val="26"/>
              </w:rPr>
              <w:t>Thuộc cả bài, đúng giai điệu</w:t>
            </w:r>
          </w:p>
        </w:tc>
        <w:tc>
          <w:tcPr>
            <w:tcW w:w="818" w:type="dxa"/>
            <w:vMerge w:val="restart"/>
            <w:shd w:val="clear" w:color="auto" w:fill="auto"/>
          </w:tcPr>
          <w:p w14:paraId="368BEA3F" w14:textId="77777777" w:rsidR="00F55667" w:rsidRPr="004743A8" w:rsidRDefault="00F55667" w:rsidP="00810443">
            <w:pPr>
              <w:tabs>
                <w:tab w:val="left" w:pos="180"/>
                <w:tab w:val="left" w:pos="360"/>
              </w:tabs>
              <w:jc w:val="center"/>
              <w:rPr>
                <w:b/>
                <w:sz w:val="26"/>
                <w:szCs w:val="26"/>
              </w:rPr>
            </w:pPr>
          </w:p>
          <w:p w14:paraId="30A65665" w14:textId="77777777" w:rsidR="00F55667" w:rsidRPr="004743A8" w:rsidRDefault="00F55667" w:rsidP="00810443">
            <w:pPr>
              <w:tabs>
                <w:tab w:val="left" w:pos="180"/>
                <w:tab w:val="left" w:pos="360"/>
              </w:tabs>
              <w:jc w:val="center"/>
              <w:rPr>
                <w:b/>
                <w:sz w:val="26"/>
                <w:szCs w:val="26"/>
              </w:rPr>
            </w:pPr>
          </w:p>
          <w:p w14:paraId="784D1C8E" w14:textId="77777777" w:rsidR="00F55667" w:rsidRPr="004743A8" w:rsidRDefault="00F55667" w:rsidP="00810443">
            <w:pPr>
              <w:tabs>
                <w:tab w:val="left" w:pos="180"/>
                <w:tab w:val="left" w:pos="360"/>
              </w:tabs>
              <w:jc w:val="center"/>
              <w:rPr>
                <w:b/>
                <w:sz w:val="26"/>
                <w:szCs w:val="26"/>
              </w:rPr>
            </w:pPr>
          </w:p>
          <w:p w14:paraId="414D78CF" w14:textId="77777777" w:rsidR="00F55667" w:rsidRPr="004743A8" w:rsidRDefault="00F55667" w:rsidP="00810443">
            <w:pPr>
              <w:tabs>
                <w:tab w:val="left" w:pos="180"/>
                <w:tab w:val="left" w:pos="360"/>
              </w:tabs>
              <w:jc w:val="center"/>
              <w:rPr>
                <w:b/>
                <w:sz w:val="26"/>
                <w:szCs w:val="26"/>
              </w:rPr>
            </w:pPr>
            <w:r w:rsidRPr="004743A8">
              <w:rPr>
                <w:b/>
                <w:sz w:val="26"/>
                <w:szCs w:val="26"/>
              </w:rPr>
              <w:t>Đ</w:t>
            </w:r>
          </w:p>
        </w:tc>
      </w:tr>
      <w:tr w:rsidR="00F55667" w:rsidRPr="004743A8" w14:paraId="4FEAB106" w14:textId="77777777" w:rsidTr="00810443">
        <w:tc>
          <w:tcPr>
            <w:tcW w:w="1259" w:type="dxa"/>
            <w:shd w:val="clear" w:color="auto" w:fill="auto"/>
          </w:tcPr>
          <w:p w14:paraId="7C4A0EE3" w14:textId="77777777" w:rsidR="00F55667" w:rsidRPr="004743A8" w:rsidRDefault="00F55667" w:rsidP="00810443">
            <w:pPr>
              <w:tabs>
                <w:tab w:val="left" w:pos="180"/>
                <w:tab w:val="left" w:pos="360"/>
              </w:tabs>
              <w:jc w:val="both"/>
              <w:rPr>
                <w:b/>
                <w:sz w:val="26"/>
                <w:szCs w:val="26"/>
              </w:rPr>
            </w:pPr>
            <w:r w:rsidRPr="004743A8">
              <w:rPr>
                <w:b/>
                <w:sz w:val="26"/>
                <w:szCs w:val="26"/>
              </w:rPr>
              <w:t>2</w:t>
            </w:r>
          </w:p>
        </w:tc>
        <w:tc>
          <w:tcPr>
            <w:tcW w:w="4661" w:type="dxa"/>
            <w:shd w:val="clear" w:color="auto" w:fill="auto"/>
          </w:tcPr>
          <w:p w14:paraId="402A1FEA" w14:textId="77777777" w:rsidR="00F55667" w:rsidRPr="004743A8" w:rsidRDefault="00F55667" w:rsidP="00810443">
            <w:pPr>
              <w:tabs>
                <w:tab w:val="left" w:pos="180"/>
                <w:tab w:val="left" w:pos="360"/>
              </w:tabs>
              <w:jc w:val="both"/>
              <w:rPr>
                <w:sz w:val="26"/>
                <w:szCs w:val="26"/>
              </w:rPr>
            </w:pPr>
            <w:r w:rsidRPr="004743A8">
              <w:rPr>
                <w:sz w:val="26"/>
                <w:szCs w:val="26"/>
              </w:rPr>
              <w:t xml:space="preserve">Hát đúng lời ca, giai </w:t>
            </w:r>
            <w:proofErr w:type="gramStart"/>
            <w:r w:rsidRPr="004743A8">
              <w:rPr>
                <w:sz w:val="26"/>
                <w:szCs w:val="26"/>
              </w:rPr>
              <w:t>điệu,chưa</w:t>
            </w:r>
            <w:proofErr w:type="gramEnd"/>
            <w:r w:rsidRPr="004743A8">
              <w:rPr>
                <w:sz w:val="26"/>
                <w:szCs w:val="26"/>
              </w:rPr>
              <w:t xml:space="preserve"> thể hiện rõ sắc thái tình cảm.   </w:t>
            </w:r>
          </w:p>
        </w:tc>
        <w:tc>
          <w:tcPr>
            <w:tcW w:w="2552" w:type="dxa"/>
            <w:shd w:val="clear" w:color="auto" w:fill="auto"/>
          </w:tcPr>
          <w:p w14:paraId="2B171AD1" w14:textId="77777777" w:rsidR="00F55667" w:rsidRPr="004743A8" w:rsidRDefault="00F55667" w:rsidP="00810443">
            <w:pPr>
              <w:tabs>
                <w:tab w:val="left" w:pos="180"/>
                <w:tab w:val="left" w:pos="360"/>
              </w:tabs>
              <w:jc w:val="both"/>
              <w:rPr>
                <w:sz w:val="26"/>
                <w:szCs w:val="26"/>
              </w:rPr>
            </w:pPr>
            <w:r w:rsidRPr="004743A8">
              <w:rPr>
                <w:sz w:val="26"/>
                <w:szCs w:val="26"/>
              </w:rPr>
              <w:t>Thuộc bài chưa thể hiện rõ giai điệu</w:t>
            </w:r>
          </w:p>
        </w:tc>
        <w:tc>
          <w:tcPr>
            <w:tcW w:w="818" w:type="dxa"/>
            <w:vMerge/>
            <w:shd w:val="clear" w:color="auto" w:fill="auto"/>
          </w:tcPr>
          <w:p w14:paraId="306C905B" w14:textId="77777777" w:rsidR="00F55667" w:rsidRPr="004743A8" w:rsidRDefault="00F55667" w:rsidP="00810443">
            <w:pPr>
              <w:tabs>
                <w:tab w:val="left" w:pos="180"/>
                <w:tab w:val="left" w:pos="360"/>
              </w:tabs>
              <w:jc w:val="center"/>
              <w:rPr>
                <w:b/>
                <w:sz w:val="26"/>
                <w:szCs w:val="26"/>
              </w:rPr>
            </w:pPr>
          </w:p>
        </w:tc>
      </w:tr>
      <w:tr w:rsidR="00F55667" w:rsidRPr="004743A8" w14:paraId="2C35BEA1" w14:textId="77777777" w:rsidTr="00810443">
        <w:tc>
          <w:tcPr>
            <w:tcW w:w="1259" w:type="dxa"/>
            <w:shd w:val="clear" w:color="auto" w:fill="auto"/>
          </w:tcPr>
          <w:p w14:paraId="79961555" w14:textId="77777777" w:rsidR="00F55667" w:rsidRPr="004743A8" w:rsidRDefault="00F55667" w:rsidP="00810443">
            <w:pPr>
              <w:tabs>
                <w:tab w:val="left" w:pos="180"/>
                <w:tab w:val="left" w:pos="360"/>
              </w:tabs>
              <w:jc w:val="both"/>
              <w:rPr>
                <w:b/>
                <w:sz w:val="26"/>
                <w:szCs w:val="26"/>
              </w:rPr>
            </w:pPr>
            <w:r w:rsidRPr="004743A8">
              <w:rPr>
                <w:b/>
                <w:sz w:val="26"/>
                <w:szCs w:val="26"/>
              </w:rPr>
              <w:t>3</w:t>
            </w:r>
          </w:p>
        </w:tc>
        <w:tc>
          <w:tcPr>
            <w:tcW w:w="4661" w:type="dxa"/>
            <w:shd w:val="clear" w:color="auto" w:fill="auto"/>
          </w:tcPr>
          <w:p w14:paraId="0DBD5C23" w14:textId="77777777" w:rsidR="00F55667" w:rsidRPr="004743A8" w:rsidRDefault="00F55667" w:rsidP="00810443">
            <w:pPr>
              <w:tabs>
                <w:tab w:val="left" w:pos="180"/>
                <w:tab w:val="left" w:pos="360"/>
              </w:tabs>
              <w:jc w:val="both"/>
              <w:rPr>
                <w:b/>
                <w:sz w:val="26"/>
                <w:szCs w:val="26"/>
              </w:rPr>
            </w:pPr>
            <w:r w:rsidRPr="004743A8">
              <w:rPr>
                <w:sz w:val="26"/>
                <w:szCs w:val="26"/>
              </w:rPr>
              <w:t>Hát đúng lời ca, chưa đúng cao độ, trường độ, chưa thể hiện sắc thái</w:t>
            </w:r>
          </w:p>
        </w:tc>
        <w:tc>
          <w:tcPr>
            <w:tcW w:w="2552" w:type="dxa"/>
            <w:shd w:val="clear" w:color="auto" w:fill="auto"/>
          </w:tcPr>
          <w:p w14:paraId="348460BD" w14:textId="77777777" w:rsidR="00F55667" w:rsidRPr="004743A8" w:rsidRDefault="00F55667" w:rsidP="00810443">
            <w:pPr>
              <w:tabs>
                <w:tab w:val="left" w:pos="180"/>
                <w:tab w:val="left" w:pos="360"/>
              </w:tabs>
              <w:jc w:val="both"/>
              <w:rPr>
                <w:sz w:val="26"/>
                <w:szCs w:val="26"/>
              </w:rPr>
            </w:pPr>
            <w:r w:rsidRPr="004743A8">
              <w:rPr>
                <w:sz w:val="26"/>
                <w:szCs w:val="26"/>
              </w:rPr>
              <w:t>Thuộc bài chưa thể hiện rõ giai điệu</w:t>
            </w:r>
          </w:p>
        </w:tc>
        <w:tc>
          <w:tcPr>
            <w:tcW w:w="818" w:type="dxa"/>
            <w:vMerge/>
            <w:shd w:val="clear" w:color="auto" w:fill="auto"/>
          </w:tcPr>
          <w:p w14:paraId="55800B13" w14:textId="77777777" w:rsidR="00F55667" w:rsidRPr="004743A8" w:rsidRDefault="00F55667" w:rsidP="00810443">
            <w:pPr>
              <w:tabs>
                <w:tab w:val="left" w:pos="180"/>
                <w:tab w:val="left" w:pos="360"/>
              </w:tabs>
              <w:jc w:val="center"/>
              <w:rPr>
                <w:b/>
                <w:sz w:val="26"/>
                <w:szCs w:val="26"/>
              </w:rPr>
            </w:pPr>
          </w:p>
        </w:tc>
      </w:tr>
      <w:tr w:rsidR="00F55667" w:rsidRPr="004743A8" w14:paraId="6B71FDCF" w14:textId="77777777" w:rsidTr="00810443">
        <w:tc>
          <w:tcPr>
            <w:tcW w:w="1259" w:type="dxa"/>
            <w:shd w:val="clear" w:color="auto" w:fill="auto"/>
          </w:tcPr>
          <w:p w14:paraId="24DF0174" w14:textId="77777777" w:rsidR="00F55667" w:rsidRPr="004743A8" w:rsidRDefault="00F55667" w:rsidP="00810443">
            <w:pPr>
              <w:tabs>
                <w:tab w:val="left" w:pos="180"/>
                <w:tab w:val="left" w:pos="360"/>
              </w:tabs>
              <w:jc w:val="both"/>
              <w:rPr>
                <w:b/>
                <w:sz w:val="26"/>
                <w:szCs w:val="26"/>
              </w:rPr>
            </w:pPr>
            <w:r w:rsidRPr="004743A8">
              <w:rPr>
                <w:b/>
                <w:sz w:val="26"/>
                <w:szCs w:val="26"/>
              </w:rPr>
              <w:t>4</w:t>
            </w:r>
          </w:p>
        </w:tc>
        <w:tc>
          <w:tcPr>
            <w:tcW w:w="4661" w:type="dxa"/>
            <w:shd w:val="clear" w:color="auto" w:fill="auto"/>
          </w:tcPr>
          <w:p w14:paraId="1A478640" w14:textId="77777777" w:rsidR="00F55667" w:rsidRPr="004743A8" w:rsidRDefault="00F55667" w:rsidP="00810443">
            <w:pPr>
              <w:tabs>
                <w:tab w:val="left" w:pos="180"/>
                <w:tab w:val="left" w:pos="360"/>
              </w:tabs>
              <w:jc w:val="both"/>
              <w:rPr>
                <w:b/>
                <w:sz w:val="26"/>
                <w:szCs w:val="26"/>
              </w:rPr>
            </w:pPr>
            <w:r w:rsidRPr="004743A8">
              <w:rPr>
                <w:sz w:val="26"/>
                <w:szCs w:val="26"/>
              </w:rPr>
              <w:t xml:space="preserve">Hát không đúng lời </w:t>
            </w:r>
            <w:proofErr w:type="gramStart"/>
            <w:r w:rsidRPr="004743A8">
              <w:rPr>
                <w:sz w:val="26"/>
                <w:szCs w:val="26"/>
              </w:rPr>
              <w:t>ca,giai</w:t>
            </w:r>
            <w:proofErr w:type="gramEnd"/>
            <w:r w:rsidRPr="004743A8">
              <w:rPr>
                <w:sz w:val="26"/>
                <w:szCs w:val="26"/>
              </w:rPr>
              <w:t xml:space="preserve"> điệu,chưa thể hiện sắc thái ,tình cảm</w:t>
            </w:r>
          </w:p>
        </w:tc>
        <w:tc>
          <w:tcPr>
            <w:tcW w:w="2552" w:type="dxa"/>
            <w:shd w:val="clear" w:color="auto" w:fill="auto"/>
          </w:tcPr>
          <w:p w14:paraId="44F60730" w14:textId="77777777" w:rsidR="00F55667" w:rsidRPr="004743A8" w:rsidRDefault="00F55667" w:rsidP="00810443">
            <w:pPr>
              <w:tabs>
                <w:tab w:val="left" w:pos="180"/>
                <w:tab w:val="left" w:pos="360"/>
              </w:tabs>
              <w:jc w:val="both"/>
              <w:rPr>
                <w:sz w:val="26"/>
                <w:szCs w:val="26"/>
              </w:rPr>
            </w:pPr>
            <w:r w:rsidRPr="004743A8">
              <w:rPr>
                <w:sz w:val="26"/>
                <w:szCs w:val="26"/>
              </w:rPr>
              <w:t>Không thuộc bài</w:t>
            </w:r>
          </w:p>
        </w:tc>
        <w:tc>
          <w:tcPr>
            <w:tcW w:w="818" w:type="dxa"/>
            <w:shd w:val="clear" w:color="auto" w:fill="auto"/>
          </w:tcPr>
          <w:p w14:paraId="2D7E9049" w14:textId="77777777" w:rsidR="00F55667" w:rsidRPr="004743A8" w:rsidRDefault="00F55667" w:rsidP="00810443">
            <w:pPr>
              <w:tabs>
                <w:tab w:val="left" w:pos="180"/>
                <w:tab w:val="left" w:pos="360"/>
              </w:tabs>
              <w:jc w:val="center"/>
              <w:rPr>
                <w:b/>
                <w:sz w:val="26"/>
                <w:szCs w:val="26"/>
              </w:rPr>
            </w:pPr>
            <w:r w:rsidRPr="004743A8">
              <w:rPr>
                <w:b/>
                <w:sz w:val="26"/>
                <w:szCs w:val="26"/>
              </w:rPr>
              <w:t>CĐ</w:t>
            </w:r>
          </w:p>
        </w:tc>
      </w:tr>
    </w:tbl>
    <w:p w14:paraId="0F22DE5F" w14:textId="77777777" w:rsidR="00F55667" w:rsidRPr="004743A8" w:rsidRDefault="00F55667" w:rsidP="00F55667">
      <w:pPr>
        <w:jc w:val="both"/>
        <w:rPr>
          <w:i/>
          <w:sz w:val="26"/>
          <w:szCs w:val="26"/>
        </w:rPr>
      </w:pPr>
      <w:r w:rsidRPr="004743A8">
        <w:rPr>
          <w:i/>
          <w:sz w:val="26"/>
          <w:szCs w:val="26"/>
        </w:rPr>
        <w:t xml:space="preserve">* </w:t>
      </w:r>
      <w:r w:rsidRPr="004743A8">
        <w:rPr>
          <w:i/>
          <w:sz w:val="26"/>
          <w:szCs w:val="26"/>
          <w:lang w:val="vi-VN"/>
        </w:rPr>
        <w:t>C</w:t>
      </w:r>
      <w:r w:rsidRPr="004743A8">
        <w:rPr>
          <w:i/>
          <w:sz w:val="26"/>
          <w:szCs w:val="26"/>
        </w:rPr>
        <w:t>hú ý: Một số tình huống xảy</w:t>
      </w:r>
      <w:r w:rsidRPr="004743A8">
        <w:rPr>
          <w:i/>
          <w:sz w:val="26"/>
          <w:szCs w:val="26"/>
          <w:lang w:val="vi-VN"/>
        </w:rPr>
        <w:t xml:space="preserve"> ra (điều kiện, quá trình thực hiện…) </w:t>
      </w:r>
      <w:r w:rsidRPr="004743A8">
        <w:rPr>
          <w:i/>
          <w:sz w:val="26"/>
          <w:szCs w:val="26"/>
        </w:rPr>
        <w:t>có thể do giáo viên quyết định.</w:t>
      </w:r>
    </w:p>
    <w:p w14:paraId="47B992D7" w14:textId="77777777" w:rsidR="00F55667" w:rsidRPr="004743A8" w:rsidRDefault="00F55667" w:rsidP="00F55667">
      <w:pPr>
        <w:shd w:val="clear" w:color="auto" w:fill="FFFFFF"/>
        <w:spacing w:line="276" w:lineRule="auto"/>
        <w:jc w:val="both"/>
        <w:rPr>
          <w:i/>
          <w:sz w:val="26"/>
          <w:szCs w:val="26"/>
        </w:rPr>
      </w:pPr>
      <w:r w:rsidRPr="004743A8">
        <w:rPr>
          <w:i/>
          <w:sz w:val="26"/>
          <w:szCs w:val="26"/>
        </w:rPr>
        <w:t xml:space="preserve">                                                         </w:t>
      </w:r>
      <w:r>
        <w:rPr>
          <w:i/>
          <w:sz w:val="26"/>
          <w:szCs w:val="26"/>
        </w:rPr>
        <w:t xml:space="preserve">                 </w:t>
      </w:r>
      <w:r w:rsidRPr="004743A8">
        <w:rPr>
          <w:i/>
          <w:sz w:val="26"/>
          <w:szCs w:val="26"/>
        </w:rPr>
        <w:t>Long Biên, ngày 20 tháng 10 năm 2021</w:t>
      </w:r>
    </w:p>
    <w:tbl>
      <w:tblPr>
        <w:tblW w:w="10027" w:type="dxa"/>
        <w:tblInd w:w="-176" w:type="dxa"/>
        <w:tblLook w:val="04A0" w:firstRow="1" w:lastRow="0" w:firstColumn="1" w:lastColumn="0" w:noHBand="0" w:noVBand="1"/>
      </w:tblPr>
      <w:tblGrid>
        <w:gridCol w:w="2552"/>
        <w:gridCol w:w="2691"/>
        <w:gridCol w:w="1841"/>
        <w:gridCol w:w="2943"/>
      </w:tblGrid>
      <w:tr w:rsidR="00F55667" w:rsidRPr="004743A8" w14:paraId="76488BC4" w14:textId="77777777" w:rsidTr="00810443">
        <w:tc>
          <w:tcPr>
            <w:tcW w:w="2552" w:type="dxa"/>
            <w:shd w:val="clear" w:color="auto" w:fill="auto"/>
          </w:tcPr>
          <w:p w14:paraId="35432204" w14:textId="77777777" w:rsidR="00F55667" w:rsidRPr="004743A8" w:rsidRDefault="00F55667" w:rsidP="00810443">
            <w:pPr>
              <w:spacing w:line="276" w:lineRule="auto"/>
              <w:jc w:val="center"/>
              <w:rPr>
                <w:b/>
                <w:sz w:val="26"/>
                <w:szCs w:val="26"/>
              </w:rPr>
            </w:pPr>
            <w:proofErr w:type="gramStart"/>
            <w:r w:rsidRPr="004743A8">
              <w:rPr>
                <w:b/>
                <w:sz w:val="26"/>
                <w:szCs w:val="26"/>
              </w:rPr>
              <w:t>GV  RA</w:t>
            </w:r>
            <w:proofErr w:type="gramEnd"/>
            <w:r w:rsidRPr="004743A8">
              <w:rPr>
                <w:b/>
                <w:sz w:val="26"/>
                <w:szCs w:val="26"/>
              </w:rPr>
              <w:t xml:space="preserve"> ĐỀ</w:t>
            </w:r>
          </w:p>
        </w:tc>
        <w:tc>
          <w:tcPr>
            <w:tcW w:w="2691" w:type="dxa"/>
            <w:shd w:val="clear" w:color="auto" w:fill="auto"/>
          </w:tcPr>
          <w:p w14:paraId="6B7CBA1C" w14:textId="77777777" w:rsidR="00F55667" w:rsidRPr="004743A8" w:rsidRDefault="00F55667" w:rsidP="00810443">
            <w:pPr>
              <w:spacing w:line="276" w:lineRule="auto"/>
              <w:jc w:val="center"/>
              <w:rPr>
                <w:b/>
                <w:sz w:val="26"/>
                <w:szCs w:val="26"/>
              </w:rPr>
            </w:pPr>
            <w:r w:rsidRPr="004743A8">
              <w:rPr>
                <w:b/>
                <w:sz w:val="26"/>
                <w:szCs w:val="26"/>
              </w:rPr>
              <w:t>NTCM</w:t>
            </w:r>
          </w:p>
        </w:tc>
        <w:tc>
          <w:tcPr>
            <w:tcW w:w="1841" w:type="dxa"/>
            <w:shd w:val="clear" w:color="auto" w:fill="auto"/>
          </w:tcPr>
          <w:p w14:paraId="2AFCA907" w14:textId="77777777" w:rsidR="00F55667" w:rsidRPr="004743A8" w:rsidRDefault="00F55667" w:rsidP="00810443">
            <w:pPr>
              <w:spacing w:line="276" w:lineRule="auto"/>
              <w:jc w:val="center"/>
              <w:rPr>
                <w:b/>
                <w:sz w:val="26"/>
                <w:szCs w:val="26"/>
              </w:rPr>
            </w:pPr>
            <w:r w:rsidRPr="004743A8">
              <w:rPr>
                <w:b/>
                <w:sz w:val="26"/>
                <w:szCs w:val="26"/>
              </w:rPr>
              <w:t>TTCM</w:t>
            </w:r>
          </w:p>
        </w:tc>
        <w:tc>
          <w:tcPr>
            <w:tcW w:w="2943" w:type="dxa"/>
            <w:shd w:val="clear" w:color="auto" w:fill="auto"/>
          </w:tcPr>
          <w:p w14:paraId="39ED37E7" w14:textId="77777777" w:rsidR="00F55667" w:rsidRPr="004743A8" w:rsidRDefault="00F55667" w:rsidP="00810443">
            <w:pPr>
              <w:jc w:val="center"/>
              <w:rPr>
                <w:b/>
                <w:sz w:val="26"/>
                <w:szCs w:val="26"/>
              </w:rPr>
            </w:pPr>
            <w:r w:rsidRPr="004743A8">
              <w:rPr>
                <w:b/>
                <w:sz w:val="26"/>
                <w:szCs w:val="26"/>
              </w:rPr>
              <w:t>KT HIỆU TRƯỞNG</w:t>
            </w:r>
          </w:p>
          <w:p w14:paraId="5C8661E6" w14:textId="77777777" w:rsidR="00F55667" w:rsidRPr="004743A8" w:rsidRDefault="00F55667" w:rsidP="00810443">
            <w:pPr>
              <w:jc w:val="center"/>
              <w:rPr>
                <w:b/>
                <w:sz w:val="26"/>
                <w:szCs w:val="26"/>
              </w:rPr>
            </w:pPr>
            <w:r w:rsidRPr="004743A8">
              <w:rPr>
                <w:b/>
                <w:sz w:val="26"/>
                <w:szCs w:val="26"/>
              </w:rPr>
              <w:t>PHÓ HIỆU TRƯỞNG</w:t>
            </w:r>
          </w:p>
          <w:p w14:paraId="2A668B40" w14:textId="77777777" w:rsidR="00F55667" w:rsidRPr="004743A8" w:rsidRDefault="00F55667" w:rsidP="00810443">
            <w:pPr>
              <w:jc w:val="center"/>
              <w:rPr>
                <w:b/>
                <w:sz w:val="26"/>
                <w:szCs w:val="26"/>
              </w:rPr>
            </w:pPr>
          </w:p>
          <w:p w14:paraId="3AF8CFCC" w14:textId="77777777" w:rsidR="00F55667" w:rsidRPr="004743A8" w:rsidRDefault="00F55667" w:rsidP="00810443">
            <w:pPr>
              <w:spacing w:line="276" w:lineRule="auto"/>
              <w:jc w:val="center"/>
              <w:rPr>
                <w:b/>
                <w:sz w:val="26"/>
                <w:szCs w:val="26"/>
                <w:u w:val="single"/>
              </w:rPr>
            </w:pPr>
          </w:p>
        </w:tc>
      </w:tr>
      <w:tr w:rsidR="00F55667" w:rsidRPr="004743A8" w14:paraId="749BD0B5" w14:textId="77777777" w:rsidTr="00810443">
        <w:tc>
          <w:tcPr>
            <w:tcW w:w="2552" w:type="dxa"/>
            <w:shd w:val="clear" w:color="auto" w:fill="auto"/>
          </w:tcPr>
          <w:p w14:paraId="5826C30E" w14:textId="77777777" w:rsidR="00F55667" w:rsidRPr="004743A8" w:rsidRDefault="00F55667" w:rsidP="00810443">
            <w:pPr>
              <w:spacing w:line="276" w:lineRule="auto"/>
              <w:jc w:val="both"/>
              <w:rPr>
                <w:b/>
                <w:sz w:val="26"/>
                <w:szCs w:val="26"/>
              </w:rPr>
            </w:pPr>
          </w:p>
          <w:p w14:paraId="6215DCCE" w14:textId="77777777" w:rsidR="00F55667" w:rsidRPr="004743A8" w:rsidRDefault="00F55667" w:rsidP="00810443">
            <w:pPr>
              <w:spacing w:line="276" w:lineRule="auto"/>
              <w:rPr>
                <w:sz w:val="26"/>
                <w:szCs w:val="26"/>
                <w:u w:val="single"/>
              </w:rPr>
            </w:pPr>
            <w:r w:rsidRPr="004743A8">
              <w:rPr>
                <w:b/>
                <w:sz w:val="26"/>
                <w:szCs w:val="26"/>
              </w:rPr>
              <w:t xml:space="preserve">Lưu </w:t>
            </w:r>
            <w:proofErr w:type="gramStart"/>
            <w:r w:rsidRPr="004743A8">
              <w:rPr>
                <w:b/>
                <w:sz w:val="26"/>
                <w:szCs w:val="26"/>
              </w:rPr>
              <w:t>T.Thu</w:t>
            </w:r>
            <w:proofErr w:type="gramEnd"/>
            <w:r w:rsidRPr="004743A8">
              <w:rPr>
                <w:b/>
                <w:sz w:val="26"/>
                <w:szCs w:val="26"/>
              </w:rPr>
              <w:t xml:space="preserve"> Huyền      </w:t>
            </w:r>
          </w:p>
        </w:tc>
        <w:tc>
          <w:tcPr>
            <w:tcW w:w="2691" w:type="dxa"/>
            <w:shd w:val="clear" w:color="auto" w:fill="auto"/>
          </w:tcPr>
          <w:p w14:paraId="7BC4BA2D" w14:textId="77777777" w:rsidR="00F55667" w:rsidRPr="004743A8" w:rsidRDefault="00F55667" w:rsidP="00810443">
            <w:pPr>
              <w:spacing w:line="276" w:lineRule="auto"/>
              <w:jc w:val="both"/>
              <w:rPr>
                <w:b/>
                <w:sz w:val="26"/>
                <w:szCs w:val="26"/>
              </w:rPr>
            </w:pPr>
          </w:p>
          <w:p w14:paraId="45274D67" w14:textId="77777777" w:rsidR="00F55667" w:rsidRPr="004743A8" w:rsidRDefault="00F55667" w:rsidP="00810443">
            <w:pPr>
              <w:spacing w:line="276" w:lineRule="auto"/>
              <w:jc w:val="both"/>
              <w:rPr>
                <w:b/>
                <w:sz w:val="26"/>
                <w:szCs w:val="26"/>
              </w:rPr>
            </w:pPr>
            <w:r w:rsidRPr="004743A8">
              <w:rPr>
                <w:b/>
                <w:sz w:val="26"/>
                <w:szCs w:val="26"/>
              </w:rPr>
              <w:t xml:space="preserve">  Lưu </w:t>
            </w:r>
            <w:proofErr w:type="gramStart"/>
            <w:r w:rsidRPr="004743A8">
              <w:rPr>
                <w:b/>
                <w:sz w:val="26"/>
                <w:szCs w:val="26"/>
              </w:rPr>
              <w:t>T.Thu</w:t>
            </w:r>
            <w:proofErr w:type="gramEnd"/>
            <w:r w:rsidRPr="004743A8">
              <w:rPr>
                <w:b/>
                <w:sz w:val="26"/>
                <w:szCs w:val="26"/>
              </w:rPr>
              <w:t xml:space="preserve"> Huyền</w:t>
            </w:r>
          </w:p>
        </w:tc>
        <w:tc>
          <w:tcPr>
            <w:tcW w:w="1841" w:type="dxa"/>
            <w:shd w:val="clear" w:color="auto" w:fill="auto"/>
          </w:tcPr>
          <w:p w14:paraId="0FD14868" w14:textId="77777777" w:rsidR="00F55667" w:rsidRPr="004743A8" w:rsidRDefault="00F55667" w:rsidP="00810443">
            <w:pPr>
              <w:spacing w:line="276" w:lineRule="auto"/>
              <w:jc w:val="both"/>
              <w:rPr>
                <w:b/>
                <w:sz w:val="26"/>
                <w:szCs w:val="26"/>
              </w:rPr>
            </w:pPr>
          </w:p>
          <w:p w14:paraId="6AD3650B" w14:textId="77777777" w:rsidR="00F55667" w:rsidRPr="004743A8" w:rsidRDefault="00F55667" w:rsidP="00810443">
            <w:pPr>
              <w:spacing w:line="276" w:lineRule="auto"/>
              <w:jc w:val="both"/>
              <w:rPr>
                <w:b/>
                <w:sz w:val="26"/>
                <w:szCs w:val="26"/>
              </w:rPr>
            </w:pPr>
            <w:r w:rsidRPr="004743A8">
              <w:rPr>
                <w:b/>
                <w:sz w:val="26"/>
                <w:szCs w:val="26"/>
              </w:rPr>
              <w:t>Đoàn Thị Lê</w:t>
            </w:r>
          </w:p>
        </w:tc>
        <w:tc>
          <w:tcPr>
            <w:tcW w:w="2943" w:type="dxa"/>
            <w:shd w:val="clear" w:color="auto" w:fill="auto"/>
          </w:tcPr>
          <w:p w14:paraId="4AD837BA" w14:textId="77777777" w:rsidR="00F55667" w:rsidRPr="004743A8" w:rsidRDefault="00F55667" w:rsidP="00810443">
            <w:pPr>
              <w:spacing w:line="276" w:lineRule="auto"/>
              <w:jc w:val="both"/>
              <w:rPr>
                <w:b/>
                <w:sz w:val="26"/>
                <w:szCs w:val="26"/>
              </w:rPr>
            </w:pPr>
          </w:p>
          <w:p w14:paraId="63DEC797" w14:textId="77777777" w:rsidR="00F55667" w:rsidRPr="004743A8" w:rsidRDefault="00F55667" w:rsidP="00810443">
            <w:pPr>
              <w:spacing w:line="276" w:lineRule="auto"/>
              <w:jc w:val="both"/>
              <w:rPr>
                <w:sz w:val="26"/>
                <w:szCs w:val="26"/>
                <w:u w:val="single"/>
              </w:rPr>
            </w:pPr>
            <w:r w:rsidRPr="004743A8">
              <w:rPr>
                <w:b/>
                <w:sz w:val="26"/>
                <w:szCs w:val="26"/>
              </w:rPr>
              <w:t>Cao Thị Phương Anh</w:t>
            </w:r>
          </w:p>
        </w:tc>
        <w:bookmarkStart w:id="0" w:name="_GoBack"/>
        <w:bookmarkEnd w:id="0"/>
      </w:tr>
    </w:tbl>
    <w:p w14:paraId="18A29C54" w14:textId="77777777" w:rsidR="00F55667" w:rsidRPr="004743A8" w:rsidRDefault="00F55667" w:rsidP="00F55667">
      <w:pPr>
        <w:shd w:val="clear" w:color="auto" w:fill="FFFFFF"/>
        <w:spacing w:line="276" w:lineRule="auto"/>
        <w:jc w:val="both"/>
        <w:rPr>
          <w:sz w:val="26"/>
          <w:szCs w:val="26"/>
          <w:u w:val="single"/>
        </w:rPr>
      </w:pPr>
    </w:p>
    <w:p w14:paraId="657D9323" w14:textId="77777777" w:rsidR="00625FC6" w:rsidRPr="00F55667" w:rsidRDefault="00625FC6">
      <w:pPr>
        <w:rPr>
          <w:rFonts w:asciiTheme="majorHAnsi" w:hAnsiTheme="majorHAnsi" w:cstheme="majorHAnsi"/>
          <w:sz w:val="28"/>
          <w:szCs w:val="28"/>
        </w:rPr>
      </w:pPr>
    </w:p>
    <w:sectPr w:rsidR="00625FC6" w:rsidRPr="00F55667" w:rsidSect="007060D2">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67"/>
    <w:rsid w:val="00625FC6"/>
    <w:rsid w:val="007060D2"/>
    <w:rsid w:val="00D179EF"/>
    <w:rsid w:val="00E36719"/>
    <w:rsid w:val="00F55667"/>
  </w:rsids>
  <m:mathPr>
    <m:mathFont m:val="Cambria Math"/>
    <m:brkBin m:val="before"/>
    <m:brkBinSub m:val="--"/>
    <m:smallFrac m:val="0"/>
    <m:dispDef/>
    <m:lMargin m:val="0"/>
    <m:rMargin m:val="0"/>
    <m:defJc m:val="centerGroup"/>
    <m:wrapIndent m:val="1440"/>
    <m:intLim m:val="subSup"/>
    <m:naryLim m:val="undOvr"/>
  </m:mathPr>
  <w:themeFontLang w:val="vi-V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69999"/>
  <w15:chartTrackingRefBased/>
  <w15:docId w15:val="{560144D0-E265-43E1-AD4A-388E81FF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vi-V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5667"/>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Lưu Thị Thu Huyền</dc:creator>
  <cp:keywords/>
  <dc:description/>
  <cp:lastModifiedBy>Administrator</cp:lastModifiedBy>
  <cp:revision>2</cp:revision>
  <dcterms:created xsi:type="dcterms:W3CDTF">2021-11-26T03:19:00Z</dcterms:created>
  <dcterms:modified xsi:type="dcterms:W3CDTF">2021-11-26T03:19:00Z</dcterms:modified>
</cp:coreProperties>
</file>