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D6" w:rsidRDefault="009309D6" w:rsidP="009309D6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Ngày soạn:</w:t>
      </w:r>
    </w:p>
    <w:p w:rsidR="009309D6" w:rsidRDefault="009309D6" w:rsidP="009309D6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Ngày dạy:22/01/2021</w:t>
      </w:r>
    </w:p>
    <w:p w:rsidR="009309D6" w:rsidRPr="000C5F96" w:rsidRDefault="009309D6" w:rsidP="009309D6">
      <w:pPr>
        <w:jc w:val="center"/>
        <w:rPr>
          <w:rFonts w:ascii="Times New Roman" w:hAnsi="Times New Roman"/>
          <w:b/>
          <w:bCs/>
          <w:sz w:val="32"/>
          <w:szCs w:val="32"/>
          <w:lang w:val="nl-NL"/>
        </w:rPr>
      </w:pPr>
      <w:r>
        <w:rPr>
          <w:rFonts w:ascii="Times New Roman" w:hAnsi="Times New Roman"/>
          <w:b/>
          <w:bCs/>
          <w:sz w:val="32"/>
          <w:szCs w:val="32"/>
          <w:lang w:val="nl-NL"/>
        </w:rPr>
        <w:t xml:space="preserve">TIẾT 34 - </w:t>
      </w:r>
      <w:r w:rsidRPr="000C5F96">
        <w:rPr>
          <w:rFonts w:ascii="Times New Roman" w:hAnsi="Times New Roman"/>
          <w:b/>
          <w:bCs/>
          <w:sz w:val="32"/>
          <w:szCs w:val="32"/>
          <w:lang w:val="nl-NL"/>
        </w:rPr>
        <w:t xml:space="preserve"> DIỆN TÍCH HÌNH THOI</w:t>
      </w:r>
    </w:p>
    <w:p w:rsidR="009309D6" w:rsidRPr="000C5F96" w:rsidRDefault="009309D6" w:rsidP="009309D6">
      <w:pPr>
        <w:jc w:val="both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0C5F96">
        <w:rPr>
          <w:rFonts w:ascii="Times New Roman" w:hAnsi="Times New Roman"/>
          <w:b/>
          <w:bCs/>
          <w:sz w:val="24"/>
          <w:szCs w:val="24"/>
          <w:lang w:val="nl-NL"/>
        </w:rPr>
        <w:t>I/ MỤC TIÊU</w:t>
      </w:r>
      <w:r w:rsidRPr="000C5F96">
        <w:rPr>
          <w:rFonts w:ascii="Times New Roman" w:hAnsi="Times New Roman"/>
          <w:sz w:val="24"/>
          <w:szCs w:val="24"/>
          <w:lang w:val="nl-NL"/>
        </w:rPr>
        <w:t>:</w:t>
      </w:r>
    </w:p>
    <w:p w:rsidR="009309D6" w:rsidRPr="000C5F96" w:rsidRDefault="009309D6" w:rsidP="009309D6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0C5F96">
        <w:rPr>
          <w:rFonts w:ascii="Times New Roman" w:hAnsi="Times New Roman"/>
          <w:b/>
          <w:sz w:val="24"/>
          <w:szCs w:val="24"/>
          <w:lang w:val="nl-NL"/>
        </w:rPr>
        <w:t xml:space="preserve">1. Kiến thức: </w:t>
      </w:r>
      <w:r w:rsidRPr="000C5F96">
        <w:rPr>
          <w:rFonts w:ascii="Times New Roman" w:hAnsi="Times New Roman"/>
          <w:sz w:val="24"/>
          <w:szCs w:val="24"/>
          <w:lang w:val="nl-NL"/>
        </w:rPr>
        <w:t>HS xây dựng được công thức tính diện tích của tứ giác có hai đường chéo vuông góc và công thức tính diện tích hình thoi.</w:t>
      </w:r>
    </w:p>
    <w:p w:rsidR="009309D6" w:rsidRPr="000C5F96" w:rsidRDefault="005610E6" w:rsidP="009309D6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2. N</w:t>
      </w:r>
      <w:r w:rsidR="009309D6" w:rsidRPr="000C5F96">
        <w:rPr>
          <w:rFonts w:ascii="Times New Roman" w:hAnsi="Times New Roman"/>
          <w:b/>
          <w:sz w:val="24"/>
          <w:szCs w:val="24"/>
          <w:lang w:val="nl-NL"/>
        </w:rPr>
        <w:t>ăng lực:</w:t>
      </w:r>
    </w:p>
    <w:p w:rsidR="009309D6" w:rsidRPr="000C5F96" w:rsidRDefault="009309D6" w:rsidP="009309D6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0C5F96">
        <w:rPr>
          <w:rFonts w:ascii="Times New Roman" w:hAnsi="Times New Roman"/>
          <w:b/>
          <w:sz w:val="24"/>
          <w:szCs w:val="24"/>
          <w:lang w:val="nl-NL"/>
        </w:rPr>
        <w:t>- Năng lực chung:</w:t>
      </w:r>
      <w:r w:rsidRPr="000C5F96">
        <w:rPr>
          <w:rFonts w:ascii="Times New Roman" w:hAnsi="Times New Roman"/>
          <w:sz w:val="24"/>
          <w:szCs w:val="24"/>
          <w:lang w:val="nl-NL"/>
        </w:rPr>
        <w:t xml:space="preserve">  tự học, giải quyết vấn đề, tư duy, giao tiếp, hợp tác, sử dụng công cụ.</w:t>
      </w:r>
    </w:p>
    <w:p w:rsidR="009309D6" w:rsidRDefault="009309D6" w:rsidP="009309D6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0C5F96">
        <w:rPr>
          <w:rFonts w:ascii="Times New Roman" w:hAnsi="Times New Roman"/>
          <w:b/>
          <w:sz w:val="24"/>
          <w:szCs w:val="24"/>
          <w:lang w:val="nl-NL"/>
        </w:rPr>
        <w:t>- Năng lực chuyên biệt:</w:t>
      </w:r>
      <w:r w:rsidRPr="000C5F96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0C5F96">
        <w:rPr>
          <w:rFonts w:ascii="Times New Roman" w:hAnsi="Times New Roman"/>
          <w:color w:val="000000"/>
          <w:sz w:val="24"/>
          <w:szCs w:val="24"/>
          <w:lang w:val="nl-NL"/>
        </w:rPr>
        <w:t xml:space="preserve">biết cách </w:t>
      </w:r>
      <w:r w:rsidRPr="000C5F96">
        <w:rPr>
          <w:rFonts w:ascii="Times New Roman" w:hAnsi="Times New Roman"/>
          <w:sz w:val="24"/>
          <w:szCs w:val="24"/>
          <w:lang w:val="nl-NL"/>
        </w:rPr>
        <w:t>tính được diện tích hình thoi.</w:t>
      </w:r>
    </w:p>
    <w:p w:rsidR="005610E6" w:rsidRPr="000C5F96" w:rsidRDefault="005610E6" w:rsidP="009309D6">
      <w:pPr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3. Phẩm chất</w:t>
      </w:r>
      <w:r w:rsidRPr="000C5F96">
        <w:rPr>
          <w:rFonts w:ascii="Times New Roman" w:hAnsi="Times New Roman"/>
          <w:b/>
          <w:sz w:val="24"/>
          <w:szCs w:val="24"/>
          <w:lang w:val="nl-NL"/>
        </w:rPr>
        <w:t>:</w:t>
      </w:r>
      <w:r w:rsidRPr="000C5F96">
        <w:rPr>
          <w:rFonts w:ascii="Times New Roman" w:hAnsi="Times New Roman"/>
          <w:sz w:val="24"/>
          <w:szCs w:val="24"/>
          <w:lang w:val="nl-NL"/>
        </w:rPr>
        <w:t xml:space="preserve"> HS tự giác, tíc</w:t>
      </w:r>
      <w:r>
        <w:rPr>
          <w:rFonts w:ascii="Times New Roman" w:hAnsi="Times New Roman"/>
          <w:sz w:val="24"/>
          <w:szCs w:val="24"/>
          <w:lang w:val="nl-NL"/>
        </w:rPr>
        <w:t>h cực, chủ động trong  học tập.</w:t>
      </w:r>
    </w:p>
    <w:p w:rsidR="009309D6" w:rsidRPr="000C5F96" w:rsidRDefault="009309D6" w:rsidP="009309D6">
      <w:pPr>
        <w:rPr>
          <w:rFonts w:ascii="Times New Roman" w:hAnsi="Times New Roman"/>
          <w:b/>
          <w:sz w:val="24"/>
          <w:szCs w:val="24"/>
          <w:lang w:val="nl-NL"/>
        </w:rPr>
      </w:pPr>
      <w:r w:rsidRPr="000C5F96">
        <w:rPr>
          <w:rFonts w:ascii="Times New Roman" w:hAnsi="Times New Roman"/>
          <w:b/>
          <w:sz w:val="24"/>
          <w:szCs w:val="24"/>
          <w:lang w:val="nl-NL"/>
        </w:rPr>
        <w:t>II. CHUẨN BỊ CỦA GV VÀ HS:</w:t>
      </w:r>
    </w:p>
    <w:p w:rsidR="009309D6" w:rsidRPr="000C5F96" w:rsidRDefault="009309D6" w:rsidP="009309D6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0C5F96">
        <w:rPr>
          <w:rFonts w:ascii="Times New Roman" w:hAnsi="Times New Roman"/>
          <w:b/>
          <w:sz w:val="24"/>
          <w:szCs w:val="24"/>
          <w:lang w:val="nl-NL"/>
        </w:rPr>
        <w:t xml:space="preserve">1. Giáo viên: </w:t>
      </w:r>
      <w:r w:rsidRPr="000C5F96">
        <w:rPr>
          <w:rFonts w:ascii="Times New Roman" w:hAnsi="Times New Roman"/>
          <w:sz w:val="24"/>
          <w:szCs w:val="24"/>
          <w:lang w:val="nl-NL"/>
        </w:rPr>
        <w:t>SGK, thước kẻ</w:t>
      </w:r>
    </w:p>
    <w:p w:rsidR="009309D6" w:rsidRPr="000C5F96" w:rsidRDefault="009309D6" w:rsidP="009309D6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0C5F96">
        <w:rPr>
          <w:rFonts w:ascii="Times New Roman" w:hAnsi="Times New Roman"/>
          <w:b/>
          <w:sz w:val="24"/>
          <w:szCs w:val="24"/>
          <w:lang w:val="nl-NL"/>
        </w:rPr>
        <w:t>2. Học sinh:</w:t>
      </w:r>
      <w:r w:rsidRPr="000C5F96">
        <w:rPr>
          <w:rFonts w:ascii="Times New Roman" w:hAnsi="Times New Roman"/>
          <w:sz w:val="24"/>
          <w:szCs w:val="24"/>
          <w:lang w:val="nl-NL"/>
        </w:rPr>
        <w:t xml:space="preserve"> - Ôn tập các công thức tính diện tích hình chữ nhật, tam giác, hình thang, hình bình hành.</w:t>
      </w:r>
    </w:p>
    <w:p w:rsidR="009309D6" w:rsidRPr="000C5F96" w:rsidRDefault="009309D6" w:rsidP="009309D6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0C5F96">
        <w:rPr>
          <w:rFonts w:ascii="Times New Roman" w:hAnsi="Times New Roman"/>
          <w:b/>
          <w:sz w:val="24"/>
          <w:szCs w:val="24"/>
          <w:lang w:val="nl-NL"/>
        </w:rPr>
        <w:t xml:space="preserve">- </w:t>
      </w:r>
      <w:r w:rsidRPr="000C5F96">
        <w:rPr>
          <w:rFonts w:ascii="Times New Roman" w:hAnsi="Times New Roman"/>
          <w:sz w:val="24"/>
          <w:szCs w:val="24"/>
          <w:lang w:val="nl-NL"/>
        </w:rPr>
        <w:t>Thước thẳng, eke.</w:t>
      </w:r>
    </w:p>
    <w:p w:rsidR="009309D6" w:rsidRDefault="009309D6" w:rsidP="009309D6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0C5F96">
        <w:rPr>
          <w:rFonts w:ascii="Times New Roman" w:hAnsi="Times New Roman"/>
          <w:b/>
          <w:sz w:val="24"/>
          <w:szCs w:val="24"/>
          <w:lang w:val="nl-NL"/>
        </w:rPr>
        <w:t>3. Bảng tham chiếu các mức yêu cầu cần đạt của câu hỏi, bài tập, kiểm tra, đánh giá:</w:t>
      </w:r>
    </w:p>
    <w:p w:rsidR="009309D6" w:rsidRPr="000C5F96" w:rsidRDefault="009309D6" w:rsidP="009309D6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1790"/>
        <w:gridCol w:w="2235"/>
        <w:gridCol w:w="1861"/>
        <w:gridCol w:w="2059"/>
      </w:tblGrid>
      <w:tr w:rsidR="009309D6" w:rsidRPr="000C5F96" w:rsidTr="00BF5839">
        <w:trPr>
          <w:trHeight w:val="386"/>
        </w:trPr>
        <w:tc>
          <w:tcPr>
            <w:tcW w:w="752" w:type="pct"/>
            <w:vAlign w:val="center"/>
          </w:tcPr>
          <w:p w:rsidR="009309D6" w:rsidRPr="000C5F96" w:rsidRDefault="009309D6" w:rsidP="00BF583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957" w:type="pct"/>
            <w:vAlign w:val="center"/>
          </w:tcPr>
          <w:p w:rsidR="009309D6" w:rsidRPr="000C5F96" w:rsidRDefault="009309D6" w:rsidP="00BF583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Nhận biết</w:t>
            </w:r>
          </w:p>
          <w:p w:rsidR="009309D6" w:rsidRPr="000C5F96" w:rsidRDefault="009309D6" w:rsidP="00BF583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(M1)</w:t>
            </w:r>
          </w:p>
        </w:tc>
        <w:tc>
          <w:tcPr>
            <w:tcW w:w="1195" w:type="pct"/>
            <w:vAlign w:val="center"/>
          </w:tcPr>
          <w:p w:rsidR="009309D6" w:rsidRPr="000C5F96" w:rsidRDefault="009309D6" w:rsidP="00BF583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Thông hiểu</w:t>
            </w:r>
          </w:p>
          <w:p w:rsidR="009309D6" w:rsidRPr="000C5F96" w:rsidRDefault="009309D6" w:rsidP="00BF583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(M2)</w:t>
            </w:r>
          </w:p>
        </w:tc>
        <w:tc>
          <w:tcPr>
            <w:tcW w:w="995" w:type="pct"/>
            <w:vAlign w:val="center"/>
          </w:tcPr>
          <w:p w:rsidR="009309D6" w:rsidRPr="000C5F96" w:rsidRDefault="009309D6" w:rsidP="00BF583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Vận dụng</w:t>
            </w:r>
          </w:p>
          <w:p w:rsidR="009309D6" w:rsidRPr="000C5F96" w:rsidRDefault="009309D6" w:rsidP="00BF583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(M3)</w:t>
            </w:r>
          </w:p>
        </w:tc>
        <w:tc>
          <w:tcPr>
            <w:tcW w:w="1101" w:type="pct"/>
            <w:vAlign w:val="center"/>
          </w:tcPr>
          <w:p w:rsidR="009309D6" w:rsidRPr="000C5F96" w:rsidRDefault="009309D6" w:rsidP="00BF583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Vận dụng cao</w:t>
            </w:r>
          </w:p>
          <w:p w:rsidR="009309D6" w:rsidRPr="000C5F96" w:rsidRDefault="009309D6" w:rsidP="00BF583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(M4)</w:t>
            </w:r>
          </w:p>
        </w:tc>
      </w:tr>
      <w:tr w:rsidR="009309D6" w:rsidRPr="000C5F96" w:rsidTr="00BF5839">
        <w:tc>
          <w:tcPr>
            <w:tcW w:w="752" w:type="pct"/>
            <w:shd w:val="clear" w:color="auto" w:fill="auto"/>
          </w:tcPr>
          <w:p w:rsidR="009309D6" w:rsidRPr="000C5F96" w:rsidRDefault="009309D6" w:rsidP="00BF5839">
            <w:pPr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Diện tích hình thoi</w:t>
            </w:r>
          </w:p>
        </w:tc>
        <w:tc>
          <w:tcPr>
            <w:tcW w:w="957" w:type="pct"/>
          </w:tcPr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- Biết được công thức tính diện tích hình thoi.</w:t>
            </w:r>
          </w:p>
        </w:tc>
        <w:tc>
          <w:tcPr>
            <w:tcW w:w="1195" w:type="pct"/>
          </w:tcPr>
          <w:p w:rsidR="009309D6" w:rsidRPr="000C5F96" w:rsidRDefault="009309D6" w:rsidP="00BF5839">
            <w:pPr>
              <w:jc w:val="both"/>
              <w:rPr>
                <w:rFonts w:ascii="Times New Roman" w:eastAsia="TimesNewRomanPS-BoldMT" w:hAnsi="Times New Roman"/>
                <w:color w:val="000000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-  B</w:t>
            </w:r>
            <w:r w:rsidRPr="000C5F96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iết cách </w: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tính được diện tích hình thoi, diện tích của tứ giác có hai đường chéo vuông góc.</w:t>
            </w:r>
          </w:p>
        </w:tc>
        <w:tc>
          <w:tcPr>
            <w:tcW w:w="995" w:type="pct"/>
          </w:tcPr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- B</w:t>
            </w:r>
            <w:r w:rsidRPr="000C5F96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iết tính diện tích của hình thoi đối với các bài toán thực tế.</w:t>
            </w:r>
          </w:p>
        </w:tc>
        <w:tc>
          <w:tcPr>
            <w:tcW w:w="1101" w:type="pct"/>
          </w:tcPr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- Chứng minh được định lí về diện tích hình thoi.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nl-NL"/>
              </w:rPr>
            </w:pPr>
          </w:p>
        </w:tc>
      </w:tr>
    </w:tbl>
    <w:p w:rsidR="009309D6" w:rsidRPr="000C5F96" w:rsidRDefault="009309D6" w:rsidP="009309D6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0C5F96">
        <w:rPr>
          <w:rFonts w:ascii="Times New Roman" w:hAnsi="Times New Roman"/>
          <w:b/>
          <w:sz w:val="24"/>
          <w:szCs w:val="24"/>
          <w:lang w:val="nl-NL"/>
        </w:rPr>
        <w:t xml:space="preserve">III. </w:t>
      </w:r>
      <w:r w:rsidR="005610E6">
        <w:rPr>
          <w:rFonts w:ascii="Times New Roman" w:hAnsi="Times New Roman"/>
          <w:b/>
          <w:sz w:val="24"/>
          <w:szCs w:val="24"/>
          <w:lang w:val="nl-NL"/>
        </w:rPr>
        <w:t>TIẾN TRÌNH</w:t>
      </w:r>
      <w:bookmarkStart w:id="0" w:name="_GoBack"/>
      <w:bookmarkEnd w:id="0"/>
      <w:r w:rsidRPr="000C5F96">
        <w:rPr>
          <w:rFonts w:ascii="Times New Roman" w:hAnsi="Times New Roman"/>
          <w:b/>
          <w:sz w:val="24"/>
          <w:szCs w:val="24"/>
          <w:lang w:val="nl-NL"/>
        </w:rPr>
        <w:t xml:space="preserve"> DẠY HỌC:</w:t>
      </w:r>
    </w:p>
    <w:p w:rsidR="009309D6" w:rsidRPr="009A2792" w:rsidRDefault="009309D6" w:rsidP="009309D6">
      <w:pPr>
        <w:rPr>
          <w:rFonts w:ascii="Times New Roman" w:hAnsi="Times New Roman"/>
          <w:b/>
          <w:sz w:val="24"/>
          <w:szCs w:val="24"/>
          <w:lang w:val="nl-NL"/>
        </w:rPr>
      </w:pPr>
      <w:r w:rsidRPr="009A2792">
        <w:rPr>
          <w:rFonts w:ascii="Times New Roman" w:hAnsi="Times New Roman"/>
          <w:b/>
          <w:sz w:val="24"/>
          <w:szCs w:val="24"/>
          <w:lang w:val="nl-NL"/>
        </w:rPr>
        <w:t>1. Ổn định lớp</w:t>
      </w:r>
    </w:p>
    <w:p w:rsidR="009309D6" w:rsidRPr="009A2792" w:rsidRDefault="009309D6" w:rsidP="009309D6">
      <w:pPr>
        <w:rPr>
          <w:rFonts w:ascii="Times New Roman" w:hAnsi="Times New Roman"/>
          <w:b/>
          <w:sz w:val="24"/>
          <w:szCs w:val="24"/>
          <w:lang w:val="nl-NL"/>
        </w:rPr>
      </w:pPr>
      <w:r w:rsidRPr="009A2792">
        <w:rPr>
          <w:rFonts w:ascii="Times New Roman" w:hAnsi="Times New Roman"/>
          <w:b/>
          <w:sz w:val="24"/>
          <w:szCs w:val="24"/>
          <w:lang w:val="nl-NL"/>
        </w:rPr>
        <w:t>2. Kiểm tra sự chuẩn bị của HS</w:t>
      </w:r>
    </w:p>
    <w:p w:rsidR="009309D6" w:rsidRPr="009A2792" w:rsidRDefault="009309D6" w:rsidP="009309D6">
      <w:pPr>
        <w:rPr>
          <w:rFonts w:ascii="Times New Roman" w:hAnsi="Times New Roman"/>
          <w:b/>
          <w:sz w:val="24"/>
          <w:szCs w:val="24"/>
          <w:lang w:val="nl-NL"/>
        </w:rPr>
      </w:pPr>
      <w:r w:rsidRPr="009A2792">
        <w:rPr>
          <w:rFonts w:ascii="Times New Roman" w:hAnsi="Times New Roman"/>
          <w:b/>
          <w:sz w:val="24"/>
          <w:szCs w:val="24"/>
          <w:lang w:val="nl-NL"/>
        </w:rPr>
        <w:t>3. Bài mới</w:t>
      </w:r>
    </w:p>
    <w:p w:rsidR="009309D6" w:rsidRPr="00CB628D" w:rsidRDefault="009309D6" w:rsidP="009309D6">
      <w:pPr>
        <w:rPr>
          <w:b/>
          <w:sz w:val="24"/>
          <w:szCs w:val="24"/>
          <w:lang w:val="nl-NL"/>
        </w:rPr>
      </w:pPr>
      <w:r w:rsidRPr="00CB628D">
        <w:rPr>
          <w:b/>
          <w:sz w:val="24"/>
          <w:szCs w:val="24"/>
          <w:lang w:val="nl-NL"/>
        </w:rPr>
        <w:t xml:space="preserve">A. </w:t>
      </w:r>
      <w:r>
        <w:rPr>
          <w:b/>
          <w:sz w:val="24"/>
          <w:szCs w:val="24"/>
          <w:lang w:val="nl-NL"/>
        </w:rPr>
        <w:t>MỞ ĐẦU</w:t>
      </w:r>
    </w:p>
    <w:p w:rsidR="009309D6" w:rsidRPr="000C5F96" w:rsidRDefault="009309D6" w:rsidP="009309D6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0C5F96">
        <w:rPr>
          <w:rFonts w:ascii="Times New Roman" w:hAnsi="Times New Roman"/>
          <w:sz w:val="24"/>
          <w:szCs w:val="24"/>
          <w:lang w:val="nl-NL"/>
        </w:rPr>
        <w:t>- Mục tiêu: Giúp HS tìm mối liên hệ giữa diện tích hình bình hành và hình thoi</w:t>
      </w:r>
    </w:p>
    <w:p w:rsidR="009309D6" w:rsidRPr="000C5F96" w:rsidRDefault="009309D6" w:rsidP="009309D6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0C5F96">
        <w:rPr>
          <w:rFonts w:ascii="Times New Roman" w:hAnsi="Times New Roman"/>
          <w:sz w:val="24"/>
          <w:szCs w:val="24"/>
          <w:lang w:val="nl-NL"/>
        </w:rPr>
        <w:t>- Phương pháp/Kĩ thuật dạy học: gợi mở, nêu vấn đề.</w:t>
      </w:r>
    </w:p>
    <w:p w:rsidR="009309D6" w:rsidRPr="000C5F96" w:rsidRDefault="009309D6" w:rsidP="009309D6">
      <w:pPr>
        <w:rPr>
          <w:rFonts w:ascii="Times New Roman" w:hAnsi="Times New Roman"/>
          <w:sz w:val="24"/>
          <w:szCs w:val="24"/>
          <w:lang w:val="nl-NL"/>
        </w:rPr>
      </w:pPr>
      <w:r w:rsidRPr="000C5F96">
        <w:rPr>
          <w:rFonts w:ascii="Times New Roman" w:hAnsi="Times New Roman"/>
          <w:sz w:val="24"/>
          <w:szCs w:val="24"/>
          <w:lang w:val="nl-NL"/>
        </w:rPr>
        <w:t>- Hình thức tổ chức hoạt động: Hoạt động cá nhân.</w:t>
      </w:r>
    </w:p>
    <w:p w:rsidR="009309D6" w:rsidRPr="000C5F96" w:rsidRDefault="009309D6" w:rsidP="009309D6">
      <w:pPr>
        <w:rPr>
          <w:rFonts w:ascii="Times New Roman" w:hAnsi="Times New Roman"/>
          <w:sz w:val="24"/>
          <w:szCs w:val="24"/>
          <w:lang w:val="nl-NL"/>
        </w:rPr>
      </w:pPr>
      <w:r w:rsidRPr="000C5F96">
        <w:rPr>
          <w:rFonts w:ascii="Times New Roman" w:hAnsi="Times New Roman"/>
          <w:sz w:val="24"/>
          <w:szCs w:val="24"/>
          <w:lang w:val="nl-NL"/>
        </w:rPr>
        <w:t>- Phương tiện dạy học : SGK</w:t>
      </w:r>
    </w:p>
    <w:p w:rsidR="009309D6" w:rsidRPr="000C5F96" w:rsidRDefault="009309D6" w:rsidP="009309D6">
      <w:pPr>
        <w:rPr>
          <w:rFonts w:ascii="Times New Roman" w:hAnsi="Times New Roman"/>
          <w:sz w:val="24"/>
          <w:szCs w:val="24"/>
          <w:lang w:val="nl-NL"/>
        </w:rPr>
      </w:pPr>
      <w:r w:rsidRPr="000C5F96">
        <w:rPr>
          <w:rFonts w:ascii="Times New Roman" w:hAnsi="Times New Roman"/>
          <w:sz w:val="24"/>
          <w:szCs w:val="24"/>
          <w:lang w:val="nl-NL"/>
        </w:rPr>
        <w:t>- Sản phẩm: Tìm cách tính diện tích hình thoi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4666"/>
      </w:tblGrid>
      <w:tr w:rsidR="009309D6" w:rsidRPr="000C5F96" w:rsidTr="00BF5839">
        <w:tc>
          <w:tcPr>
            <w:tcW w:w="2505" w:type="pct"/>
            <w:vAlign w:val="center"/>
          </w:tcPr>
          <w:p w:rsidR="009309D6" w:rsidRPr="000C5F96" w:rsidRDefault="009309D6" w:rsidP="00BF58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 xml:space="preserve">HOẠT ĐỘNG CỦA GV </w:t>
            </w:r>
          </w:p>
        </w:tc>
        <w:tc>
          <w:tcPr>
            <w:tcW w:w="2495" w:type="pct"/>
            <w:vAlign w:val="center"/>
          </w:tcPr>
          <w:p w:rsidR="009309D6" w:rsidRPr="000C5F96" w:rsidRDefault="009309D6" w:rsidP="00BF58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HOẠT ĐỘNG CỦA HS</w:t>
            </w:r>
          </w:p>
        </w:tc>
      </w:tr>
      <w:tr w:rsidR="009309D6" w:rsidRPr="000C5F96" w:rsidTr="00BF5839">
        <w:tc>
          <w:tcPr>
            <w:tcW w:w="2505" w:type="pct"/>
          </w:tcPr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GV: Từ BT 28/126 SGK, nếu có FI = IG thì hình bình hành FIGE là hình gì?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GV: Vậy để tính diện tích hình thoi, ta có thể dùng công thức nào?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GV: Ngoài cách đó, ta còn có thể tính diện tích hình thoi bằng cách khác, đó là cách nào ?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Nội dung bài học hôm nay ta sẽ tìm hiểu</w:t>
            </w:r>
          </w:p>
        </w:tc>
        <w:tc>
          <w:tcPr>
            <w:tcW w:w="2495" w:type="pct"/>
          </w:tcPr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Nếu có FI = IG thì hình bình hành FIGE là hình thoi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Dùng công thức tính diện tích hình bình hành</w:t>
            </w:r>
          </w:p>
          <w:p w:rsidR="009309D6" w:rsidRPr="000C5F96" w:rsidRDefault="009309D6" w:rsidP="00BF5839">
            <w:pPr>
              <w:ind w:left="7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Suy nghĩ tìm cách tính khác</w:t>
            </w:r>
          </w:p>
        </w:tc>
      </w:tr>
    </w:tbl>
    <w:p w:rsidR="009309D6" w:rsidRPr="000C5F96" w:rsidRDefault="009309D6" w:rsidP="009309D6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0C5F96">
        <w:rPr>
          <w:rFonts w:ascii="Times New Roman" w:hAnsi="Times New Roman"/>
          <w:b/>
          <w:sz w:val="24"/>
          <w:szCs w:val="24"/>
          <w:lang w:val="nl-NL"/>
        </w:rPr>
        <w:t xml:space="preserve">B. HÌNH THÀNH KIẾN THỨC: </w:t>
      </w:r>
    </w:p>
    <w:p w:rsidR="009309D6" w:rsidRPr="000C5F96" w:rsidRDefault="009309D6" w:rsidP="009309D6">
      <w:pPr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HOẠT ĐỘNG 1</w:t>
      </w:r>
      <w:r w:rsidRPr="000C5F96">
        <w:rPr>
          <w:rFonts w:ascii="Times New Roman" w:hAnsi="Times New Roman"/>
          <w:b/>
          <w:sz w:val="24"/>
          <w:szCs w:val="24"/>
          <w:lang w:val="nl-NL"/>
        </w:rPr>
        <w:t xml:space="preserve">: </w:t>
      </w:r>
      <w:r w:rsidRPr="000C5F96">
        <w:rPr>
          <w:rFonts w:ascii="Times New Roman" w:hAnsi="Times New Roman"/>
          <w:b/>
          <w:bCs/>
          <w:sz w:val="24"/>
          <w:szCs w:val="24"/>
          <w:lang w:val="nl-NL"/>
        </w:rPr>
        <w:t>Cách tính diện tích của tứ giác có hai đường chéo vuông góc</w:t>
      </w:r>
      <w:r w:rsidRPr="000C5F96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9309D6" w:rsidRPr="000C5F96" w:rsidRDefault="009309D6" w:rsidP="009309D6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0C5F96">
        <w:rPr>
          <w:rFonts w:ascii="Times New Roman" w:hAnsi="Times New Roman"/>
          <w:sz w:val="24"/>
          <w:szCs w:val="24"/>
          <w:lang w:val="nl-NL"/>
        </w:rPr>
        <w:t>- Mục tiêu: Giúp HS biết cách tính diện tích của tứ giác có hai đường chéo vuông góc.</w:t>
      </w:r>
    </w:p>
    <w:p w:rsidR="009309D6" w:rsidRPr="000C5F96" w:rsidRDefault="009309D6" w:rsidP="009309D6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0C5F96">
        <w:rPr>
          <w:rFonts w:ascii="Times New Roman" w:hAnsi="Times New Roman"/>
          <w:sz w:val="24"/>
          <w:szCs w:val="24"/>
          <w:lang w:val="nl-NL"/>
        </w:rPr>
        <w:t>- Phương pháp/Kĩ thuật dạy học: thuyết trình, gợi mở, nêu vấn đề.</w:t>
      </w:r>
    </w:p>
    <w:p w:rsidR="009309D6" w:rsidRPr="000C5F96" w:rsidRDefault="009309D6" w:rsidP="009309D6">
      <w:pPr>
        <w:rPr>
          <w:rFonts w:ascii="Times New Roman" w:hAnsi="Times New Roman"/>
          <w:sz w:val="24"/>
          <w:szCs w:val="24"/>
          <w:lang w:val="nl-NL"/>
        </w:rPr>
      </w:pPr>
      <w:r w:rsidRPr="000C5F96">
        <w:rPr>
          <w:rFonts w:ascii="Times New Roman" w:hAnsi="Times New Roman"/>
          <w:sz w:val="24"/>
          <w:szCs w:val="24"/>
          <w:lang w:val="nl-NL"/>
        </w:rPr>
        <w:lastRenderedPageBreak/>
        <w:t>- Hình thức tổ chức hoạt động: Hoạt động cá nhân, nhóm.</w:t>
      </w:r>
    </w:p>
    <w:p w:rsidR="009309D6" w:rsidRPr="000C5F96" w:rsidRDefault="009309D6" w:rsidP="009309D6">
      <w:pPr>
        <w:rPr>
          <w:rFonts w:ascii="Times New Roman" w:hAnsi="Times New Roman"/>
          <w:sz w:val="24"/>
          <w:szCs w:val="24"/>
          <w:lang w:val="nl-NL"/>
        </w:rPr>
      </w:pPr>
      <w:r w:rsidRPr="000C5F96">
        <w:rPr>
          <w:rFonts w:ascii="Times New Roman" w:hAnsi="Times New Roman"/>
          <w:sz w:val="24"/>
          <w:szCs w:val="24"/>
          <w:lang w:val="nl-NL"/>
        </w:rPr>
        <w:t>- Phương tiện dạy học : SGK, thước thẳng</w:t>
      </w:r>
    </w:p>
    <w:p w:rsidR="009309D6" w:rsidRPr="00544C4F" w:rsidRDefault="009309D6" w:rsidP="009309D6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0C5F96">
        <w:rPr>
          <w:rFonts w:ascii="Times New Roman" w:hAnsi="Times New Roman"/>
          <w:sz w:val="24"/>
          <w:szCs w:val="24"/>
          <w:lang w:val="nl-NL"/>
        </w:rPr>
        <w:t>- Sản phẩm: Cách tính diện tích của tứ giác có hai đường chéo vuông góc.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4927"/>
      </w:tblGrid>
      <w:tr w:rsidR="009309D6" w:rsidRPr="000C5F96" w:rsidTr="00BF5839">
        <w:tc>
          <w:tcPr>
            <w:tcW w:w="2365" w:type="pct"/>
          </w:tcPr>
          <w:p w:rsidR="009309D6" w:rsidRPr="000C5F96" w:rsidRDefault="009309D6" w:rsidP="00BF58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HOẠT ĐỘNG CỦA GV VÀ HS</w:t>
            </w:r>
          </w:p>
        </w:tc>
        <w:tc>
          <w:tcPr>
            <w:tcW w:w="2635" w:type="pct"/>
          </w:tcPr>
          <w:p w:rsidR="009309D6" w:rsidRPr="000C5F96" w:rsidRDefault="009309D6" w:rsidP="00BF58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NỘI DUNG</w:t>
            </w:r>
          </w:p>
        </w:tc>
      </w:tr>
      <w:tr w:rsidR="009309D6" w:rsidRPr="000C5F96" w:rsidTr="00BF5839">
        <w:trPr>
          <w:trHeight w:val="20"/>
        </w:trPr>
        <w:tc>
          <w:tcPr>
            <w:tcW w:w="2365" w:type="pct"/>
            <w:tcBorders>
              <w:bottom w:val="single" w:sz="4" w:space="0" w:color="auto"/>
            </w:tcBorders>
          </w:tcPr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GV: yêu cầu HS hoạt động nhóm thực hiện </w:t>
            </w:r>
            <w:r w:rsidRPr="000C5F96">
              <w:rPr>
                <w:rFonts w:ascii="Times New Roman" w:hAnsi="Times New Roman"/>
                <w:position w:val="-10"/>
                <w:sz w:val="24"/>
                <w:szCs w:val="24"/>
                <w:lang w:val="nl-NL"/>
              </w:rPr>
              <w:object w:dxaOrig="3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.75pt" o:ole="">
                  <v:imagedata r:id="rId6" o:title=""/>
                </v:shape>
                <o:OLEObject Type="Embed" ProgID="Equation.DSMT4" ShapeID="_x0000_i1025" DrawAspect="Content" ObjectID="_1675273077" r:id="rId7"/>
              </w:objec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HS: hoạt động theo nhóm để tìm cách tính diện tích tứ giác ABCD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HS: cử đại diện nhóm lên bảng trình bày.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HS nhận xét, GV nhận xét.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GV: phát biểu thành lời về cách tính diện tích tứ giác có 2 đường chéo vuông góc?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HS: Đứng tại chỗ trả lời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GV:Chốt lại cách tính diện tích tứ giác có 2 đường chéo vuông góc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635" w:type="pct"/>
            <w:tcBorders>
              <w:bottom w:val="single" w:sz="4" w:space="0" w:color="auto"/>
            </w:tcBorders>
          </w:tcPr>
          <w:p w:rsidR="009309D6" w:rsidRPr="000C5F96" w:rsidRDefault="009309D6" w:rsidP="00BF5839">
            <w:pPr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1) </w:t>
            </w:r>
            <w:r w:rsidRPr="000C5F9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/>
              </w:rPr>
              <w:t>Cách tính diện tích 1 tứ giác có 2 đường chéo vuông góc: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position w:val="-10"/>
                <w:sz w:val="24"/>
                <w:szCs w:val="24"/>
                <w:lang w:val="nl-NL"/>
              </w:rPr>
              <w:object w:dxaOrig="380" w:dyaOrig="380">
                <v:shape id="_x0000_i1026" type="#_x0000_t75" style="width:18.75pt;height:18.75pt" o:ole="">
                  <v:imagedata r:id="rId6" o:title=""/>
                </v:shape>
                <o:OLEObject Type="Embed" ProgID="Equation.DSMT4" ShapeID="_x0000_i1026" DrawAspect="Content" ObjectID="_1675273078" r:id="rId8"/>
              </w:objec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-6985</wp:posOffset>
                  </wp:positionV>
                  <wp:extent cx="1295400" cy="1076325"/>
                  <wp:effectExtent l="0" t="0" r="0" b="0"/>
                  <wp:wrapTight wrapText="bothSides">
                    <wp:wrapPolygon edited="0">
                      <wp:start x="5400" y="765"/>
                      <wp:lineTo x="318" y="7646"/>
                      <wp:lineTo x="4447" y="13763"/>
                      <wp:lineTo x="5400" y="19880"/>
                      <wp:lineTo x="7306" y="19880"/>
                      <wp:lineTo x="7624" y="19115"/>
                      <wp:lineTo x="11435" y="14145"/>
                      <wp:lineTo x="20012" y="8411"/>
                      <wp:lineTo x="20012" y="7646"/>
                      <wp:lineTo x="7306" y="765"/>
                      <wp:lineTo x="5400" y="765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S</w:t>
            </w:r>
            <w:r w:rsidRPr="000C5F96">
              <w:rPr>
                <w:rFonts w:ascii="Times New Roman" w:hAnsi="Times New Roman"/>
                <w:sz w:val="24"/>
                <w:szCs w:val="24"/>
                <w:vertAlign w:val="subscript"/>
                <w:lang w:val="nl-NL"/>
              </w:rPr>
              <w:t>ABC</w: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= </w:t>
            </w:r>
            <w:r w:rsidRPr="000C5F96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240" w:dyaOrig="620">
                <v:shape id="_x0000_i1027" type="#_x0000_t75" style="width:12pt;height:30.75pt" o:ole="">
                  <v:imagedata r:id="rId10" o:title=""/>
                </v:shape>
                <o:OLEObject Type="Embed" ProgID="Equation.DSMT4" ShapeID="_x0000_i1027" DrawAspect="Content" ObjectID="_1675273079" r:id="rId11"/>
              </w:objec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AC.BH ;  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S</w:t>
            </w:r>
            <w:r w:rsidRPr="000C5F96">
              <w:rPr>
                <w:rFonts w:ascii="Times New Roman" w:hAnsi="Times New Roman"/>
                <w:sz w:val="24"/>
                <w:szCs w:val="24"/>
                <w:vertAlign w:val="subscript"/>
                <w:lang w:val="nl-NL"/>
              </w:rPr>
              <w:t>ADC</w: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= </w:t>
            </w:r>
            <w:r w:rsidRPr="000C5F96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240" w:dyaOrig="620">
                <v:shape id="_x0000_i1028" type="#_x0000_t75" style="width:12pt;height:30.75pt" o:ole="">
                  <v:imagedata r:id="rId10" o:title=""/>
                </v:shape>
                <o:OLEObject Type="Embed" ProgID="Equation.DSMT4" ShapeID="_x0000_i1028" DrawAspect="Content" ObjectID="_1675273080" r:id="rId12"/>
              </w:objec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AC.DH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Theo tính chất diện tích đa giác ta có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        </w:t>
            </w:r>
            <w:smartTag w:uri="urn:schemas-microsoft-com:office:smarttags" w:element="place">
              <w:r w:rsidRPr="000C5F96">
                <w:rPr>
                  <w:rFonts w:ascii="Times New Roman" w:hAnsi="Times New Roman"/>
                  <w:sz w:val="24"/>
                  <w:szCs w:val="24"/>
                  <w:lang w:val="nl-NL"/>
                </w:rPr>
                <w:t xml:space="preserve">S </w:t>
              </w:r>
              <w:r w:rsidRPr="000C5F96">
                <w:rPr>
                  <w:rFonts w:ascii="Times New Roman" w:hAnsi="Times New Roman"/>
                  <w:sz w:val="24"/>
                  <w:szCs w:val="24"/>
                  <w:vertAlign w:val="subscript"/>
                  <w:lang w:val="nl-NL"/>
                </w:rPr>
                <w:t>ABCD</w:t>
              </w:r>
            </w:smartTag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= S</w:t>
            </w:r>
            <w:r w:rsidRPr="000C5F96">
              <w:rPr>
                <w:rFonts w:ascii="Times New Roman" w:hAnsi="Times New Roman"/>
                <w:sz w:val="24"/>
                <w:szCs w:val="24"/>
                <w:vertAlign w:val="subscript"/>
                <w:lang w:val="nl-NL"/>
              </w:rPr>
              <w:t>ABC</w: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+ S</w:t>
            </w:r>
            <w:r w:rsidRPr="000C5F96">
              <w:rPr>
                <w:rFonts w:ascii="Times New Roman" w:hAnsi="Times New Roman"/>
                <w:sz w:val="24"/>
                <w:szCs w:val="24"/>
                <w:vertAlign w:val="subscript"/>
                <w:lang w:val="nl-NL"/>
              </w:rPr>
              <w:t>ADC</w: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                   =  </w:t>
            </w:r>
            <w:r w:rsidRPr="000C5F96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240" w:dyaOrig="620">
                <v:shape id="_x0000_i1029" type="#_x0000_t75" style="width:12pt;height:30.75pt" o:ole="">
                  <v:imagedata r:id="rId10" o:title=""/>
                </v:shape>
                <o:OLEObject Type="Embed" ProgID="Equation.DSMT4" ShapeID="_x0000_i1029" DrawAspect="Content" ObjectID="_1675273081" r:id="rId13"/>
              </w:objec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AC.BH + </w:t>
            </w:r>
            <w:r w:rsidRPr="000C5F96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240" w:dyaOrig="620">
                <v:shape id="_x0000_i1030" type="#_x0000_t75" style="width:12pt;height:30.75pt" o:ole="">
                  <v:imagedata r:id="rId10" o:title=""/>
                </v:shape>
                <o:OLEObject Type="Embed" ProgID="Equation.DSMT4" ShapeID="_x0000_i1030" DrawAspect="Content" ObjectID="_1675273082" r:id="rId14"/>
              </w:objec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AC.DH 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                   = </w:t>
            </w:r>
            <w:r w:rsidRPr="000C5F96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240" w:dyaOrig="620">
                <v:shape id="_x0000_i1031" type="#_x0000_t75" style="width:12pt;height:30.75pt" o:ole="">
                  <v:imagedata r:id="rId10" o:title=""/>
                </v:shape>
                <o:OLEObject Type="Embed" ProgID="Equation.DSMT4" ShapeID="_x0000_i1031" DrawAspect="Content" ObjectID="_1675273083" r:id="rId15"/>
              </w:objec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AC(BH + DH) = </w:t>
            </w:r>
            <w:r w:rsidRPr="000C5F96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240" w:dyaOrig="620">
                <v:shape id="_x0000_i1032" type="#_x0000_t75" style="width:12pt;height:30.75pt" o:ole="">
                  <v:imagedata r:id="rId10" o:title=""/>
                </v:shape>
                <o:OLEObject Type="Embed" ProgID="Equation.DSMT4" ShapeID="_x0000_i1032" DrawAspect="Content" ObjectID="_1675273084" r:id="rId16"/>
              </w:objec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AC.BD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* Diện tích của tứ giác có 2 đường chéo vuông góc với nhau bằng nửa tích của 2 đường chéo đó.</w:t>
            </w:r>
          </w:p>
        </w:tc>
      </w:tr>
      <w:tr w:rsidR="009309D6" w:rsidRPr="000C5F96" w:rsidTr="00BF5839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HOẠT ĐỘNG 2</w:t>
            </w:r>
            <w:r w:rsidRPr="000C5F9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: Công thức tính diện tích hình thoi 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- Mục tiêu: Giúp HS suy luận được công thức tính diện tích hình thoi.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- Phương pháp/Kĩ thuật dạy học: thuyết trình, gợi mở, nêu vấn đề.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- Hình thức tổ chức hoạt động: cá nhân, cặp đôi.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- Phương tiện dạy học: SGK, thước thẳng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- Sản phẩm: HS biết công thức tính diện tích hình thoi.</w:t>
            </w:r>
          </w:p>
        </w:tc>
      </w:tr>
      <w:tr w:rsidR="009309D6" w:rsidRPr="000C5F96" w:rsidTr="00BF5839">
        <w:tc>
          <w:tcPr>
            <w:tcW w:w="2365" w:type="pct"/>
            <w:tcBorders>
              <w:bottom w:val="single" w:sz="4" w:space="0" w:color="auto"/>
            </w:tcBorders>
          </w:tcPr>
          <w:p w:rsidR="009309D6" w:rsidRPr="000C5F96" w:rsidRDefault="009309D6" w:rsidP="00BF58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HOẠT ĐỘNG CỦA GV VÀ HS</w:t>
            </w:r>
          </w:p>
        </w:tc>
        <w:tc>
          <w:tcPr>
            <w:tcW w:w="2635" w:type="pct"/>
            <w:tcBorders>
              <w:bottom w:val="single" w:sz="4" w:space="0" w:color="auto"/>
            </w:tcBorders>
          </w:tcPr>
          <w:p w:rsidR="009309D6" w:rsidRPr="000C5F96" w:rsidRDefault="009309D6" w:rsidP="00BF58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NỘI DUNG</w:t>
            </w:r>
          </w:p>
        </w:tc>
      </w:tr>
      <w:tr w:rsidR="009309D6" w:rsidRPr="000C5F96" w:rsidTr="00BF5839">
        <w:trPr>
          <w:trHeight w:val="20"/>
        </w:trPr>
        <w:tc>
          <w:tcPr>
            <w:tcW w:w="2365" w:type="pct"/>
            <w:tcBorders>
              <w:bottom w:val="single" w:sz="4" w:space="0" w:color="auto"/>
            </w:tcBorders>
          </w:tcPr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GV: Hai đường chéo hình thoi có quan hệ gì ?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HS: Vuông góc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GV: Yêu cầu HS thực hiện  </w:t>
            </w:r>
            <w:r w:rsidRPr="000C5F96">
              <w:rPr>
                <w:rFonts w:ascii="Times New Roman" w:hAnsi="Times New Roman"/>
                <w:position w:val="-10"/>
                <w:sz w:val="24"/>
                <w:szCs w:val="24"/>
                <w:lang w:val="nl-NL"/>
              </w:rPr>
              <w:object w:dxaOrig="420" w:dyaOrig="380">
                <v:shape id="_x0000_i1033" type="#_x0000_t75" style="width:21pt;height:18.75pt" o:ole="">
                  <v:imagedata r:id="rId17" o:title=""/>
                </v:shape>
                <o:OLEObject Type="Embed" ProgID="Equation.DSMT4" ShapeID="_x0000_i1033" DrawAspect="Content" ObjectID="_1675273085" r:id="rId18"/>
              </w:objec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HS: Diện tích hình thoi bằng nửa tích hai đường chéo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GV: Rút ra công thức tính diện tích hình thoi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lastRenderedPageBreak/>
              <w:t xml:space="preserve">GV: Yêu cầu HS hoạt động cặp đôi thực hiện  </w:t>
            </w:r>
            <w:r w:rsidRPr="000C5F96">
              <w:rPr>
                <w:rFonts w:ascii="Times New Roman" w:hAnsi="Times New Roman"/>
                <w:position w:val="-10"/>
                <w:sz w:val="24"/>
                <w:szCs w:val="24"/>
                <w:lang w:val="nl-NL"/>
              </w:rPr>
              <w:object w:dxaOrig="420" w:dyaOrig="380">
                <v:shape id="_x0000_i1034" type="#_x0000_t75" style="width:21pt;height:18.75pt" o:ole="">
                  <v:imagedata r:id="rId19" o:title=""/>
                </v:shape>
                <o:OLEObject Type="Embed" ProgID="Equation.DSMT4" ShapeID="_x0000_i1034" DrawAspect="Content" ObjectID="_1675273086" r:id="rId20"/>
              </w:objec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. Có cách khác để tính diện tích hình thoi không?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HS: hoạt động cặp đôi, cử đại diện lên bảng trình bày.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HS nhận xét, GV nhận xét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GV chốt kiến thức: Công thức tính diện tích hình thoi.</w:t>
            </w:r>
          </w:p>
        </w:tc>
        <w:tc>
          <w:tcPr>
            <w:tcW w:w="2635" w:type="pct"/>
            <w:tcBorders>
              <w:bottom w:val="single" w:sz="4" w:space="0" w:color="auto"/>
            </w:tcBorders>
          </w:tcPr>
          <w:p w:rsidR="009309D6" w:rsidRPr="000C5F96" w:rsidRDefault="009309D6" w:rsidP="00BF5839">
            <w:pPr>
              <w:tabs>
                <w:tab w:val="num" w:pos="720"/>
                <w:tab w:val="num" w:pos="1080"/>
                <w:tab w:val="num" w:pos="1440"/>
              </w:tabs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lastRenderedPageBreak/>
              <w:t xml:space="preserve">2) </w:t>
            </w:r>
            <w:r w:rsidRPr="000C5F9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nl-NL"/>
              </w:rPr>
              <w:t>Công thức tính diện tích hình thoi</w:t>
            </w:r>
            <w:r w:rsidRPr="000C5F96">
              <w:rPr>
                <w:rFonts w:ascii="Times New Roman" w:hAnsi="Times New Roman"/>
                <w:b/>
                <w:sz w:val="24"/>
                <w:szCs w:val="24"/>
                <w:u w:val="single"/>
                <w:lang w:val="nl-NL"/>
              </w:rPr>
              <w:t>: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position w:val="-10"/>
                <w:sz w:val="24"/>
                <w:szCs w:val="24"/>
                <w:lang w:val="nl-NL"/>
              </w:rPr>
              <w:object w:dxaOrig="420" w:dyaOrig="380">
                <v:shape id="_x0000_i1035" type="#_x0000_t75" style="width:21pt;height:18.75pt" o:ole="">
                  <v:imagedata r:id="rId21" o:title=""/>
                </v:shape>
                <o:OLEObject Type="Embed" ProgID="Equation.DSMT4" ShapeID="_x0000_i1035" DrawAspect="Content" ObjectID="_1675273087" r:id="rId22"/>
              </w:objec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Diện tích hình thoi bằng nửa tích hai đường chéo</w:t>
            </w:r>
          </w:p>
          <w:p w:rsidR="009309D6" w:rsidRPr="000C5F96" w:rsidRDefault="009309D6" w:rsidP="00BF5839">
            <w:pPr>
              <w:tabs>
                <w:tab w:val="num" w:pos="720"/>
                <w:tab w:val="num" w:pos="1080"/>
                <w:tab w:val="num" w:pos="1440"/>
              </w:tabs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*Công thức: </w:t>
            </w:r>
          </w:p>
          <w:p w:rsidR="009309D6" w:rsidRPr="000C5F96" w:rsidRDefault="009309D6" w:rsidP="00BF5839">
            <w:pPr>
              <w:tabs>
                <w:tab w:val="num" w:pos="720"/>
                <w:tab w:val="num" w:pos="1080"/>
                <w:tab w:val="num" w:pos="1440"/>
              </w:tabs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562100" cy="1019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25400</wp:posOffset>
                      </wp:positionV>
                      <wp:extent cx="1047750" cy="457200"/>
                      <wp:effectExtent l="10795" t="12065" r="8255" b="698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09D6" w:rsidRPr="000C5F96" w:rsidRDefault="009309D6" w:rsidP="009309D6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nl-NL"/>
                                    </w:rPr>
                                  </w:pPr>
                                  <w:r w:rsidRPr="000C5F96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nl-NL"/>
                                    </w:rPr>
                                    <w:t xml:space="preserve">S = </w:t>
                                  </w:r>
                                  <w:r w:rsidRPr="000C5F96">
                                    <w:rPr>
                                      <w:rFonts w:ascii="Times New Roman" w:hAnsi="Times New Roman"/>
                                      <w:position w:val="-24"/>
                                      <w:sz w:val="22"/>
                                      <w:szCs w:val="22"/>
                                      <w:lang w:val="nl-NL"/>
                                    </w:rPr>
                                    <w:object w:dxaOrig="240" w:dyaOrig="620">
                                      <v:shape id="_x0000_i1060" type="#_x0000_t75" style="width:12pt;height:30.75pt" o:ole="">
                                        <v:imagedata r:id="rId24" o:title=""/>
                                      </v:shape>
                                      <o:OLEObject Type="Embed" ProgID="Equation.3" ShapeID="_x0000_i1060" DrawAspect="Content" ObjectID="_1675273111" r:id="rId25"/>
                                    </w:object>
                                  </w:r>
                                  <w:r w:rsidRPr="000C5F96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nl-NL"/>
                                    </w:rPr>
                                    <w:t>d</w:t>
                                  </w:r>
                                  <w:r w:rsidRPr="000C5F96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vertAlign w:val="subscript"/>
                                      <w:lang w:val="nl-NL"/>
                                    </w:rPr>
                                    <w:t>1</w:t>
                                  </w:r>
                                  <w:r w:rsidRPr="000C5F96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nl-NL"/>
                                    </w:rPr>
                                    <w:t>.d</w:t>
                                  </w:r>
                                  <w:r w:rsidRPr="000C5F96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vertAlign w:val="subscript"/>
                                      <w:lang w:val="nl-NL"/>
                                    </w:rPr>
                                    <w:t>2</w:t>
                                  </w:r>
                                </w:p>
                                <w:p w:rsidR="009309D6" w:rsidRPr="000C5F96" w:rsidRDefault="009309D6" w:rsidP="009309D6">
                                  <w:pPr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66.7pt;margin-top:2pt;width:82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">
                      <v:textbox>
                        <w:txbxContent>
                          <w:p w:rsidR="009309D6" w:rsidRPr="000C5F96" w:rsidRDefault="009309D6" w:rsidP="009309D6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0C5F9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l-NL"/>
                              </w:rPr>
                              <w:t xml:space="preserve">S = </w:t>
                            </w:r>
                            <w:r w:rsidRPr="000C5F96">
                              <w:rPr>
                                <w:rFonts w:ascii="Times New Roman" w:hAnsi="Times New Roman"/>
                                <w:position w:val="-24"/>
                                <w:sz w:val="22"/>
                                <w:szCs w:val="22"/>
                                <w:lang w:val="nl-NL"/>
                              </w:rPr>
                              <w:object w:dxaOrig="240" w:dyaOrig="620">
                                <v:shape id="_x0000_i1060" type="#_x0000_t75" style="width:12pt;height:30.75pt" o:ole="">
                                  <v:imagedata r:id="rId24" o:title=""/>
                                </v:shape>
                                <o:OLEObject Type="Embed" ProgID="Equation.3" ShapeID="_x0000_i1060" DrawAspect="Content" ObjectID="_1675273111" r:id="rId26"/>
                              </w:object>
                            </w:r>
                            <w:r w:rsidRPr="000C5F9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l-NL"/>
                              </w:rPr>
                              <w:t>d</w:t>
                            </w:r>
                            <w:r w:rsidRPr="000C5F96">
                              <w:rPr>
                                <w:rFonts w:ascii="Times New Roman" w:hAnsi="Times New Roman"/>
                                <w:sz w:val="22"/>
                                <w:szCs w:val="22"/>
                                <w:vertAlign w:val="subscript"/>
                                <w:lang w:val="nl-NL"/>
                              </w:rPr>
                              <w:t>1</w:t>
                            </w:r>
                            <w:r w:rsidRPr="000C5F9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l-NL"/>
                              </w:rPr>
                              <w:t>.d</w:t>
                            </w:r>
                            <w:r w:rsidRPr="000C5F96">
                              <w:rPr>
                                <w:rFonts w:ascii="Times New Roman" w:hAnsi="Times New Roman"/>
                                <w:sz w:val="22"/>
                                <w:szCs w:val="22"/>
                                <w:vertAlign w:val="subscript"/>
                                <w:lang w:val="nl-NL"/>
                              </w:rPr>
                              <w:t>2</w:t>
                            </w:r>
                          </w:p>
                          <w:p w:rsidR="009309D6" w:rsidRPr="000C5F96" w:rsidRDefault="009309D6" w:rsidP="009309D6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position w:val="-10"/>
                <w:sz w:val="24"/>
                <w:szCs w:val="24"/>
                <w:lang w:val="nl-NL"/>
              </w:rPr>
              <w:object w:dxaOrig="420" w:dyaOrig="380">
                <v:shape id="_x0000_i1037" type="#_x0000_t75" style="width:21pt;height:18.75pt" o:ole="">
                  <v:imagedata r:id="rId19" o:title=""/>
                </v:shape>
                <o:OLEObject Type="Embed" ProgID="Equation.DSMT4" ShapeID="_x0000_i1037" DrawAspect="Content" ObjectID="_1675273088" r:id="rId27"/>
              </w:objec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lastRenderedPageBreak/>
              <w:t xml:space="preserve">Vì </w:t>
            </w:r>
            <w:r w:rsidRPr="000C5F96">
              <w:rPr>
                <w:rFonts w:ascii="Times New Roman" w:hAnsi="Times New Roman"/>
                <w:position w:val="-6"/>
                <w:sz w:val="24"/>
                <w:szCs w:val="24"/>
                <w:lang w:val="nl-NL"/>
              </w:rPr>
              <w:object w:dxaOrig="1579" w:dyaOrig="279">
                <v:shape id="_x0000_i1038" type="#_x0000_t75" style="width:78.75pt;height:14.25pt" o:ole="">
                  <v:imagedata r:id="rId28" o:title=""/>
                </v:shape>
                <o:OLEObject Type="Embed" ProgID="Equation.DSMT4" ShapeID="_x0000_i1038" DrawAspect="Content" ObjectID="_1675273089" r:id="rId29"/>
              </w:objec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nên </w:t>
            </w:r>
            <w:r w:rsidRPr="000C5F96">
              <w:rPr>
                <w:rFonts w:ascii="Times New Roman" w:hAnsi="Times New Roman"/>
                <w:position w:val="-12"/>
                <w:sz w:val="24"/>
                <w:szCs w:val="24"/>
                <w:lang w:val="nl-NL"/>
              </w:rPr>
              <w:object w:dxaOrig="1340" w:dyaOrig="360">
                <v:shape id="_x0000_i1039" type="#_x0000_t75" style="width:66.75pt;height:18pt" o:ole="">
                  <v:imagedata r:id="rId30" o:title=""/>
                </v:shape>
                <o:OLEObject Type="Embed" ProgID="Equation.DSMT4" ShapeID="_x0000_i1039" DrawAspect="Content" ObjectID="_1675273090" r:id="rId31"/>
              </w:object>
            </w:r>
            <w:r w:rsidRPr="000C5F96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1562100" cy="1228725"/>
                  <wp:effectExtent l="0" t="0" r="0" b="0"/>
                  <wp:wrapTight wrapText="bothSides">
                    <wp:wrapPolygon edited="0">
                      <wp:start x="8956" y="670"/>
                      <wp:lineTo x="4215" y="6698"/>
                      <wp:lineTo x="1054" y="9377"/>
                      <wp:lineTo x="263" y="10381"/>
                      <wp:lineTo x="527" y="12726"/>
                      <wp:lineTo x="8429" y="17749"/>
                      <wp:lineTo x="9746" y="19423"/>
                      <wp:lineTo x="10010" y="20093"/>
                      <wp:lineTo x="11854" y="20093"/>
                      <wp:lineTo x="12117" y="19423"/>
                      <wp:lineTo x="11063" y="18084"/>
                      <wp:lineTo x="10273" y="17414"/>
                      <wp:lineTo x="16068" y="15070"/>
                      <wp:lineTo x="20810" y="12391"/>
                      <wp:lineTo x="21073" y="12056"/>
                      <wp:lineTo x="19229" y="10381"/>
                      <wp:lineTo x="14224" y="6698"/>
                      <wp:lineTo x="10273" y="670"/>
                      <wp:lineTo x="8956" y="67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                                   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      Mà  </w:t>
            </w:r>
            <w:r w:rsidRPr="000C5F96">
              <w:rPr>
                <w:rFonts w:ascii="Times New Roman" w:hAnsi="Times New Roman"/>
                <w:position w:val="-12"/>
                <w:sz w:val="24"/>
                <w:szCs w:val="24"/>
                <w:lang w:val="nl-NL"/>
              </w:rPr>
              <w:object w:dxaOrig="560" w:dyaOrig="360">
                <v:shape id="_x0000_i1040" type="#_x0000_t75" style="width:27.75pt;height:18pt" o:ole="">
                  <v:imagedata r:id="rId33" o:title=""/>
                </v:shape>
                <o:OLEObject Type="Embed" ProgID="Equation.DSMT4" ShapeID="_x0000_i1040" DrawAspect="Content" ObjectID="_1675273091" r:id="rId34"/>
              </w:objec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= </w:t>
            </w:r>
            <w:r w:rsidRPr="000C5F96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499" w:dyaOrig="620">
                <v:shape id="_x0000_i1041" type="#_x0000_t75" style="width:24.75pt;height:30.75pt" o:ole="">
                  <v:imagedata r:id="rId35" o:title=""/>
                </v:shape>
                <o:OLEObject Type="Embed" ProgID="Equation.DSMT4" ShapeID="_x0000_i1041" DrawAspect="Content" ObjectID="_1675273092" r:id="rId36"/>
              </w:objec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 </w:t>
            </w:r>
            <w:r w:rsidRPr="000C5F96">
              <w:rPr>
                <w:rFonts w:ascii="Times New Roman" w:hAnsi="Times New Roman"/>
                <w:position w:val="-6"/>
                <w:sz w:val="24"/>
                <w:szCs w:val="24"/>
                <w:lang w:val="nl-NL"/>
              </w:rPr>
              <w:object w:dxaOrig="300" w:dyaOrig="240">
                <v:shape id="_x0000_i1042" type="#_x0000_t75" style="width:15pt;height:12pt" o:ole="">
                  <v:imagedata r:id="rId37" o:title=""/>
                </v:shape>
                <o:OLEObject Type="Embed" ProgID="Equation.DSMT4" ShapeID="_x0000_i1042" DrawAspect="Content" ObjectID="_1675273093" r:id="rId38"/>
              </w:object>
            </w:r>
            <w:r w:rsidRPr="000C5F96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2940" w:dyaOrig="620">
                <v:shape id="_x0000_i1043" type="#_x0000_t75" style="width:147pt;height:30.75pt" o:ole="">
                  <v:imagedata r:id="rId39" o:title=""/>
                </v:shape>
                <o:OLEObject Type="Embed" ProgID="Equation.DSMT4" ShapeID="_x0000_i1043" DrawAspect="Content" ObjectID="_1675273094" r:id="rId40"/>
              </w:objec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Vậy</w:t>
            </w:r>
            <w:r w:rsidRPr="000C5F9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</w: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S = a.h (h là đường cao)</w:t>
            </w:r>
          </w:p>
        </w:tc>
      </w:tr>
      <w:tr w:rsidR="009309D6" w:rsidRPr="000C5F96" w:rsidTr="00BF5839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9309D6" w:rsidRPr="000C5F96" w:rsidRDefault="009309D6" w:rsidP="00BF5839">
            <w:pPr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lastRenderedPageBreak/>
              <w:t>C.</w:t>
            </w: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D.</w:t>
            </w:r>
            <w:r w:rsidRPr="000C5F9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LUYỆN TẬP – VẬN DỤNG </w: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- Mục tiêu: Giúp HS tính được diện tích hình thoi.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- Phương pháp/Kĩ thuật dạy học: thuyết trình, gợi mở, nêu vấn đề.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- Hình thức tổ chức hoạt động: cá nhân.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- Phương tiện dạy học: SGK, thước thẳng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- Sản phẩm: HS tính được diện tích hình thoi.</w:t>
            </w:r>
          </w:p>
        </w:tc>
      </w:tr>
      <w:tr w:rsidR="009309D6" w:rsidRPr="000C5F96" w:rsidTr="00BF5839">
        <w:tc>
          <w:tcPr>
            <w:tcW w:w="2365" w:type="pct"/>
            <w:tcBorders>
              <w:bottom w:val="single" w:sz="4" w:space="0" w:color="auto"/>
            </w:tcBorders>
          </w:tcPr>
          <w:p w:rsidR="009309D6" w:rsidRPr="000C5F96" w:rsidRDefault="009309D6" w:rsidP="00BF58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HOẠT ĐỘNG CỦA GV VÀ HS</w:t>
            </w:r>
          </w:p>
        </w:tc>
        <w:tc>
          <w:tcPr>
            <w:tcW w:w="2635" w:type="pct"/>
            <w:tcBorders>
              <w:bottom w:val="single" w:sz="4" w:space="0" w:color="auto"/>
            </w:tcBorders>
          </w:tcPr>
          <w:p w:rsidR="009309D6" w:rsidRPr="000C5F96" w:rsidRDefault="009309D6" w:rsidP="00BF58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NỘI DUNG</w:t>
            </w:r>
          </w:p>
        </w:tc>
      </w:tr>
      <w:tr w:rsidR="009309D6" w:rsidRPr="000C5F96" w:rsidTr="00BF5839">
        <w:trPr>
          <w:trHeight w:val="20"/>
        </w:trPr>
        <w:tc>
          <w:tcPr>
            <w:tcW w:w="2365" w:type="pct"/>
            <w:tcBorders>
              <w:bottom w:val="single" w:sz="4" w:space="0" w:color="auto"/>
            </w:tcBorders>
          </w:tcPr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GV yêu cầu HS đọc ví dụ sgk.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HS đọc ví dụ và vẽ hình vào vở.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GV: Dự doán tứ giác MENG là hình gì ?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HS: Hình thoi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GV: Hãy chứng minh ?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HS: ME =GN = </w:t>
            </w:r>
            <w:r w:rsidRPr="000C5F96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240" w:dyaOrig="620">
                <v:shape id="_x0000_i1044" type="#_x0000_t75" style="width:12pt;height:30.75pt" o:ole="">
                  <v:imagedata r:id="rId10" o:title=""/>
                </v:shape>
                <o:OLEObject Type="Embed" ProgID="Equation.DSMT4" ShapeID="_x0000_i1044" DrawAspect="Content" ObjectID="_1675273095" r:id="rId41"/>
              </w:objec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BD; MG =NE = </w:t>
            </w:r>
            <w:r w:rsidRPr="000C5F96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240" w:dyaOrig="620">
                <v:shape id="_x0000_i1045" type="#_x0000_t75" style="width:12pt;height:30.75pt" o:ole="">
                  <v:imagedata r:id="rId10" o:title=""/>
                </v:shape>
                <o:OLEObject Type="Embed" ProgID="Equation.DSMT4" ShapeID="_x0000_i1045" DrawAspect="Content" ObjectID="_1675273096" r:id="rId42"/>
              </w:objec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AC mà 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AC = BD</w:t>
            </w:r>
            <w:r w:rsidRPr="000C5F96">
              <w:rPr>
                <w:rFonts w:ascii="Times New Roman" w:hAnsi="Times New Roman"/>
                <w:position w:val="-6"/>
                <w:sz w:val="24"/>
                <w:szCs w:val="24"/>
                <w:lang w:val="nl-NL"/>
              </w:rPr>
              <w:object w:dxaOrig="300" w:dyaOrig="240">
                <v:shape id="_x0000_i1046" type="#_x0000_t75" style="width:15pt;height:12pt" o:ole="">
                  <v:imagedata r:id="rId43" o:title=""/>
                </v:shape>
                <o:OLEObject Type="Embed" ProgID="Equation.DSMT4" ShapeID="_x0000_i1046" DrawAspect="Content" ObjectID="_1675273097" r:id="rId44"/>
              </w:objec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ME = NE = NG = GM nên MENG là hình thoi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GV: Tính MN = ?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HS: MN =</w:t>
            </w:r>
            <w:r w:rsidRPr="000C5F96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980" w:dyaOrig="620">
                <v:shape id="_x0000_i1047" type="#_x0000_t75" style="width:48.75pt;height:30.75pt" o:ole="">
                  <v:imagedata r:id="rId45" o:title=""/>
                </v:shape>
                <o:OLEObject Type="Embed" ProgID="Equation.DSMT4" ShapeID="_x0000_i1047" DrawAspect="Content" ObjectID="_1675273098" r:id="rId46"/>
              </w:objec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GV: EG = ?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HS: Ta có:MN.EG=800 nên EG = 800 : MG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GV: S</w:t>
            </w:r>
            <w:r w:rsidRPr="000C5F96">
              <w:rPr>
                <w:rFonts w:ascii="Times New Roman" w:hAnsi="Times New Roman"/>
                <w:sz w:val="24"/>
                <w:szCs w:val="24"/>
                <w:vertAlign w:val="subscript"/>
                <w:lang w:val="nl-NL"/>
              </w:rPr>
              <w:t>MENG</w: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= ?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HS: S = </w:t>
            </w:r>
            <w:r w:rsidRPr="000C5F96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240" w:dyaOrig="620">
                <v:shape id="_x0000_i1048" type="#_x0000_t75" style="width:12pt;height:30.75pt" o:ole="">
                  <v:imagedata r:id="rId10" o:title=""/>
                </v:shape>
                <o:OLEObject Type="Embed" ProgID="Equation.DSMT4" ShapeID="_x0000_i1048" DrawAspect="Content" ObjectID="_1675273099" r:id="rId47"/>
              </w:objec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MN.EG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GV: hệ thống ghi bảng, HS theo dõi ghi vở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* Làm bài 32 sgk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- 1 HS lên vẽ tứ giác, cho biết vẽ được mấy tứ giác như vậy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- 1 HS tính diện tích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? Hình vuông có phải là hình thoi không ?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Nêu cách tính diện tích hình vuông từ hình thoi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lastRenderedPageBreak/>
              <w:t>1 HS đứng tại chỗ trả lời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GV nhận xét, đánh giá</w:t>
            </w:r>
          </w:p>
        </w:tc>
        <w:tc>
          <w:tcPr>
            <w:tcW w:w="2635" w:type="pct"/>
            <w:tcBorders>
              <w:bottom w:val="single" w:sz="4" w:space="0" w:color="auto"/>
            </w:tcBorders>
          </w:tcPr>
          <w:p w:rsidR="009309D6" w:rsidRPr="000C5F96" w:rsidRDefault="009309D6" w:rsidP="00BF5839">
            <w:pPr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lastRenderedPageBreak/>
              <w:t xml:space="preserve">3) </w:t>
            </w:r>
            <w:r w:rsidRPr="000C5F96">
              <w:rPr>
                <w:rFonts w:ascii="Times New Roman" w:hAnsi="Times New Roman"/>
                <w:b/>
                <w:sz w:val="24"/>
                <w:szCs w:val="24"/>
                <w:u w:val="single"/>
                <w:lang w:val="nl-NL"/>
              </w:rPr>
              <w:t>Ví dụ: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a) Theo tính chất đường trung bình tam giác ta có: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1965325</wp:posOffset>
                  </wp:positionH>
                  <wp:positionV relativeFrom="paragraph">
                    <wp:posOffset>64135</wp:posOffset>
                  </wp:positionV>
                  <wp:extent cx="1485900" cy="1085850"/>
                  <wp:effectExtent l="0" t="0" r="0" b="0"/>
                  <wp:wrapThrough wrapText="bothSides">
                    <wp:wrapPolygon edited="0">
                      <wp:start x="9138" y="1137"/>
                      <wp:lineTo x="4154" y="1895"/>
                      <wp:lineTo x="3323" y="2653"/>
                      <wp:lineTo x="3600" y="7958"/>
                      <wp:lineTo x="1938" y="9095"/>
                      <wp:lineTo x="2215" y="14400"/>
                      <wp:lineTo x="554" y="19705"/>
                      <wp:lineTo x="2492" y="19705"/>
                      <wp:lineTo x="18277" y="18947"/>
                      <wp:lineTo x="20769" y="18189"/>
                      <wp:lineTo x="18277" y="14021"/>
                      <wp:lineTo x="19385" y="10989"/>
                      <wp:lineTo x="18831" y="9474"/>
                      <wp:lineTo x="16892" y="7958"/>
                      <wp:lineTo x="17446" y="3411"/>
                      <wp:lineTo x="16338" y="2274"/>
                      <wp:lineTo x="10800" y="1137"/>
                      <wp:lineTo x="9138" y="1137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ME =GN = </w:t>
            </w:r>
            <w:r w:rsidRPr="000C5F96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240" w:dyaOrig="620">
                <v:shape id="_x0000_i1049" type="#_x0000_t75" style="width:12pt;height:30.75pt" o:ole="">
                  <v:imagedata r:id="rId10" o:title=""/>
                </v:shape>
                <o:OLEObject Type="Embed" ProgID="Equation.DSMT4" ShapeID="_x0000_i1049" DrawAspect="Content" ObjectID="_1675273100" r:id="rId49"/>
              </w:objec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BD; MG =NE = </w:t>
            </w:r>
            <w:r w:rsidRPr="000C5F96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240" w:dyaOrig="620">
                <v:shape id="_x0000_i1050" type="#_x0000_t75" style="width:12pt;height:30.75pt" o:ole="">
                  <v:imagedata r:id="rId10" o:title=""/>
                </v:shape>
                <o:OLEObject Type="Embed" ProgID="Equation.DSMT4" ShapeID="_x0000_i1050" DrawAspect="Content" ObjectID="_1675273101" r:id="rId50"/>
              </w:objec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AC (1)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Mà ABCD là hình thang cân nên AC = BD (2)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Từ (1) (2) </w:t>
            </w:r>
            <w:r w:rsidRPr="000C5F96">
              <w:rPr>
                <w:rFonts w:ascii="Times New Roman" w:hAnsi="Times New Roman"/>
                <w:position w:val="-6"/>
                <w:sz w:val="24"/>
                <w:szCs w:val="24"/>
                <w:lang w:val="nl-NL"/>
              </w:rPr>
              <w:object w:dxaOrig="300" w:dyaOrig="240">
                <v:shape id="_x0000_i1051" type="#_x0000_t75" style="width:15pt;height:12pt" o:ole="">
                  <v:imagedata r:id="rId43" o:title=""/>
                </v:shape>
                <o:OLEObject Type="Embed" ProgID="Equation.DSMT4" ShapeID="_x0000_i1051" DrawAspect="Content" ObjectID="_1675273102" r:id="rId51"/>
              </w:objec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ME = NE = NG = GM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Vậy MENG là hình thoi.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b) MN là đường trung bình của hình thang ABCD nên ta có: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MN = </w:t>
            </w:r>
            <w:r w:rsidRPr="000C5F96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1939" w:dyaOrig="620">
                <v:shape id="_x0000_i1052" type="#_x0000_t75" style="width:96.75pt;height:30.75pt" o:ole="">
                  <v:imagedata r:id="rId52" o:title=""/>
                </v:shape>
                <o:OLEObject Type="Embed" ProgID="Equation.DSMT4" ShapeID="_x0000_i1052" DrawAspect="Content" ObjectID="_1675273103" r:id="rId53"/>
              </w:objec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= 40 m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pacing w:val="-4"/>
                <w:sz w:val="24"/>
                <w:szCs w:val="24"/>
                <w:lang w:val="nl-NL"/>
              </w:rPr>
              <w:t>EG là đường cao hình thang ABCD nên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MN.EG = 800 </w:t>
            </w:r>
            <w:r w:rsidRPr="000C5F96">
              <w:rPr>
                <w:rFonts w:ascii="Times New Roman" w:hAnsi="Times New Roman"/>
                <w:position w:val="-6"/>
                <w:sz w:val="24"/>
                <w:szCs w:val="24"/>
                <w:lang w:val="nl-NL"/>
              </w:rPr>
              <w:object w:dxaOrig="300" w:dyaOrig="240">
                <v:shape id="_x0000_i1053" type="#_x0000_t75" style="width:15pt;height:12pt" o:ole="">
                  <v:imagedata r:id="rId54" o:title=""/>
                </v:shape>
                <o:OLEObject Type="Embed" ProgID="Equation.DSMT4" ShapeID="_x0000_i1053" DrawAspect="Content" ObjectID="_1675273104" r:id="rId55"/>
              </w:objec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EG = </w:t>
            </w:r>
            <w:r w:rsidRPr="000C5F96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460" w:dyaOrig="620">
                <v:shape id="_x0000_i1054" type="#_x0000_t75" style="width:23.25pt;height:30.75pt" o:ole="">
                  <v:imagedata r:id="rId56" o:title=""/>
                </v:shape>
                <o:OLEObject Type="Embed" ProgID="Equation.DSMT4" ShapeID="_x0000_i1054" DrawAspect="Content" ObjectID="_1675273105" r:id="rId57"/>
              </w:objec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= 20 (m)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position w:val="-6"/>
                <w:sz w:val="24"/>
                <w:szCs w:val="24"/>
                <w:lang w:val="nl-NL"/>
              </w:rPr>
              <w:object w:dxaOrig="300" w:dyaOrig="240">
                <v:shape id="_x0000_i1055" type="#_x0000_t75" style="width:15pt;height:12pt" o:ole="">
                  <v:imagedata r:id="rId54" o:title=""/>
                </v:shape>
                <o:OLEObject Type="Embed" ProgID="Equation.DSMT4" ShapeID="_x0000_i1055" DrawAspect="Content" ObjectID="_1675273106" r:id="rId58"/>
              </w:objec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Diện tích bồn hoa MENG là: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1255395</wp:posOffset>
                  </wp:positionH>
                  <wp:positionV relativeFrom="paragraph">
                    <wp:posOffset>262255</wp:posOffset>
                  </wp:positionV>
                  <wp:extent cx="1666875" cy="1095375"/>
                  <wp:effectExtent l="0" t="0" r="0" b="0"/>
                  <wp:wrapTight wrapText="bothSides">
                    <wp:wrapPolygon edited="0">
                      <wp:start x="6171" y="1127"/>
                      <wp:lineTo x="3950" y="7889"/>
                      <wp:lineTo x="1234" y="12397"/>
                      <wp:lineTo x="494" y="14275"/>
                      <wp:lineTo x="987" y="15777"/>
                      <wp:lineTo x="6418" y="19910"/>
                      <wp:lineTo x="8146" y="19910"/>
                      <wp:lineTo x="8393" y="19158"/>
                      <wp:lineTo x="17527" y="13899"/>
                      <wp:lineTo x="20983" y="13899"/>
                      <wp:lineTo x="20489" y="12397"/>
                      <wp:lineTo x="12590" y="7889"/>
                      <wp:lineTo x="7406" y="1127"/>
                      <wp:lineTo x="6171" y="1127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S = </w:t>
            </w:r>
            <w:r w:rsidRPr="000C5F96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240" w:dyaOrig="620">
                <v:shape id="_x0000_i1056" type="#_x0000_t75" style="width:12pt;height:30.75pt" o:ole="">
                  <v:imagedata r:id="rId10" o:title=""/>
                </v:shape>
                <o:OLEObject Type="Embed" ProgID="Equation.DSMT4" ShapeID="_x0000_i1056" DrawAspect="Content" ObjectID="_1675273107" r:id="rId60"/>
              </w:objec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MN.EG = </w:t>
            </w:r>
            <w:r w:rsidRPr="000C5F96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240" w:dyaOrig="620">
                <v:shape id="_x0000_i1057" type="#_x0000_t75" style="width:12pt;height:30.75pt" o:ole="">
                  <v:imagedata r:id="rId10" o:title=""/>
                </v:shape>
                <o:OLEObject Type="Embed" ProgID="Equation.DSMT4" ShapeID="_x0000_i1057" DrawAspect="Content" ObjectID="_1675273108" r:id="rId61"/>
              </w:objec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.40.20 = 400 (m</w:t>
            </w:r>
            <w:r w:rsidRPr="000C5F96">
              <w:rPr>
                <w:rFonts w:ascii="Times New Roman" w:hAnsi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)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BT 32/128  SGK</w: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: 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a) Vẽ được vô số 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tứ giác như vậy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chỉ cần thay đổi vị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trí của điểm I ta có 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một hình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lastRenderedPageBreak/>
              <w:t>Ta có AC =3,6cm, BD = 6 cm, AC</w:t>
            </w:r>
            <w:r w:rsidRPr="000C5F96">
              <w:rPr>
                <w:rFonts w:ascii="Times New Roman" w:hAnsi="Times New Roman"/>
                <w:position w:val="-4"/>
                <w:sz w:val="24"/>
                <w:szCs w:val="24"/>
                <w:lang w:val="nl-NL"/>
              </w:rPr>
              <w:object w:dxaOrig="240" w:dyaOrig="260">
                <v:shape id="_x0000_i1058" type="#_x0000_t75" style="width:12pt;height:12.75pt" o:ole="">
                  <v:imagedata r:id="rId62" o:title=""/>
                </v:shape>
                <o:OLEObject Type="Embed" ProgID="Equation.DSMT4" ShapeID="_x0000_i1058" DrawAspect="Content" ObjectID="_1675273109" r:id="rId63"/>
              </w:objec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BD tại I</w:t>
            </w:r>
          </w:p>
          <w:p w:rsidR="009309D6" w:rsidRPr="000C5F96" w:rsidRDefault="009309D6" w:rsidP="00BF5839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S = </w:t>
            </w:r>
            <w:r w:rsidRPr="000C5F96">
              <w:rPr>
                <w:rFonts w:ascii="Times New Roman" w:hAnsi="Times New Roman"/>
                <w:position w:val="-24"/>
                <w:sz w:val="24"/>
                <w:szCs w:val="24"/>
                <w:lang w:val="nl-NL"/>
              </w:rPr>
              <w:object w:dxaOrig="240" w:dyaOrig="620">
                <v:shape id="_x0000_i1059" type="#_x0000_t75" style="width:12pt;height:30.75pt" o:ole="">
                  <v:imagedata r:id="rId10" o:title=""/>
                </v:shape>
                <o:OLEObject Type="Embed" ProgID="Equation.DSMT4" ShapeID="_x0000_i1059" DrawAspect="Content" ObjectID="_1675273110" r:id="rId64"/>
              </w:objec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AC.BD = 3, 6.6 = 10,8 (cm</w:t>
            </w:r>
            <w:r w:rsidRPr="000C5F96">
              <w:rPr>
                <w:rFonts w:ascii="Times New Roman" w:hAnsi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)</w:t>
            </w:r>
          </w:p>
          <w:p w:rsidR="009309D6" w:rsidRPr="000C5F96" w:rsidRDefault="009309D6" w:rsidP="00BF5839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>b) Hình vuông  có 2 đường chéo vuông góc và bằng nhau nên diện tích của hình vuông là d</w:t>
            </w:r>
            <w:r w:rsidRPr="000C5F96">
              <w:rPr>
                <w:rFonts w:ascii="Times New Roman" w:hAnsi="Times New Roman"/>
                <w:sz w:val="24"/>
                <w:szCs w:val="24"/>
                <w:vertAlign w:val="superscript"/>
                <w:lang w:val="nl-NL"/>
              </w:rPr>
              <w:t>2</w:t>
            </w:r>
            <w:r w:rsidRPr="000C5F96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9309D6" w:rsidRPr="000C5F96" w:rsidRDefault="009309D6" w:rsidP="009309D6">
      <w:pPr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lastRenderedPageBreak/>
        <w:t>4.</w:t>
      </w:r>
      <w:r w:rsidRPr="000C5F96">
        <w:rPr>
          <w:rFonts w:ascii="Times New Roman" w:hAnsi="Times New Roman"/>
          <w:b/>
          <w:sz w:val="24"/>
          <w:szCs w:val="24"/>
          <w:lang w:val="nl-NL"/>
        </w:rPr>
        <w:t xml:space="preserve"> HƯỚNG DẪN VỀ NHÀ </w:t>
      </w:r>
    </w:p>
    <w:p w:rsidR="009309D6" w:rsidRPr="000C5F96" w:rsidRDefault="009309D6" w:rsidP="009309D6">
      <w:pPr>
        <w:rPr>
          <w:rFonts w:ascii="Times New Roman" w:hAnsi="Times New Roman"/>
          <w:sz w:val="24"/>
          <w:szCs w:val="24"/>
          <w:lang w:val="nl-NL"/>
        </w:rPr>
      </w:pPr>
      <w:r w:rsidRPr="000C5F96">
        <w:rPr>
          <w:rFonts w:ascii="Times New Roman" w:hAnsi="Times New Roman"/>
          <w:sz w:val="24"/>
          <w:szCs w:val="24"/>
          <w:lang w:val="nl-NL"/>
        </w:rPr>
        <w:t>- Học thuộc công thức tính diện tích của tứ giác có hai đường chéo vuông góc và công thức tính diện tích hình thoi.</w:t>
      </w:r>
    </w:p>
    <w:p w:rsidR="009309D6" w:rsidRPr="000C5F96" w:rsidRDefault="009309D6" w:rsidP="009309D6">
      <w:pPr>
        <w:rPr>
          <w:rFonts w:ascii="Times New Roman" w:hAnsi="Times New Roman"/>
          <w:b/>
          <w:sz w:val="24"/>
          <w:szCs w:val="24"/>
          <w:lang w:val="nl-NL"/>
        </w:rPr>
      </w:pPr>
      <w:r w:rsidRPr="000C5F96">
        <w:rPr>
          <w:rFonts w:ascii="Times New Roman" w:hAnsi="Times New Roman"/>
          <w:sz w:val="24"/>
          <w:szCs w:val="24"/>
          <w:lang w:val="nl-NL"/>
        </w:rPr>
        <w:t>- BTVN: 33, 34, 35/128, 129 SGK</w:t>
      </w:r>
    </w:p>
    <w:p w:rsidR="009309D6" w:rsidRPr="000C5F96" w:rsidRDefault="009309D6" w:rsidP="009309D6">
      <w:pPr>
        <w:rPr>
          <w:rFonts w:ascii="Times New Roman" w:hAnsi="Times New Roman"/>
          <w:b/>
          <w:sz w:val="24"/>
          <w:szCs w:val="24"/>
          <w:lang w:val="nl-NL"/>
        </w:rPr>
      </w:pPr>
      <w:r w:rsidRPr="000C5F96">
        <w:rPr>
          <w:rFonts w:ascii="Times New Roman" w:hAnsi="Times New Roman"/>
          <w:b/>
          <w:sz w:val="24"/>
          <w:szCs w:val="24"/>
          <w:lang w:val="nl-NL"/>
        </w:rPr>
        <w:t xml:space="preserve">* CÂU HỎI/ BÀI TẬP KIỂM TRA ĐÁNH GIÁ NĂNG LỰC HS: </w:t>
      </w:r>
    </w:p>
    <w:p w:rsidR="009309D6" w:rsidRPr="000C5F96" w:rsidRDefault="009309D6" w:rsidP="009309D6">
      <w:pPr>
        <w:jc w:val="both"/>
        <w:rPr>
          <w:rFonts w:ascii="Times New Roman" w:hAnsi="Times New Roman"/>
          <w:bCs/>
          <w:color w:val="000000"/>
          <w:sz w:val="24"/>
          <w:szCs w:val="24"/>
          <w:lang w:val="nl-NL"/>
        </w:rPr>
      </w:pPr>
      <w:r w:rsidRPr="000C5F96">
        <w:rPr>
          <w:rFonts w:ascii="Times New Roman" w:hAnsi="Times New Roman"/>
          <w:sz w:val="24"/>
          <w:szCs w:val="24"/>
          <w:lang w:val="nl-NL"/>
        </w:rPr>
        <w:t>Câu 1:</w:t>
      </w:r>
      <w:r w:rsidRPr="000C5F96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Pr="000C5F96">
        <w:rPr>
          <w:rFonts w:ascii="Times New Roman" w:hAnsi="Times New Roman"/>
          <w:sz w:val="24"/>
          <w:szCs w:val="24"/>
          <w:lang w:val="nl-NL"/>
        </w:rPr>
        <w:t>Nhắc lại công thức tính diện tích của tứ giác có hai đường chéo vuông góc và công thức tính diện tích hình thoi. (M1)</w:t>
      </w:r>
    </w:p>
    <w:p w:rsidR="009309D6" w:rsidRDefault="009309D6" w:rsidP="009309D6">
      <w:pPr>
        <w:rPr>
          <w:rFonts w:ascii="Times New Roman" w:hAnsi="Times New Roman"/>
          <w:sz w:val="24"/>
          <w:szCs w:val="24"/>
          <w:lang w:val="nl-NL"/>
        </w:rPr>
      </w:pPr>
      <w:r w:rsidRPr="000C5F96">
        <w:rPr>
          <w:rFonts w:ascii="Times New Roman" w:hAnsi="Times New Roman"/>
          <w:sz w:val="24"/>
          <w:szCs w:val="24"/>
          <w:lang w:val="nl-NL"/>
        </w:rPr>
        <w:t>Câu 2: BT 32/128  SGK: (M3)</w:t>
      </w:r>
    </w:p>
    <w:p w:rsidR="009309D6" w:rsidRPr="00DE4BA6" w:rsidRDefault="009309D6" w:rsidP="009309D6">
      <w:pPr>
        <w:rPr>
          <w:b/>
          <w:sz w:val="24"/>
          <w:szCs w:val="24"/>
          <w:lang w:val="nl-NL"/>
        </w:rPr>
      </w:pPr>
      <w:r w:rsidRPr="00DE4BA6">
        <w:rPr>
          <w:b/>
          <w:sz w:val="24"/>
          <w:szCs w:val="24"/>
          <w:lang w:val="nl-NL"/>
        </w:rPr>
        <w:t>Rút kinh nghiệm:</w:t>
      </w:r>
    </w:p>
    <w:p w:rsidR="00AB3C36" w:rsidRDefault="009309D6" w:rsidP="009309D6">
      <w:r>
        <w:rPr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AB3C36">
      <w:headerReference w:type="default" r:id="rId65"/>
      <w:footerReference w:type="default" r:id="rId6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7D" w:rsidRDefault="00E46D7D" w:rsidP="009309D6">
      <w:r>
        <w:separator/>
      </w:r>
    </w:p>
  </w:endnote>
  <w:endnote w:type="continuationSeparator" w:id="0">
    <w:p w:rsidR="00E46D7D" w:rsidRDefault="00E46D7D" w:rsidP="0093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9D6" w:rsidRPr="009309D6" w:rsidRDefault="009309D6" w:rsidP="009309D6">
    <w:pPr>
      <w:pStyle w:val="Footer"/>
      <w:pBdr>
        <w:top w:val="single" w:sz="4" w:space="1" w:color="auto"/>
      </w:pBdr>
      <w:rPr>
        <w:rFonts w:ascii="Times New Roman" w:hAnsi="Times New Roman"/>
        <w:b/>
        <w:i/>
      </w:rPr>
    </w:pPr>
    <w:r w:rsidRPr="009309D6">
      <w:rPr>
        <w:rFonts w:ascii="Times New Roman" w:hAnsi="Times New Roman"/>
        <w:b/>
        <w:i/>
      </w:rPr>
      <w:t xml:space="preserve">Giáo viên: Phạm Thị Hương                              </w:t>
    </w:r>
    <w:r>
      <w:rPr>
        <w:rFonts w:ascii="Times New Roman" w:hAnsi="Times New Roman"/>
        <w:b/>
        <w:i/>
      </w:rPr>
      <w:t xml:space="preserve">                     </w:t>
    </w:r>
    <w:r w:rsidRPr="009309D6">
      <w:rPr>
        <w:rFonts w:ascii="Times New Roman" w:hAnsi="Times New Roman"/>
        <w:b/>
        <w:i/>
      </w:rPr>
      <w:t xml:space="preserve">  Trường THCS Long Biên</w:t>
    </w:r>
  </w:p>
  <w:p w:rsidR="009309D6" w:rsidRPr="009309D6" w:rsidRDefault="009309D6" w:rsidP="00930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7D" w:rsidRDefault="00E46D7D" w:rsidP="009309D6">
      <w:r>
        <w:separator/>
      </w:r>
    </w:p>
  </w:footnote>
  <w:footnote w:type="continuationSeparator" w:id="0">
    <w:p w:rsidR="00E46D7D" w:rsidRDefault="00E46D7D" w:rsidP="00930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9D6" w:rsidRPr="009309D6" w:rsidRDefault="009309D6" w:rsidP="009309D6">
    <w:pPr>
      <w:pStyle w:val="Header"/>
      <w:rPr>
        <w:rFonts w:ascii="Times New Roman" w:hAnsi="Times New Roman"/>
        <w:b/>
        <w:i/>
        <w:u w:val="single"/>
      </w:rPr>
    </w:pPr>
    <w:r>
      <w:rPr>
        <w:rFonts w:ascii="Times New Roman" w:hAnsi="Times New Roman"/>
        <w:b/>
        <w:i/>
        <w:u w:val="single"/>
      </w:rPr>
      <w:t>Giáo án Hình học</w:t>
    </w:r>
    <w:r w:rsidRPr="009309D6">
      <w:rPr>
        <w:rFonts w:ascii="Times New Roman" w:hAnsi="Times New Roman"/>
        <w:b/>
        <w:i/>
        <w:u w:val="single"/>
      </w:rPr>
      <w:t xml:space="preserve"> 8                                      </w:t>
    </w:r>
    <w:r>
      <w:rPr>
        <w:rFonts w:ascii="Times New Roman" w:hAnsi="Times New Roman"/>
        <w:b/>
        <w:i/>
        <w:u w:val="single"/>
      </w:rPr>
      <w:t xml:space="preserve">                   </w:t>
    </w:r>
    <w:r w:rsidRPr="009309D6">
      <w:rPr>
        <w:rFonts w:ascii="Times New Roman" w:hAnsi="Times New Roman"/>
        <w:b/>
        <w:i/>
        <w:u w:val="single"/>
      </w:rPr>
      <w:t xml:space="preserve">     </w:t>
    </w:r>
    <w:r>
      <w:rPr>
        <w:rFonts w:ascii="Times New Roman" w:hAnsi="Times New Roman"/>
        <w:b/>
        <w:i/>
        <w:u w:val="single"/>
      </w:rPr>
      <w:t xml:space="preserve">            </w:t>
    </w:r>
    <w:r w:rsidRPr="009309D6">
      <w:rPr>
        <w:rFonts w:ascii="Times New Roman" w:hAnsi="Times New Roman"/>
        <w:b/>
        <w:i/>
        <w:u w:val="single"/>
      </w:rPr>
      <w:t>Năm học 2020 - 2021</w:t>
    </w:r>
  </w:p>
  <w:p w:rsidR="009309D6" w:rsidRDefault="009309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D6"/>
    <w:rsid w:val="005610E6"/>
    <w:rsid w:val="009309D6"/>
    <w:rsid w:val="00AB3C36"/>
    <w:rsid w:val="00E4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1D23014"/>
  <w15:chartTrackingRefBased/>
  <w15:docId w15:val="{42BB9A93-D9FA-4750-ACA2-28D63D9E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9D6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9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9D6"/>
    <w:rPr>
      <w:rFonts w:ascii="VNI-Times" w:eastAsia="Times New Roman" w:hAnsi="VNI-Times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30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9D6"/>
    <w:rPr>
      <w:rFonts w:ascii="VNI-Times" w:eastAsia="Times New Roman" w:hAnsi="VNI-Times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image" Target="media/image6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63" Type="http://schemas.openxmlformats.org/officeDocument/2006/relationships/oleObject" Target="embeddings/oleObject35.bin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15.bin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32" Type="http://schemas.openxmlformats.org/officeDocument/2006/relationships/image" Target="media/image11.emf"/><Relationship Id="rId37" Type="http://schemas.openxmlformats.org/officeDocument/2006/relationships/image" Target="media/image14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7.wmf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2.bin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oleObject" Target="embeddings/oleObject34.bin"/><Relationship Id="rId19" Type="http://schemas.openxmlformats.org/officeDocument/2006/relationships/image" Target="media/image5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0.wmf"/><Relationship Id="rId35" Type="http://schemas.openxmlformats.org/officeDocument/2006/relationships/image" Target="media/image13.wmf"/><Relationship Id="rId43" Type="http://schemas.openxmlformats.org/officeDocument/2006/relationships/image" Target="media/image16.wmf"/><Relationship Id="rId48" Type="http://schemas.openxmlformats.org/officeDocument/2006/relationships/image" Target="media/image18.emf"/><Relationship Id="rId56" Type="http://schemas.openxmlformats.org/officeDocument/2006/relationships/image" Target="media/image21.wmf"/><Relationship Id="rId64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2.emf"/><Relationship Id="rId67" Type="http://schemas.openxmlformats.org/officeDocument/2006/relationships/fontTable" Target="fontTable.xml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0.wmf"/><Relationship Id="rId62" Type="http://schemas.openxmlformats.org/officeDocument/2006/relationships/image" Target="media/image23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image" Target="media/image7.emf"/><Relationship Id="rId28" Type="http://schemas.openxmlformats.org/officeDocument/2006/relationships/image" Target="media/image9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52" Type="http://schemas.openxmlformats.org/officeDocument/2006/relationships/image" Target="media/image19.wmf"/><Relationship Id="rId60" Type="http://schemas.openxmlformats.org/officeDocument/2006/relationships/oleObject" Target="embeddings/oleObject33.bin"/><Relationship Id="rId6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39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P271219</dc:creator>
  <cp:keywords/>
  <dc:description/>
  <cp:lastModifiedBy>P271219</cp:lastModifiedBy>
  <cp:revision>2</cp:revision>
  <dcterms:created xsi:type="dcterms:W3CDTF">2021-02-19T13:47:00Z</dcterms:created>
  <dcterms:modified xsi:type="dcterms:W3CDTF">2021-02-19T13:51:00Z</dcterms:modified>
</cp:coreProperties>
</file>