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5B" w:rsidRPr="002135A9" w:rsidRDefault="0092625B" w:rsidP="0092625B">
      <w:pPr>
        <w:spacing w:before="0" w:after="0" w:line="240" w:lineRule="auto"/>
        <w:rPr>
          <w:szCs w:val="26"/>
          <w:lang w:val="fr-FR"/>
        </w:rPr>
      </w:pPr>
      <w:r w:rsidRPr="002135A9">
        <w:rPr>
          <w:szCs w:val="26"/>
          <w:lang w:val="fr-FR"/>
        </w:rPr>
        <w:t>Ngày soạn :</w:t>
      </w:r>
    </w:p>
    <w:p w:rsidR="0092625B" w:rsidRPr="002135A9" w:rsidRDefault="0092625B" w:rsidP="0092625B">
      <w:pPr>
        <w:spacing w:before="0" w:after="0" w:line="240" w:lineRule="auto"/>
        <w:rPr>
          <w:szCs w:val="26"/>
          <w:lang w:val="fr-FR"/>
        </w:rPr>
      </w:pPr>
      <w:r w:rsidRPr="002135A9">
        <w:rPr>
          <w:szCs w:val="26"/>
          <w:lang w:val="fr-FR"/>
        </w:rPr>
        <w:t>Ngày dạy :</w:t>
      </w:r>
    </w:p>
    <w:p w:rsidR="0092625B" w:rsidRPr="002135A9" w:rsidRDefault="0092625B" w:rsidP="0092625B">
      <w:pPr>
        <w:pStyle w:val="Heading6"/>
        <w:tabs>
          <w:tab w:val="left" w:pos="10065"/>
        </w:tabs>
        <w:ind w:right="-1425"/>
        <w:jc w:val="center"/>
        <w:rPr>
          <w:rFonts w:ascii="Times New Roman" w:hAnsi="Times New Roman"/>
          <w:sz w:val="26"/>
          <w:szCs w:val="26"/>
        </w:rPr>
      </w:pPr>
      <w:r w:rsidRPr="002135A9">
        <w:rPr>
          <w:rFonts w:ascii="Times New Roman" w:hAnsi="Times New Roman"/>
          <w:sz w:val="26"/>
          <w:szCs w:val="26"/>
        </w:rPr>
        <w:t>TIẾT 5</w:t>
      </w:r>
      <w:r>
        <w:rPr>
          <w:rFonts w:ascii="Times New Roman" w:hAnsi="Times New Roman"/>
          <w:sz w:val="26"/>
          <w:szCs w:val="26"/>
          <w:lang w:val="en-US"/>
        </w:rPr>
        <w:t>1</w:t>
      </w:r>
      <w:r w:rsidRPr="002135A9">
        <w:rPr>
          <w:rFonts w:ascii="Times New Roman" w:hAnsi="Times New Roman"/>
          <w:sz w:val="26"/>
          <w:szCs w:val="26"/>
        </w:rPr>
        <w:t>, 5</w:t>
      </w:r>
      <w:r>
        <w:rPr>
          <w:rFonts w:ascii="Times New Roman" w:hAnsi="Times New Roman"/>
          <w:sz w:val="26"/>
          <w:szCs w:val="26"/>
          <w:lang w:val="en-US"/>
        </w:rPr>
        <w:t>2</w:t>
      </w:r>
      <w:r w:rsidRPr="002135A9">
        <w:rPr>
          <w:rFonts w:ascii="Times New Roman" w:hAnsi="Times New Roman"/>
          <w:sz w:val="26"/>
          <w:szCs w:val="26"/>
        </w:rPr>
        <w:t xml:space="preserve"> : ĐOÀN THUYỀN ĐÁNH CÁ</w:t>
      </w:r>
    </w:p>
    <w:p w:rsidR="0092625B" w:rsidRPr="002135A9" w:rsidRDefault="0092625B" w:rsidP="0092625B">
      <w:pPr>
        <w:pStyle w:val="Heading6"/>
        <w:tabs>
          <w:tab w:val="left" w:pos="10065"/>
        </w:tabs>
        <w:ind w:right="-1425"/>
        <w:jc w:val="center"/>
        <w:rPr>
          <w:rFonts w:ascii="Times New Roman" w:hAnsi="Times New Roman"/>
          <w:sz w:val="26"/>
          <w:szCs w:val="26"/>
        </w:rPr>
      </w:pPr>
      <w:r w:rsidRPr="002135A9">
        <w:rPr>
          <w:rFonts w:ascii="Times New Roman" w:hAnsi="Times New Roman"/>
          <w:sz w:val="26"/>
          <w:szCs w:val="26"/>
        </w:rPr>
        <w:t xml:space="preserve">HUY CẬN </w:t>
      </w:r>
    </w:p>
    <w:p w:rsidR="0092625B" w:rsidRPr="002135A9" w:rsidRDefault="0092625B" w:rsidP="0092625B">
      <w:pPr>
        <w:spacing w:before="0" w:after="0" w:line="240" w:lineRule="auto"/>
        <w:jc w:val="both"/>
        <w:rPr>
          <w:szCs w:val="26"/>
        </w:rPr>
      </w:pPr>
      <w:r w:rsidRPr="002135A9">
        <w:rPr>
          <w:b/>
          <w:szCs w:val="26"/>
          <w:u w:val="single"/>
        </w:rPr>
        <w:t xml:space="preserve">A. Mục tiêu cần đạt </w:t>
      </w:r>
      <w:r w:rsidRPr="002135A9">
        <w:rPr>
          <w:szCs w:val="26"/>
        </w:rPr>
        <w:t>: Qua bài học HS  có được:</w:t>
      </w:r>
    </w:p>
    <w:p w:rsidR="0092625B" w:rsidRPr="002135A9" w:rsidRDefault="0092625B" w:rsidP="0092625B">
      <w:pPr>
        <w:spacing w:before="0" w:after="0" w:line="240" w:lineRule="auto"/>
        <w:jc w:val="both"/>
        <w:rPr>
          <w:szCs w:val="26"/>
        </w:rPr>
      </w:pPr>
      <w:r w:rsidRPr="002135A9">
        <w:rPr>
          <w:b/>
          <w:szCs w:val="26"/>
        </w:rPr>
        <w:t>1. Kiến thức</w:t>
      </w:r>
      <w:r w:rsidRPr="002135A9">
        <w:rPr>
          <w:szCs w:val="26"/>
        </w:rPr>
        <w:t xml:space="preserve">: </w:t>
      </w:r>
    </w:p>
    <w:p w:rsidR="0092625B" w:rsidRPr="002135A9" w:rsidRDefault="0092625B" w:rsidP="0092625B">
      <w:pPr>
        <w:spacing w:before="0" w:after="0" w:line="240" w:lineRule="auto"/>
        <w:jc w:val="both"/>
        <w:rPr>
          <w:szCs w:val="26"/>
        </w:rPr>
      </w:pPr>
      <w:r w:rsidRPr="002135A9">
        <w:rPr>
          <w:szCs w:val="26"/>
        </w:rPr>
        <w:t>- Những hiểu biết bước đầu về tác giả Huy Cận và hoàn cảnh ra đời cảu bài thơ</w:t>
      </w:r>
    </w:p>
    <w:p w:rsidR="0092625B" w:rsidRPr="002135A9" w:rsidRDefault="0092625B" w:rsidP="0092625B">
      <w:pPr>
        <w:spacing w:before="0" w:after="0" w:line="240" w:lineRule="auto"/>
        <w:jc w:val="both"/>
        <w:rPr>
          <w:szCs w:val="26"/>
        </w:rPr>
      </w:pPr>
      <w:r w:rsidRPr="002135A9">
        <w:rPr>
          <w:szCs w:val="26"/>
        </w:rPr>
        <w:t>- Những xúc cảm của nhà thơ trước biển cả rộng lớn và cuộc sống lao động của ngữ dân trên biển.</w:t>
      </w:r>
    </w:p>
    <w:p w:rsidR="0092625B" w:rsidRPr="002135A9" w:rsidRDefault="0092625B" w:rsidP="0092625B">
      <w:pPr>
        <w:spacing w:before="0" w:after="0" w:line="240" w:lineRule="auto"/>
        <w:jc w:val="both"/>
        <w:rPr>
          <w:szCs w:val="26"/>
        </w:rPr>
      </w:pPr>
      <w:r w:rsidRPr="002135A9">
        <w:rPr>
          <w:szCs w:val="26"/>
        </w:rPr>
        <w:t>- Nghệ thuật ẩn dụ, phóng đại, cách tạo dựng những hình ảnh tráng lệ, lãng mạn.</w:t>
      </w:r>
    </w:p>
    <w:p w:rsidR="0092625B" w:rsidRPr="002135A9" w:rsidRDefault="0092625B" w:rsidP="0092625B">
      <w:pPr>
        <w:pStyle w:val="BodyText"/>
        <w:rPr>
          <w:rFonts w:ascii="Times New Roman" w:hAnsi="Times New Roman"/>
          <w:sz w:val="26"/>
          <w:szCs w:val="26"/>
        </w:rPr>
      </w:pPr>
      <w:r w:rsidRPr="002135A9">
        <w:rPr>
          <w:rFonts w:ascii="Times New Roman" w:hAnsi="Times New Roman"/>
          <w:b/>
          <w:sz w:val="26"/>
          <w:szCs w:val="26"/>
        </w:rPr>
        <w:t>2. Kỹ năng</w:t>
      </w:r>
      <w:r w:rsidRPr="002135A9">
        <w:rPr>
          <w:rFonts w:ascii="Times New Roman" w:hAnsi="Times New Roman"/>
          <w:sz w:val="26"/>
          <w:szCs w:val="26"/>
        </w:rPr>
        <w:t xml:space="preserve">:  </w:t>
      </w:r>
    </w:p>
    <w:p w:rsidR="0092625B" w:rsidRPr="002135A9" w:rsidRDefault="0092625B" w:rsidP="0092625B">
      <w:pPr>
        <w:pStyle w:val="BodyText"/>
        <w:rPr>
          <w:rFonts w:ascii="Times New Roman" w:hAnsi="Times New Roman"/>
          <w:sz w:val="26"/>
          <w:szCs w:val="26"/>
        </w:rPr>
      </w:pPr>
      <w:r w:rsidRPr="002135A9">
        <w:rPr>
          <w:rFonts w:ascii="Times New Roman" w:hAnsi="Times New Roman"/>
          <w:sz w:val="26"/>
          <w:szCs w:val="26"/>
        </w:rPr>
        <w:t>- Đọc –hiểu tác phẩm thơ văn hiện đại</w:t>
      </w:r>
    </w:p>
    <w:p w:rsidR="0092625B" w:rsidRPr="002135A9" w:rsidRDefault="0092625B" w:rsidP="0092625B">
      <w:pPr>
        <w:pStyle w:val="BodyText"/>
        <w:rPr>
          <w:rFonts w:ascii="Times New Roman" w:hAnsi="Times New Roman"/>
          <w:sz w:val="26"/>
          <w:szCs w:val="26"/>
        </w:rPr>
      </w:pPr>
      <w:r w:rsidRPr="002135A9">
        <w:rPr>
          <w:rFonts w:ascii="Times New Roman" w:hAnsi="Times New Roman"/>
          <w:sz w:val="26"/>
          <w:szCs w:val="26"/>
        </w:rPr>
        <w:t>- Phân tích 1 số các chi tiết nghệ thuật tiêu biểu trong bài thơ.</w:t>
      </w:r>
    </w:p>
    <w:p w:rsidR="0092625B" w:rsidRPr="002135A9" w:rsidRDefault="0092625B" w:rsidP="0092625B">
      <w:pPr>
        <w:pStyle w:val="BodyText"/>
        <w:rPr>
          <w:rFonts w:ascii="Times New Roman" w:hAnsi="Times New Roman"/>
          <w:sz w:val="26"/>
          <w:szCs w:val="26"/>
        </w:rPr>
      </w:pPr>
      <w:r w:rsidRPr="002135A9">
        <w:rPr>
          <w:rFonts w:ascii="Times New Roman" w:hAnsi="Times New Roman"/>
          <w:sz w:val="26"/>
          <w:szCs w:val="26"/>
        </w:rPr>
        <w:t>- Cảm nhận được cảm hứng về thiên nhiên và cuộc sống lao động của tác giả được đề cập đến trong tác phẩm.</w:t>
      </w:r>
    </w:p>
    <w:p w:rsidR="0092625B" w:rsidRPr="002135A9" w:rsidRDefault="0092625B" w:rsidP="0092625B">
      <w:pPr>
        <w:spacing w:before="0" w:after="0" w:line="240" w:lineRule="auto"/>
        <w:jc w:val="both"/>
        <w:rPr>
          <w:szCs w:val="26"/>
        </w:rPr>
      </w:pPr>
      <w:r w:rsidRPr="002135A9">
        <w:rPr>
          <w:b/>
          <w:szCs w:val="26"/>
        </w:rPr>
        <w:t>3. Thái độ</w:t>
      </w:r>
      <w:r w:rsidRPr="002135A9">
        <w:rPr>
          <w:szCs w:val="26"/>
        </w:rPr>
        <w:t>: T</w:t>
      </w:r>
      <w:r w:rsidRPr="002135A9">
        <w:rPr>
          <w:szCs w:val="26"/>
          <w:lang w:val="vi-VN"/>
        </w:rPr>
        <w:t>ự hào về vẻ đẹp và sự giàu có c</w:t>
      </w:r>
      <w:r w:rsidRPr="002135A9">
        <w:rPr>
          <w:szCs w:val="26"/>
        </w:rPr>
        <w:t>ủa</w:t>
      </w:r>
      <w:r w:rsidRPr="002135A9">
        <w:rPr>
          <w:szCs w:val="26"/>
          <w:lang w:val="vi-VN"/>
        </w:rPr>
        <w:t xml:space="preserve"> biển Việt </w:t>
      </w:r>
      <w:r w:rsidRPr="002135A9">
        <w:rPr>
          <w:szCs w:val="26"/>
        </w:rPr>
        <w:t>N</w:t>
      </w:r>
      <w:r w:rsidRPr="002135A9">
        <w:rPr>
          <w:szCs w:val="26"/>
          <w:lang w:val="vi-VN"/>
        </w:rPr>
        <w:t>am</w:t>
      </w:r>
    </w:p>
    <w:p w:rsidR="0092625B" w:rsidRPr="002135A9" w:rsidRDefault="0092625B" w:rsidP="0092625B">
      <w:pPr>
        <w:pStyle w:val="NormalWeb"/>
        <w:shd w:val="clear" w:color="auto" w:fill="FFFFFF"/>
        <w:spacing w:before="0" w:beforeAutospacing="0" w:after="0" w:afterAutospacing="0"/>
        <w:jc w:val="both"/>
        <w:textAlignment w:val="baseline"/>
        <w:rPr>
          <w:b/>
          <w:color w:val="000000"/>
          <w:sz w:val="28"/>
          <w:szCs w:val="28"/>
        </w:rPr>
      </w:pPr>
      <w:r w:rsidRPr="002135A9">
        <w:rPr>
          <w:b/>
          <w:szCs w:val="26"/>
        </w:rPr>
        <w:t>4</w:t>
      </w:r>
      <w:r w:rsidRPr="002135A9">
        <w:rPr>
          <w:b/>
          <w:color w:val="000000"/>
          <w:sz w:val="28"/>
          <w:szCs w:val="28"/>
        </w:rPr>
        <w:t xml:space="preserve"> Năng lực: </w:t>
      </w:r>
    </w:p>
    <w:p w:rsidR="0092625B" w:rsidRPr="002135A9" w:rsidRDefault="0092625B" w:rsidP="0092625B">
      <w:pPr>
        <w:pStyle w:val="NormalWeb"/>
        <w:shd w:val="clear" w:color="auto" w:fill="FFFFFF"/>
        <w:spacing w:before="0" w:beforeAutospacing="0" w:after="0" w:afterAutospacing="0"/>
        <w:jc w:val="both"/>
        <w:textAlignment w:val="baseline"/>
        <w:rPr>
          <w:color w:val="000000"/>
          <w:sz w:val="28"/>
          <w:szCs w:val="28"/>
        </w:rPr>
      </w:pPr>
      <w:r w:rsidRPr="002135A9">
        <w:rPr>
          <w:b/>
          <w:color w:val="000000"/>
          <w:sz w:val="28"/>
          <w:szCs w:val="28"/>
        </w:rPr>
        <w:t xml:space="preserve">- Năng lực chung: </w:t>
      </w:r>
      <w:r w:rsidRPr="002135A9">
        <w:rPr>
          <w:color w:val="000000"/>
          <w:sz w:val="28"/>
          <w:szCs w:val="28"/>
        </w:rPr>
        <w:t>Năng lực tự học</w:t>
      </w:r>
      <w:r w:rsidRPr="002135A9">
        <w:rPr>
          <w:b/>
          <w:color w:val="000000"/>
          <w:sz w:val="28"/>
          <w:szCs w:val="28"/>
        </w:rPr>
        <w:t xml:space="preserve">; </w:t>
      </w:r>
      <w:r w:rsidRPr="002135A9">
        <w:rPr>
          <w:color w:val="000000"/>
          <w:sz w:val="28"/>
          <w:szCs w:val="28"/>
        </w:rPr>
        <w:t>Năng lực tự giải quyết vấn đề và sáng tạo; Năng lực thẩm mỹ; Năng lực thể chất; Năng lực giao tiếp; Năng lực hợp tác; Năng lực công nghệ thông tin và truyền thông.</w:t>
      </w:r>
    </w:p>
    <w:p w:rsidR="0092625B" w:rsidRPr="002135A9" w:rsidRDefault="0092625B" w:rsidP="0092625B">
      <w:pPr>
        <w:pStyle w:val="NormalWeb"/>
        <w:shd w:val="clear" w:color="auto" w:fill="FFFFFF"/>
        <w:spacing w:before="0" w:beforeAutospacing="0" w:after="0" w:afterAutospacing="0"/>
        <w:jc w:val="both"/>
        <w:textAlignment w:val="baseline"/>
        <w:rPr>
          <w:color w:val="000000"/>
          <w:sz w:val="28"/>
          <w:szCs w:val="28"/>
        </w:rPr>
      </w:pPr>
      <w:r w:rsidRPr="002135A9">
        <w:rPr>
          <w:b/>
          <w:color w:val="000000"/>
          <w:sz w:val="28"/>
          <w:szCs w:val="28"/>
        </w:rPr>
        <w:t xml:space="preserve">- Năng lực riêng: </w:t>
      </w:r>
      <w:r w:rsidRPr="002135A9">
        <w:rPr>
          <w:color w:val="000000"/>
          <w:sz w:val="28"/>
          <w:szCs w:val="28"/>
        </w:rPr>
        <w:t>Năng lực ngôn ngữ, năng lực thuyết trình, năng lực đọc – hiểu văn bản.</w:t>
      </w:r>
    </w:p>
    <w:p w:rsidR="0092625B" w:rsidRPr="002135A9" w:rsidRDefault="0092625B" w:rsidP="0092625B">
      <w:pPr>
        <w:spacing w:before="0" w:after="0" w:line="240" w:lineRule="auto"/>
        <w:jc w:val="both"/>
        <w:rPr>
          <w:szCs w:val="26"/>
          <w:lang w:val="vi-VN"/>
        </w:rPr>
      </w:pPr>
      <w:r w:rsidRPr="002135A9">
        <w:rPr>
          <w:b/>
          <w:szCs w:val="26"/>
          <w:u w:val="single"/>
          <w:lang w:val="vi-VN"/>
        </w:rPr>
        <w:t>B. Chuẩn bị:</w:t>
      </w:r>
    </w:p>
    <w:p w:rsidR="0092625B" w:rsidRPr="002135A9" w:rsidRDefault="0092625B" w:rsidP="0092625B">
      <w:pPr>
        <w:spacing w:before="0" w:after="0" w:line="240" w:lineRule="auto"/>
        <w:jc w:val="both"/>
        <w:rPr>
          <w:szCs w:val="26"/>
          <w:lang w:val="vi-VN"/>
        </w:rPr>
      </w:pPr>
      <w:r w:rsidRPr="002135A9">
        <w:rPr>
          <w:b/>
          <w:szCs w:val="26"/>
          <w:lang w:val="vi-VN"/>
        </w:rPr>
        <w:t xml:space="preserve">1. Giáo viên </w:t>
      </w:r>
      <w:r w:rsidRPr="002135A9">
        <w:rPr>
          <w:szCs w:val="26"/>
          <w:lang w:val="vi-VN"/>
        </w:rPr>
        <w:t>:  -</w:t>
      </w:r>
      <w:r w:rsidRPr="002135A9">
        <w:rPr>
          <w:szCs w:val="26"/>
        </w:rPr>
        <w:t xml:space="preserve"> </w:t>
      </w:r>
      <w:r w:rsidRPr="002135A9">
        <w:rPr>
          <w:szCs w:val="26"/>
          <w:lang w:val="vi-VN"/>
        </w:rPr>
        <w:t>Soạn giáo án.</w:t>
      </w:r>
    </w:p>
    <w:p w:rsidR="0092625B" w:rsidRPr="002135A9" w:rsidRDefault="0092625B" w:rsidP="0092625B">
      <w:pPr>
        <w:spacing w:before="0" w:after="0" w:line="240" w:lineRule="auto"/>
        <w:jc w:val="both"/>
        <w:rPr>
          <w:szCs w:val="26"/>
          <w:lang w:val="vi-VN"/>
        </w:rPr>
      </w:pPr>
      <w:r w:rsidRPr="002135A9">
        <w:rPr>
          <w:szCs w:val="26"/>
          <w:lang w:val="vi-VN"/>
        </w:rPr>
        <w:t xml:space="preserve">                       -</w:t>
      </w:r>
      <w:r w:rsidRPr="002135A9">
        <w:rPr>
          <w:szCs w:val="26"/>
        </w:rPr>
        <w:t xml:space="preserve"> </w:t>
      </w:r>
      <w:r w:rsidRPr="002135A9">
        <w:rPr>
          <w:szCs w:val="26"/>
          <w:lang w:val="vi-VN"/>
        </w:rPr>
        <w:t xml:space="preserve">Chuẩn bị bảng phụ hoặc máy chiếu </w:t>
      </w:r>
    </w:p>
    <w:p w:rsidR="0092625B" w:rsidRPr="002135A9" w:rsidRDefault="0092625B" w:rsidP="0092625B">
      <w:pPr>
        <w:spacing w:before="0" w:after="0" w:line="240" w:lineRule="auto"/>
        <w:jc w:val="both"/>
        <w:rPr>
          <w:szCs w:val="26"/>
          <w:lang w:val="vi-VN"/>
        </w:rPr>
      </w:pPr>
      <w:r w:rsidRPr="002135A9">
        <w:rPr>
          <w:szCs w:val="26"/>
          <w:lang w:val="vi-VN"/>
        </w:rPr>
        <w:t xml:space="preserve">                       -</w:t>
      </w:r>
      <w:r w:rsidRPr="002135A9">
        <w:rPr>
          <w:szCs w:val="26"/>
        </w:rPr>
        <w:t xml:space="preserve"> </w:t>
      </w:r>
      <w:r w:rsidRPr="002135A9">
        <w:rPr>
          <w:szCs w:val="26"/>
          <w:lang w:val="vi-VN"/>
        </w:rPr>
        <w:t xml:space="preserve">Chuẩn bị ảnh chân dung các tác giả và tranh ảnh minh hoạ cho bài học </w:t>
      </w:r>
    </w:p>
    <w:p w:rsidR="0092625B" w:rsidRPr="002135A9" w:rsidRDefault="0092625B" w:rsidP="0092625B">
      <w:pPr>
        <w:spacing w:before="0" w:after="0" w:line="240" w:lineRule="auto"/>
        <w:jc w:val="both"/>
        <w:rPr>
          <w:szCs w:val="26"/>
          <w:lang w:val="vi-VN"/>
        </w:rPr>
      </w:pPr>
      <w:r w:rsidRPr="002135A9">
        <w:rPr>
          <w:b/>
          <w:szCs w:val="26"/>
          <w:lang w:val="vi-VN"/>
        </w:rPr>
        <w:t xml:space="preserve">2. Học sinh : </w:t>
      </w:r>
      <w:r w:rsidRPr="002135A9">
        <w:rPr>
          <w:szCs w:val="26"/>
          <w:lang w:val="vi-VN"/>
        </w:rPr>
        <w:t xml:space="preserve"> -</w:t>
      </w:r>
      <w:r w:rsidRPr="002135A9">
        <w:rPr>
          <w:szCs w:val="26"/>
        </w:rPr>
        <w:t xml:space="preserve"> </w:t>
      </w:r>
      <w:r w:rsidRPr="002135A9">
        <w:rPr>
          <w:szCs w:val="26"/>
          <w:lang w:val="vi-VN"/>
        </w:rPr>
        <w:t>Soạn bài .</w:t>
      </w:r>
    </w:p>
    <w:p w:rsidR="0092625B" w:rsidRPr="002135A9" w:rsidRDefault="0092625B" w:rsidP="0092625B">
      <w:pPr>
        <w:spacing w:before="0" w:after="0" w:line="240" w:lineRule="auto"/>
        <w:jc w:val="both"/>
        <w:rPr>
          <w:szCs w:val="26"/>
          <w:lang w:val="vi-VN"/>
        </w:rPr>
      </w:pPr>
      <w:r w:rsidRPr="002135A9">
        <w:rPr>
          <w:szCs w:val="26"/>
          <w:lang w:val="vi-VN"/>
        </w:rPr>
        <w:t xml:space="preserve">                      -</w:t>
      </w:r>
      <w:r w:rsidRPr="002135A9">
        <w:rPr>
          <w:szCs w:val="26"/>
        </w:rPr>
        <w:t xml:space="preserve"> </w:t>
      </w:r>
      <w:r w:rsidRPr="002135A9">
        <w:rPr>
          <w:szCs w:val="26"/>
          <w:lang w:val="vi-VN"/>
        </w:rPr>
        <w:t>Chuẩn bị giấy khổ to &amp; bút dạ để thảo luận nhóm .</w:t>
      </w:r>
    </w:p>
    <w:p w:rsidR="0092625B" w:rsidRPr="002135A9" w:rsidRDefault="0092625B" w:rsidP="0092625B">
      <w:pPr>
        <w:pStyle w:val="Heading3"/>
        <w:rPr>
          <w:rFonts w:ascii="Times New Roman" w:hAnsi="Times New Roman"/>
          <w:sz w:val="26"/>
          <w:szCs w:val="26"/>
          <w:lang w:val="vi-VN"/>
        </w:rPr>
      </w:pPr>
      <w:r w:rsidRPr="002135A9">
        <w:rPr>
          <w:rFonts w:ascii="Times New Roman" w:hAnsi="Times New Roman"/>
          <w:sz w:val="26"/>
          <w:szCs w:val="26"/>
          <w:lang w:val="vi-VN"/>
        </w:rPr>
        <w:t xml:space="preserve">C Tiến trình tổ chức các hoạt động dạy - học </w:t>
      </w:r>
    </w:p>
    <w:p w:rsidR="0092625B" w:rsidRPr="002135A9" w:rsidRDefault="0092625B" w:rsidP="0092625B">
      <w:pPr>
        <w:spacing w:before="0" w:after="0" w:line="240" w:lineRule="auto"/>
        <w:jc w:val="both"/>
        <w:rPr>
          <w:b/>
          <w:szCs w:val="26"/>
          <w:lang w:val="vi-VN"/>
        </w:rPr>
      </w:pPr>
      <w:r w:rsidRPr="002135A9">
        <w:rPr>
          <w:b/>
          <w:szCs w:val="26"/>
          <w:lang w:val="vi-VN"/>
        </w:rPr>
        <w:t xml:space="preserve">1. Ổn  định tổ chức </w:t>
      </w:r>
      <w:r w:rsidRPr="002135A9">
        <w:rPr>
          <w:szCs w:val="26"/>
          <w:lang w:val="vi-VN"/>
        </w:rPr>
        <w:t>(1 phút)</w:t>
      </w:r>
    </w:p>
    <w:p w:rsidR="0092625B" w:rsidRPr="002135A9" w:rsidRDefault="0092625B" w:rsidP="0092625B">
      <w:pPr>
        <w:spacing w:before="0" w:after="0" w:line="240" w:lineRule="auto"/>
        <w:jc w:val="both"/>
        <w:rPr>
          <w:szCs w:val="26"/>
          <w:lang w:val="vi-VN"/>
        </w:rPr>
      </w:pPr>
      <w:r w:rsidRPr="002135A9">
        <w:rPr>
          <w:b/>
          <w:szCs w:val="26"/>
          <w:lang w:val="vi-VN"/>
        </w:rPr>
        <w:t>2. Kiểm tra bài cũ:</w:t>
      </w:r>
      <w:r w:rsidRPr="002135A9">
        <w:rPr>
          <w:szCs w:val="26"/>
          <w:lang w:val="vi-VN"/>
        </w:rPr>
        <w:t xml:space="preserve"> Kết hợp trong học bài mới</w:t>
      </w:r>
    </w:p>
    <w:p w:rsidR="0092625B" w:rsidRPr="00344AE6" w:rsidRDefault="0092625B" w:rsidP="0092625B">
      <w:pPr>
        <w:pStyle w:val="Heading4"/>
        <w:rPr>
          <w:rFonts w:ascii="Times New Roman" w:hAnsi="Times New Roman"/>
          <w:sz w:val="26"/>
          <w:szCs w:val="26"/>
          <w:lang w:val="en-US"/>
        </w:rPr>
      </w:pPr>
      <w:r w:rsidRPr="002135A9">
        <w:rPr>
          <w:rFonts w:ascii="Times New Roman" w:hAnsi="Times New Roman"/>
          <w:sz w:val="26"/>
          <w:szCs w:val="26"/>
          <w:lang w:val="vi-VN"/>
        </w:rPr>
        <w:t xml:space="preserve">3. Bài mới </w:t>
      </w:r>
    </w:p>
    <w:tbl>
      <w:tblPr>
        <w:tblW w:w="9810" w:type="dxa"/>
        <w:tblInd w:w="1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059"/>
        <w:gridCol w:w="261"/>
        <w:gridCol w:w="23"/>
        <w:gridCol w:w="1701"/>
        <w:gridCol w:w="3766"/>
      </w:tblGrid>
      <w:tr w:rsidR="0092625B" w:rsidRPr="002135A9" w:rsidTr="00884711">
        <w:trPr>
          <w:trHeight w:val="221"/>
        </w:trPr>
        <w:tc>
          <w:tcPr>
            <w:tcW w:w="4059" w:type="dxa"/>
            <w:tcBorders>
              <w:top w:val="single" w:sz="4" w:space="0" w:color="auto"/>
              <w:bottom w:val="single" w:sz="4" w:space="0" w:color="auto"/>
            </w:tcBorders>
            <w:vAlign w:val="center"/>
          </w:tcPr>
          <w:p w:rsidR="0092625B" w:rsidRPr="002135A9" w:rsidRDefault="0092625B" w:rsidP="00884711">
            <w:pPr>
              <w:spacing w:before="0" w:after="0" w:line="240" w:lineRule="auto"/>
              <w:jc w:val="center"/>
              <w:rPr>
                <w:b/>
                <w:szCs w:val="26"/>
                <w:lang w:val="vi-VN"/>
              </w:rPr>
            </w:pPr>
            <w:r w:rsidRPr="002135A9">
              <w:rPr>
                <w:b/>
                <w:szCs w:val="26"/>
                <w:lang w:val="vi-VN"/>
              </w:rPr>
              <w:t>HOẠT ĐỘNG CỦA GIÁO VIÊN</w:t>
            </w:r>
          </w:p>
        </w:tc>
        <w:tc>
          <w:tcPr>
            <w:tcW w:w="1985" w:type="dxa"/>
            <w:gridSpan w:val="3"/>
            <w:tcBorders>
              <w:top w:val="single" w:sz="4" w:space="0" w:color="auto"/>
              <w:bottom w:val="single" w:sz="4" w:space="0" w:color="auto"/>
            </w:tcBorders>
            <w:vAlign w:val="center"/>
          </w:tcPr>
          <w:p w:rsidR="0092625B" w:rsidRPr="002135A9" w:rsidRDefault="0092625B" w:rsidP="00884711">
            <w:pPr>
              <w:spacing w:before="0" w:after="0" w:line="240" w:lineRule="auto"/>
              <w:jc w:val="center"/>
              <w:rPr>
                <w:b/>
                <w:szCs w:val="26"/>
                <w:lang w:val="vi-VN"/>
              </w:rPr>
            </w:pPr>
            <w:r w:rsidRPr="002135A9">
              <w:rPr>
                <w:b/>
                <w:szCs w:val="26"/>
                <w:lang w:val="vi-VN"/>
              </w:rPr>
              <w:t>HOẠT ĐỘNG CỦA HS</w:t>
            </w:r>
          </w:p>
        </w:tc>
        <w:tc>
          <w:tcPr>
            <w:tcW w:w="3766" w:type="dxa"/>
            <w:tcBorders>
              <w:top w:val="single" w:sz="4" w:space="0" w:color="auto"/>
              <w:bottom w:val="single" w:sz="4" w:space="0" w:color="auto"/>
            </w:tcBorders>
            <w:vAlign w:val="center"/>
          </w:tcPr>
          <w:p w:rsidR="0092625B" w:rsidRPr="002135A9" w:rsidRDefault="0092625B" w:rsidP="00884711">
            <w:pPr>
              <w:spacing w:before="0" w:after="0" w:line="240" w:lineRule="auto"/>
              <w:jc w:val="center"/>
              <w:rPr>
                <w:b/>
                <w:szCs w:val="26"/>
              </w:rPr>
            </w:pPr>
            <w:r w:rsidRPr="002135A9">
              <w:rPr>
                <w:b/>
                <w:szCs w:val="26"/>
              </w:rPr>
              <w:t>NỘI DUNG CẦN ĐẠT</w:t>
            </w:r>
          </w:p>
        </w:tc>
      </w:tr>
      <w:tr w:rsidR="0092625B" w:rsidRPr="002135A9" w:rsidTr="00884711">
        <w:trPr>
          <w:trHeight w:val="2091"/>
        </w:trPr>
        <w:tc>
          <w:tcPr>
            <w:tcW w:w="9810" w:type="dxa"/>
            <w:gridSpan w:val="5"/>
            <w:tcBorders>
              <w:top w:val="single" w:sz="4" w:space="0" w:color="auto"/>
              <w:bottom w:val="single" w:sz="4" w:space="0" w:color="000000"/>
            </w:tcBorders>
          </w:tcPr>
          <w:p w:rsidR="0092625B" w:rsidRPr="002135A9" w:rsidRDefault="0092625B" w:rsidP="00884711">
            <w:pPr>
              <w:spacing w:before="0" w:after="0" w:line="240" w:lineRule="auto"/>
              <w:jc w:val="center"/>
              <w:rPr>
                <w:b/>
                <w:szCs w:val="26"/>
                <w:u w:val="single"/>
              </w:rPr>
            </w:pPr>
            <w:r w:rsidRPr="002135A9">
              <w:rPr>
                <w:b/>
                <w:szCs w:val="26"/>
                <w:u w:val="single"/>
              </w:rPr>
              <w:t>A. HOẠT ĐỘNG KHỞI ĐỘNG (5’)</w:t>
            </w:r>
          </w:p>
          <w:p w:rsidR="0092625B" w:rsidRPr="002135A9" w:rsidRDefault="0092625B" w:rsidP="00884711">
            <w:pPr>
              <w:spacing w:before="0" w:after="0" w:line="240" w:lineRule="auto"/>
              <w:jc w:val="both"/>
              <w:rPr>
                <w:szCs w:val="26"/>
              </w:rPr>
            </w:pPr>
            <w:r w:rsidRPr="002135A9">
              <w:rPr>
                <w:szCs w:val="26"/>
              </w:rPr>
              <w:t>-</w:t>
            </w:r>
            <w:r w:rsidRPr="002135A9">
              <w:rPr>
                <w:b/>
                <w:szCs w:val="26"/>
              </w:rPr>
              <w:t xml:space="preserve"> </w:t>
            </w:r>
            <w:r w:rsidRPr="002135A9">
              <w:rPr>
                <w:szCs w:val="26"/>
              </w:rPr>
              <w:t>Nhóm 1 lên tổ chức cho các bạn chơi trờ chơi “Ai là triệu phú”</w:t>
            </w:r>
          </w:p>
          <w:p w:rsidR="0092625B" w:rsidRPr="002135A9" w:rsidRDefault="0092625B" w:rsidP="00884711">
            <w:pPr>
              <w:spacing w:before="0" w:after="0" w:line="240" w:lineRule="auto"/>
              <w:jc w:val="both"/>
              <w:rPr>
                <w:szCs w:val="26"/>
              </w:rPr>
            </w:pPr>
            <w:r w:rsidRPr="002135A9">
              <w:rPr>
                <w:szCs w:val="26"/>
              </w:rPr>
              <w:t>-&gt; GV dẫn vào bài</w:t>
            </w:r>
          </w:p>
          <w:p w:rsidR="0092625B" w:rsidRPr="002135A9" w:rsidRDefault="0092625B" w:rsidP="00884711">
            <w:pPr>
              <w:spacing w:before="0" w:after="0" w:line="240" w:lineRule="auto"/>
              <w:jc w:val="both"/>
              <w:rPr>
                <w:b/>
                <w:i/>
                <w:szCs w:val="26"/>
                <w:lang w:val="vi-VN"/>
              </w:rPr>
            </w:pPr>
            <w:r w:rsidRPr="002135A9">
              <w:rPr>
                <w:b/>
                <w:i/>
                <w:szCs w:val="26"/>
              </w:rPr>
              <w:t xml:space="preserve">            </w:t>
            </w:r>
            <w:r w:rsidRPr="002135A9">
              <w:rPr>
                <w:b/>
                <w:i/>
                <w:szCs w:val="26"/>
                <w:lang w:val="vi-VN"/>
              </w:rPr>
              <w:t xml:space="preserve">Sự gặp gỡ và </w:t>
            </w:r>
            <w:r w:rsidRPr="002135A9">
              <w:rPr>
                <w:b/>
                <w:i/>
                <w:szCs w:val="26"/>
              </w:rPr>
              <w:t>giao hòa</w:t>
            </w:r>
            <w:r w:rsidRPr="002135A9">
              <w:rPr>
                <w:b/>
                <w:i/>
                <w:szCs w:val="26"/>
                <w:lang w:val="vi-VN"/>
              </w:rPr>
              <w:t xml:space="preserve"> của 2 cảm hứng: cảm hứng lãng mạn tràn đầy niềm vui hào hứng về cuộc sống mới trong thời kỳ MB bước vào XD CNXH và cảm hứng thiên nhiên, vũ trụ đã tạo ra những hình ảnh rộng lớn, tráng lệ, lung linh như những bức tranh sơn mài trong bài thơ Đoàn thuyền đánh cá mà chúng ta sẽ tìm hiểu ngày hôm nay</w:t>
            </w:r>
          </w:p>
        </w:tc>
      </w:tr>
      <w:tr w:rsidR="0092625B" w:rsidRPr="002135A9" w:rsidTr="00884711">
        <w:trPr>
          <w:trHeight w:val="352"/>
        </w:trPr>
        <w:tc>
          <w:tcPr>
            <w:tcW w:w="9810" w:type="dxa"/>
            <w:gridSpan w:val="5"/>
            <w:tcBorders>
              <w:top w:val="single" w:sz="4" w:space="0" w:color="000000"/>
            </w:tcBorders>
          </w:tcPr>
          <w:p w:rsidR="0092625B" w:rsidRPr="002135A9" w:rsidRDefault="0092625B" w:rsidP="00884711">
            <w:pPr>
              <w:spacing w:before="0" w:after="0" w:line="240" w:lineRule="auto"/>
              <w:jc w:val="center"/>
              <w:rPr>
                <w:b/>
                <w:szCs w:val="26"/>
                <w:u w:val="single"/>
              </w:rPr>
            </w:pPr>
            <w:r w:rsidRPr="002135A9">
              <w:rPr>
                <w:b/>
                <w:szCs w:val="26"/>
                <w:u w:val="single"/>
              </w:rPr>
              <w:t>B. HOẠT ĐỘNG HÌNH THÀNH KIẾN THỨC MỚI (35’)</w:t>
            </w:r>
          </w:p>
        </w:tc>
      </w:tr>
      <w:tr w:rsidR="0092625B" w:rsidRPr="002135A9" w:rsidTr="00884711">
        <w:trPr>
          <w:trHeight w:val="3842"/>
        </w:trPr>
        <w:tc>
          <w:tcPr>
            <w:tcW w:w="4320" w:type="dxa"/>
            <w:gridSpan w:val="2"/>
            <w:tcBorders>
              <w:top w:val="single" w:sz="4" w:space="0" w:color="auto"/>
              <w:bottom w:val="single" w:sz="4" w:space="0" w:color="auto"/>
            </w:tcBorders>
          </w:tcPr>
          <w:p w:rsidR="0092625B" w:rsidRPr="002135A9" w:rsidRDefault="0092625B" w:rsidP="00884711">
            <w:pPr>
              <w:spacing w:before="0" w:after="0" w:line="240" w:lineRule="auto"/>
              <w:jc w:val="both"/>
              <w:rPr>
                <w:szCs w:val="26"/>
              </w:rPr>
            </w:pPr>
            <w:r w:rsidRPr="002135A9">
              <w:rPr>
                <w:b/>
                <w:szCs w:val="26"/>
                <w:u w:val="single"/>
              </w:rPr>
              <w:lastRenderedPageBreak/>
              <w:t>Hoạt động</w:t>
            </w:r>
            <w:r w:rsidRPr="002135A9">
              <w:rPr>
                <w:szCs w:val="26"/>
              </w:rPr>
              <w:t>: Hướng dẫn HS đọc và tìm hiểu chung</w:t>
            </w:r>
          </w:p>
          <w:p w:rsidR="0092625B" w:rsidRPr="002135A9" w:rsidRDefault="0092625B" w:rsidP="00884711">
            <w:pPr>
              <w:spacing w:before="0" w:after="0" w:line="240" w:lineRule="auto"/>
              <w:jc w:val="both"/>
              <w:rPr>
                <w:szCs w:val="26"/>
              </w:rPr>
            </w:pPr>
            <w:r w:rsidRPr="002135A9">
              <w:rPr>
                <w:szCs w:val="26"/>
              </w:rPr>
              <w:t xml:space="preserve">Nhóm 2: </w:t>
            </w:r>
          </w:p>
          <w:p w:rsidR="0092625B" w:rsidRPr="002135A9" w:rsidRDefault="0092625B" w:rsidP="00884711">
            <w:pPr>
              <w:spacing w:before="0" w:after="0" w:line="240" w:lineRule="auto"/>
              <w:jc w:val="both"/>
              <w:rPr>
                <w:b/>
                <w:szCs w:val="26"/>
              </w:rPr>
            </w:pPr>
            <w:r w:rsidRPr="002135A9">
              <w:rPr>
                <w:b/>
                <w:szCs w:val="26"/>
              </w:rPr>
              <w:t>Thuyết trình về tác giả Huy Cận.</w:t>
            </w:r>
          </w:p>
          <w:p w:rsidR="0092625B" w:rsidRPr="002135A9" w:rsidRDefault="0092625B" w:rsidP="00884711">
            <w:pPr>
              <w:spacing w:before="0" w:after="0" w:line="240" w:lineRule="auto"/>
              <w:jc w:val="both"/>
              <w:rPr>
                <w:b/>
                <w:szCs w:val="26"/>
              </w:rPr>
            </w:pPr>
          </w:p>
          <w:p w:rsidR="0092625B" w:rsidRPr="002135A9" w:rsidRDefault="0092625B" w:rsidP="00884711">
            <w:pPr>
              <w:spacing w:before="0" w:after="0" w:line="240" w:lineRule="auto"/>
              <w:jc w:val="both"/>
              <w:rPr>
                <w:szCs w:val="26"/>
              </w:rPr>
            </w:pPr>
            <w:r w:rsidRPr="002135A9">
              <w:rPr>
                <w:szCs w:val="26"/>
              </w:rPr>
              <w:t>GV chốt: Nếu trước CM, thơ ông thẫm đẫm nỗi sầu nhân thế thì sau 1945, thơ Huy Cận vừa triết lí suy tư, lại hồn nhiên tươi trẻ, vừa bay bổng lãng mạn,vừa hiện thực đời thường</w:t>
            </w:r>
          </w:p>
        </w:tc>
        <w:tc>
          <w:tcPr>
            <w:tcW w:w="1724" w:type="dxa"/>
            <w:gridSpan w:val="2"/>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p>
          <w:p w:rsidR="0092625B" w:rsidRPr="002135A9" w:rsidRDefault="0092625B" w:rsidP="00884711">
            <w:pPr>
              <w:spacing w:before="0" w:after="0" w:line="240" w:lineRule="auto"/>
              <w:rPr>
                <w:b/>
                <w:szCs w:val="26"/>
              </w:rPr>
            </w:pPr>
          </w:p>
          <w:p w:rsidR="0092625B" w:rsidRDefault="0092625B" w:rsidP="00884711">
            <w:pPr>
              <w:spacing w:before="0" w:after="0" w:line="240" w:lineRule="auto"/>
              <w:rPr>
                <w:b/>
                <w:szCs w:val="26"/>
              </w:rPr>
            </w:pPr>
          </w:p>
          <w:p w:rsidR="0092625B" w:rsidRPr="002135A9" w:rsidRDefault="0092625B" w:rsidP="00884711">
            <w:pPr>
              <w:spacing w:before="0" w:after="0" w:line="240" w:lineRule="auto"/>
              <w:rPr>
                <w:b/>
                <w:szCs w:val="26"/>
              </w:rPr>
            </w:pPr>
          </w:p>
          <w:p w:rsidR="0092625B" w:rsidRPr="002135A9" w:rsidRDefault="0092625B" w:rsidP="00884711">
            <w:pPr>
              <w:spacing w:before="0" w:after="0" w:line="240" w:lineRule="auto"/>
              <w:jc w:val="both"/>
              <w:rPr>
                <w:szCs w:val="26"/>
              </w:rPr>
            </w:pPr>
            <w:r w:rsidRPr="002135A9">
              <w:rPr>
                <w:szCs w:val="26"/>
              </w:rPr>
              <w:t>Đại diện nhóm 2 thuyết trình</w:t>
            </w:r>
          </w:p>
          <w:p w:rsidR="0092625B" w:rsidRPr="002135A9" w:rsidRDefault="0092625B" w:rsidP="00884711">
            <w:pPr>
              <w:spacing w:before="0" w:after="0" w:line="240" w:lineRule="auto"/>
              <w:jc w:val="both"/>
              <w:rPr>
                <w:szCs w:val="26"/>
              </w:rPr>
            </w:pPr>
            <w:r w:rsidRPr="002135A9">
              <w:rPr>
                <w:szCs w:val="26"/>
              </w:rPr>
              <w:t>Các nhóm khác bổ sung (nếu cần)</w:t>
            </w:r>
          </w:p>
        </w:tc>
        <w:tc>
          <w:tcPr>
            <w:tcW w:w="3766" w:type="dxa"/>
            <w:tcBorders>
              <w:top w:val="single" w:sz="4" w:space="0" w:color="auto"/>
              <w:bottom w:val="single" w:sz="4" w:space="0" w:color="auto"/>
            </w:tcBorders>
          </w:tcPr>
          <w:p w:rsidR="0092625B" w:rsidRPr="002135A9" w:rsidRDefault="0092625B" w:rsidP="00884711">
            <w:pPr>
              <w:spacing w:before="0" w:after="0" w:line="240" w:lineRule="auto"/>
              <w:jc w:val="both"/>
              <w:rPr>
                <w:b/>
                <w:szCs w:val="26"/>
                <w:u w:val="single"/>
                <w:lang w:val="fr-FR"/>
              </w:rPr>
            </w:pPr>
            <w:r w:rsidRPr="002135A9">
              <w:rPr>
                <w:b/>
                <w:szCs w:val="26"/>
                <w:u w:val="single"/>
                <w:lang w:val="fr-FR"/>
              </w:rPr>
              <w:t>I. Tìm hiểu chung</w:t>
            </w:r>
          </w:p>
          <w:p w:rsidR="0092625B" w:rsidRPr="002135A9" w:rsidRDefault="0092625B" w:rsidP="00884711">
            <w:pPr>
              <w:spacing w:before="0" w:after="0" w:line="240" w:lineRule="auto"/>
              <w:jc w:val="both"/>
              <w:rPr>
                <w:b/>
                <w:szCs w:val="26"/>
                <w:u w:val="single"/>
                <w:lang w:val="fr-FR"/>
              </w:rPr>
            </w:pPr>
            <w:r w:rsidRPr="002135A9">
              <w:rPr>
                <w:b/>
                <w:szCs w:val="26"/>
                <w:u w:val="single"/>
                <w:lang w:val="fr-FR"/>
              </w:rPr>
              <w:t>1. Tác giả : Huy Cận</w:t>
            </w:r>
          </w:p>
          <w:p w:rsidR="0092625B" w:rsidRPr="002135A9" w:rsidRDefault="0092625B" w:rsidP="00884711">
            <w:pPr>
              <w:spacing w:before="0" w:after="0" w:line="240" w:lineRule="auto"/>
              <w:jc w:val="both"/>
              <w:rPr>
                <w:szCs w:val="26"/>
                <w:lang w:val="fr-FR"/>
              </w:rPr>
            </w:pPr>
            <w:r w:rsidRPr="002135A9">
              <w:rPr>
                <w:szCs w:val="26"/>
                <w:lang w:val="fr-FR"/>
              </w:rPr>
              <w:t>Tên : Cù Huy Cận</w:t>
            </w:r>
          </w:p>
          <w:p w:rsidR="0092625B" w:rsidRPr="002135A9" w:rsidRDefault="0092625B" w:rsidP="00884711">
            <w:pPr>
              <w:spacing w:before="0" w:after="0" w:line="240" w:lineRule="auto"/>
              <w:jc w:val="both"/>
              <w:rPr>
                <w:szCs w:val="26"/>
                <w:lang w:val="fr-FR"/>
              </w:rPr>
            </w:pPr>
            <w:r w:rsidRPr="002135A9">
              <w:rPr>
                <w:szCs w:val="26"/>
                <w:lang w:val="fr-FR"/>
              </w:rPr>
              <w:t>- Quê: Hà Tĩnh</w:t>
            </w:r>
          </w:p>
          <w:p w:rsidR="0092625B" w:rsidRPr="002135A9" w:rsidRDefault="0092625B" w:rsidP="00884711">
            <w:pPr>
              <w:spacing w:before="0" w:after="0" w:line="240" w:lineRule="auto"/>
              <w:jc w:val="both"/>
              <w:rPr>
                <w:szCs w:val="26"/>
                <w:lang w:val="fr-FR"/>
              </w:rPr>
            </w:pPr>
            <w:r w:rsidRPr="002135A9">
              <w:rPr>
                <w:szCs w:val="26"/>
                <w:lang w:val="fr-FR"/>
              </w:rPr>
              <w:t>- Được nhà nước trao tặng Giải thưởng HCM về văn học nghệ thuật (năm 1996)</w:t>
            </w:r>
          </w:p>
          <w:p w:rsidR="0092625B" w:rsidRPr="002135A9" w:rsidRDefault="0092625B" w:rsidP="00884711">
            <w:pPr>
              <w:spacing w:before="0" w:after="0" w:line="240" w:lineRule="auto"/>
              <w:jc w:val="both"/>
              <w:rPr>
                <w:szCs w:val="26"/>
                <w:lang w:val="fr-FR"/>
              </w:rPr>
            </w:pPr>
            <w:r w:rsidRPr="002135A9">
              <w:rPr>
                <w:szCs w:val="26"/>
                <w:lang w:val="fr-FR"/>
              </w:rPr>
              <w:t>- Phong cách: dạt dào niềm vui, yêu thiên nhiên, con người</w:t>
            </w:r>
          </w:p>
        </w:tc>
      </w:tr>
      <w:tr w:rsidR="0092625B" w:rsidRPr="002135A9" w:rsidTr="00884711">
        <w:trPr>
          <w:trHeight w:val="221"/>
        </w:trPr>
        <w:tc>
          <w:tcPr>
            <w:tcW w:w="4320" w:type="dxa"/>
            <w:gridSpan w:val="2"/>
            <w:tcBorders>
              <w:top w:val="single" w:sz="4" w:space="0" w:color="auto"/>
              <w:bottom w:val="single" w:sz="4" w:space="0" w:color="auto"/>
            </w:tcBorders>
          </w:tcPr>
          <w:p w:rsidR="0092625B" w:rsidRPr="002135A9" w:rsidRDefault="0092625B" w:rsidP="00884711">
            <w:pPr>
              <w:spacing w:before="0" w:after="0" w:line="240" w:lineRule="auto"/>
              <w:jc w:val="both"/>
              <w:rPr>
                <w:b/>
                <w:szCs w:val="26"/>
                <w:lang w:val="fr-FR"/>
              </w:rPr>
            </w:pPr>
            <w:r w:rsidRPr="002135A9">
              <w:rPr>
                <w:szCs w:val="26"/>
                <w:lang w:val="fr-FR"/>
              </w:rPr>
              <w:t>- Hướng dẫn cách đọc: Đọc với giọng vui, phấn chấn, nhịp vừa phải, ở những khổ thơ hai, ba và bảy, giọng đọc cần cao lên một chút và nhịp cũng nhanh hơn</w:t>
            </w:r>
            <w:r w:rsidRPr="002135A9">
              <w:rPr>
                <w:b/>
                <w:szCs w:val="26"/>
                <w:lang w:val="fr-FR"/>
              </w:rPr>
              <w:t xml:space="preserve"> </w:t>
            </w:r>
          </w:p>
          <w:p w:rsidR="0092625B" w:rsidRPr="002135A9" w:rsidRDefault="0092625B" w:rsidP="00884711">
            <w:pPr>
              <w:spacing w:before="0" w:after="0" w:line="240" w:lineRule="auto"/>
              <w:jc w:val="both"/>
              <w:rPr>
                <w:b/>
                <w:szCs w:val="26"/>
                <w:lang w:val="fr-FR"/>
              </w:rPr>
            </w:pPr>
            <w:r w:rsidRPr="002135A9">
              <w:rPr>
                <w:b/>
                <w:szCs w:val="26"/>
                <w:lang w:val="fr-FR"/>
              </w:rPr>
              <w:t>Nhóm 3 : Thuyết trình về tác phẩm « Đoàn thuyền đánh cá »</w:t>
            </w:r>
          </w:p>
        </w:tc>
        <w:tc>
          <w:tcPr>
            <w:tcW w:w="1724" w:type="dxa"/>
            <w:gridSpan w:val="2"/>
            <w:tcBorders>
              <w:top w:val="single" w:sz="4" w:space="0" w:color="auto"/>
              <w:bottom w:val="single" w:sz="4" w:space="0" w:color="auto"/>
            </w:tcBorders>
          </w:tcPr>
          <w:p w:rsidR="0092625B" w:rsidRPr="002135A9" w:rsidRDefault="0092625B" w:rsidP="00884711">
            <w:pPr>
              <w:pStyle w:val="Heading3"/>
              <w:jc w:val="both"/>
              <w:rPr>
                <w:rFonts w:ascii="Times New Roman" w:hAnsi="Times New Roman"/>
                <w:b w:val="0"/>
                <w:sz w:val="26"/>
                <w:szCs w:val="26"/>
                <w:u w:val="none"/>
                <w:lang w:val="fr-FR"/>
              </w:rPr>
            </w:pPr>
            <w:r w:rsidRPr="002135A9">
              <w:rPr>
                <w:rFonts w:ascii="Times New Roman" w:hAnsi="Times New Roman"/>
                <w:b w:val="0"/>
                <w:sz w:val="26"/>
                <w:szCs w:val="26"/>
                <w:u w:val="none"/>
                <w:lang w:val="fr-FR"/>
              </w:rPr>
              <w:t>HS đọc theo hướng dẫn</w:t>
            </w:r>
          </w:p>
          <w:p w:rsidR="0092625B" w:rsidRPr="002135A9" w:rsidRDefault="0092625B" w:rsidP="00884711">
            <w:pPr>
              <w:spacing w:before="0" w:after="0" w:line="240" w:lineRule="auto"/>
            </w:pPr>
          </w:p>
          <w:p w:rsidR="0092625B" w:rsidRPr="002135A9" w:rsidRDefault="0092625B" w:rsidP="00884711">
            <w:pPr>
              <w:spacing w:before="0" w:after="0" w:line="240" w:lineRule="auto"/>
            </w:pPr>
          </w:p>
          <w:p w:rsidR="0092625B" w:rsidRPr="002135A9" w:rsidRDefault="0092625B" w:rsidP="00884711">
            <w:pPr>
              <w:spacing w:before="0" w:after="0" w:line="240" w:lineRule="auto"/>
              <w:jc w:val="both"/>
              <w:rPr>
                <w:szCs w:val="26"/>
              </w:rPr>
            </w:pPr>
            <w:r w:rsidRPr="002135A9">
              <w:rPr>
                <w:szCs w:val="26"/>
              </w:rPr>
              <w:t>Đại diện nhóm 3 thuyết trình</w:t>
            </w:r>
          </w:p>
          <w:p w:rsidR="0092625B" w:rsidRPr="002135A9" w:rsidRDefault="0092625B" w:rsidP="00884711">
            <w:pPr>
              <w:spacing w:before="0" w:after="0" w:line="240" w:lineRule="auto"/>
              <w:jc w:val="both"/>
              <w:rPr>
                <w:szCs w:val="26"/>
              </w:rPr>
            </w:pPr>
            <w:r w:rsidRPr="002135A9">
              <w:rPr>
                <w:szCs w:val="26"/>
              </w:rPr>
              <w:t>Các nhóm khác bổ sung</w:t>
            </w:r>
          </w:p>
        </w:tc>
        <w:tc>
          <w:tcPr>
            <w:tcW w:w="3766" w:type="dxa"/>
            <w:tcBorders>
              <w:top w:val="single" w:sz="4" w:space="0" w:color="auto"/>
              <w:bottom w:val="single" w:sz="4" w:space="0" w:color="auto"/>
            </w:tcBorders>
          </w:tcPr>
          <w:p w:rsidR="0092625B" w:rsidRPr="002135A9" w:rsidRDefault="0092625B" w:rsidP="00884711">
            <w:pPr>
              <w:spacing w:before="0" w:after="0" w:line="240" w:lineRule="auto"/>
              <w:jc w:val="both"/>
              <w:rPr>
                <w:b/>
                <w:szCs w:val="26"/>
                <w:lang w:val="fr-FR"/>
              </w:rPr>
            </w:pPr>
            <w:r w:rsidRPr="002135A9">
              <w:rPr>
                <w:b/>
                <w:szCs w:val="26"/>
                <w:u w:val="single"/>
                <w:lang w:val="fr-FR"/>
              </w:rPr>
              <w:t>2. Tác phẩm</w:t>
            </w:r>
            <w:r w:rsidRPr="002135A9">
              <w:rPr>
                <w:szCs w:val="26"/>
                <w:lang w:val="fr-FR"/>
              </w:rPr>
              <w:t xml:space="preserve"> </w:t>
            </w:r>
          </w:p>
        </w:tc>
      </w:tr>
      <w:tr w:rsidR="0092625B" w:rsidRPr="002135A9" w:rsidTr="00884711">
        <w:trPr>
          <w:trHeight w:val="221"/>
        </w:trPr>
        <w:tc>
          <w:tcPr>
            <w:tcW w:w="4320" w:type="dxa"/>
            <w:gridSpan w:val="2"/>
            <w:tcBorders>
              <w:top w:val="single" w:sz="4" w:space="0" w:color="auto"/>
            </w:tcBorders>
          </w:tcPr>
          <w:p w:rsidR="0092625B" w:rsidRPr="002135A9" w:rsidRDefault="0092625B" w:rsidP="00884711">
            <w:pPr>
              <w:spacing w:before="0" w:after="0" w:line="240" w:lineRule="auto"/>
              <w:rPr>
                <w:szCs w:val="26"/>
                <w:lang w:val="fr-FR"/>
              </w:rPr>
            </w:pPr>
            <w:r w:rsidRPr="002135A9">
              <w:rPr>
                <w:szCs w:val="26"/>
                <w:lang w:val="fr-FR"/>
              </w:rPr>
              <w:t>Giáo viên nhận xét, chốt ý</w:t>
            </w:r>
          </w:p>
          <w:p w:rsidR="0092625B" w:rsidRPr="002135A9" w:rsidRDefault="0092625B" w:rsidP="00884711">
            <w:pPr>
              <w:spacing w:before="0" w:after="0" w:line="240" w:lineRule="auto"/>
              <w:jc w:val="both"/>
              <w:rPr>
                <w:szCs w:val="26"/>
              </w:rPr>
            </w:pPr>
          </w:p>
        </w:tc>
        <w:tc>
          <w:tcPr>
            <w:tcW w:w="1724" w:type="dxa"/>
            <w:gridSpan w:val="2"/>
            <w:tcBorders>
              <w:top w:val="single" w:sz="4" w:space="0" w:color="auto"/>
            </w:tcBorders>
          </w:tcPr>
          <w:p w:rsidR="0092625B" w:rsidRPr="002135A9" w:rsidRDefault="0092625B" w:rsidP="00884711">
            <w:pPr>
              <w:pStyle w:val="Heading3"/>
              <w:jc w:val="both"/>
              <w:rPr>
                <w:rFonts w:ascii="Times New Roman" w:hAnsi="Times New Roman"/>
                <w:b w:val="0"/>
                <w:sz w:val="26"/>
                <w:szCs w:val="26"/>
                <w:u w:val="none"/>
                <w:lang w:val="en-US"/>
              </w:rPr>
            </w:pPr>
          </w:p>
        </w:tc>
        <w:tc>
          <w:tcPr>
            <w:tcW w:w="3766" w:type="dxa"/>
            <w:tcBorders>
              <w:top w:val="single" w:sz="4" w:space="0" w:color="auto"/>
            </w:tcBorders>
          </w:tcPr>
          <w:p w:rsidR="0092625B" w:rsidRPr="002135A9" w:rsidRDefault="0092625B" w:rsidP="0092625B">
            <w:pPr>
              <w:pStyle w:val="BodyTextIndent"/>
              <w:numPr>
                <w:ilvl w:val="0"/>
                <w:numId w:val="4"/>
              </w:numPr>
              <w:tabs>
                <w:tab w:val="left" w:pos="274"/>
              </w:tabs>
              <w:ind w:left="-32" w:firstLine="0"/>
              <w:rPr>
                <w:rFonts w:ascii="Times New Roman" w:hAnsi="Times New Roman"/>
                <w:b w:val="0"/>
                <w:i w:val="0"/>
                <w:sz w:val="26"/>
                <w:szCs w:val="26"/>
                <w:lang w:val="fr-FR"/>
              </w:rPr>
            </w:pPr>
            <w:r w:rsidRPr="002135A9">
              <w:rPr>
                <w:rFonts w:ascii="Times New Roman" w:hAnsi="Times New Roman"/>
                <w:b w:val="0"/>
                <w:i w:val="0"/>
                <w:sz w:val="26"/>
                <w:szCs w:val="26"/>
                <w:lang w:val="fr-FR"/>
              </w:rPr>
              <w:t xml:space="preserve">Hoàn cảnh sáng tác : 1958, trong chuyến đi thực tế của tác giả ở vùng biển Quảng Ninh . Đây là thời kì miền Bắc đi lên xây dựng CNXH. </w:t>
            </w:r>
          </w:p>
          <w:p w:rsidR="0092625B" w:rsidRPr="002135A9" w:rsidRDefault="0092625B" w:rsidP="00884711">
            <w:pPr>
              <w:pStyle w:val="BodyTextIndent"/>
              <w:tabs>
                <w:tab w:val="left" w:pos="274"/>
              </w:tabs>
              <w:ind w:left="-32"/>
              <w:rPr>
                <w:rFonts w:ascii="Times New Roman" w:hAnsi="Times New Roman"/>
                <w:b w:val="0"/>
                <w:i w:val="0"/>
                <w:sz w:val="26"/>
                <w:szCs w:val="26"/>
                <w:lang w:val="fr-FR"/>
              </w:rPr>
            </w:pPr>
            <w:r w:rsidRPr="002135A9">
              <w:rPr>
                <w:rFonts w:ascii="Times New Roman" w:hAnsi="Times New Roman"/>
                <w:b w:val="0"/>
                <w:i w:val="0"/>
                <w:sz w:val="26"/>
                <w:szCs w:val="26"/>
                <w:lang w:val="fr-FR"/>
              </w:rPr>
              <w:t>- Xuất xứ: « Trời mỗi ngày lại sáng » (1958)</w:t>
            </w:r>
          </w:p>
          <w:p w:rsidR="0092625B" w:rsidRPr="002135A9" w:rsidRDefault="0092625B" w:rsidP="0092625B">
            <w:pPr>
              <w:pStyle w:val="BodyTextIndent"/>
              <w:numPr>
                <w:ilvl w:val="0"/>
                <w:numId w:val="4"/>
              </w:numPr>
              <w:tabs>
                <w:tab w:val="left" w:pos="274"/>
              </w:tabs>
              <w:ind w:left="-32" w:firstLine="0"/>
              <w:rPr>
                <w:rFonts w:ascii="Times New Roman" w:hAnsi="Times New Roman"/>
                <w:i w:val="0"/>
                <w:sz w:val="26"/>
                <w:szCs w:val="26"/>
                <w:lang w:val="fr-FR"/>
              </w:rPr>
            </w:pPr>
            <w:r w:rsidRPr="002135A9">
              <w:rPr>
                <w:rFonts w:ascii="Times New Roman" w:hAnsi="Times New Roman"/>
                <w:b w:val="0"/>
                <w:i w:val="0"/>
                <w:sz w:val="26"/>
                <w:szCs w:val="26"/>
                <w:lang w:val="fr-FR"/>
              </w:rPr>
              <w:t>Thể thơ : 7 chữ</w:t>
            </w:r>
          </w:p>
          <w:p w:rsidR="0092625B" w:rsidRPr="002135A9" w:rsidRDefault="0092625B" w:rsidP="0092625B">
            <w:pPr>
              <w:pStyle w:val="BodyTextIndent"/>
              <w:numPr>
                <w:ilvl w:val="0"/>
                <w:numId w:val="4"/>
              </w:numPr>
              <w:tabs>
                <w:tab w:val="left" w:pos="274"/>
              </w:tabs>
              <w:ind w:left="-32" w:firstLine="0"/>
              <w:rPr>
                <w:rFonts w:ascii="Times New Roman" w:hAnsi="Times New Roman"/>
                <w:i w:val="0"/>
                <w:sz w:val="26"/>
                <w:szCs w:val="26"/>
                <w:lang w:val="fr-FR"/>
              </w:rPr>
            </w:pPr>
            <w:r w:rsidRPr="002135A9">
              <w:rPr>
                <w:rFonts w:ascii="Times New Roman" w:hAnsi="Times New Roman"/>
                <w:b w:val="0"/>
                <w:i w:val="0"/>
                <w:sz w:val="26"/>
                <w:szCs w:val="26"/>
                <w:lang w:val="fr-FR"/>
              </w:rPr>
              <w:t>Cảm hứng bao trùm : cảm hững vũ trụ và cảm hứng về con người lao động</w:t>
            </w:r>
          </w:p>
          <w:p w:rsidR="0092625B" w:rsidRPr="002135A9" w:rsidRDefault="0092625B" w:rsidP="0092625B">
            <w:pPr>
              <w:pStyle w:val="BodyTextIndent"/>
              <w:numPr>
                <w:ilvl w:val="0"/>
                <w:numId w:val="4"/>
              </w:numPr>
              <w:tabs>
                <w:tab w:val="left" w:pos="274"/>
              </w:tabs>
              <w:ind w:left="-32" w:firstLine="0"/>
              <w:rPr>
                <w:rFonts w:ascii="Times New Roman" w:hAnsi="Times New Roman"/>
                <w:i w:val="0"/>
                <w:sz w:val="26"/>
                <w:szCs w:val="26"/>
                <w:lang w:val="fr-FR"/>
              </w:rPr>
            </w:pPr>
            <w:r w:rsidRPr="002135A9">
              <w:rPr>
                <w:rFonts w:ascii="Times New Roman" w:hAnsi="Times New Roman"/>
                <w:b w:val="0"/>
                <w:i w:val="0"/>
                <w:sz w:val="26"/>
                <w:szCs w:val="26"/>
                <w:lang w:val="fr-FR"/>
              </w:rPr>
              <w:t>Mạch cảm xúc : vận động theo trình tự không gian, thời gian của 1 chuyến ra khơi: ra khơi lúc bình minh</w:t>
            </w:r>
            <w:r w:rsidRPr="002135A9">
              <w:rPr>
                <w:rFonts w:ascii="Times New Roman" w:hAnsi="Times New Roman"/>
                <w:b w:val="0"/>
                <w:i w:val="0"/>
                <w:sz w:val="26"/>
                <w:szCs w:val="26"/>
                <w:lang w:val="fr-FR"/>
              </w:rPr>
              <w:sym w:font="Wingdings" w:char="F0E0"/>
            </w:r>
            <w:r w:rsidRPr="002135A9">
              <w:rPr>
                <w:rFonts w:ascii="Times New Roman" w:hAnsi="Times New Roman"/>
                <w:b w:val="0"/>
                <w:i w:val="0"/>
                <w:sz w:val="26"/>
                <w:szCs w:val="26"/>
                <w:lang w:val="fr-FR"/>
              </w:rPr>
              <w:t>đánh cá trên biển đêm</w:t>
            </w:r>
            <w:r w:rsidRPr="002135A9">
              <w:rPr>
                <w:rFonts w:ascii="Times New Roman" w:hAnsi="Times New Roman"/>
                <w:b w:val="0"/>
                <w:i w:val="0"/>
                <w:sz w:val="26"/>
                <w:szCs w:val="26"/>
                <w:lang w:val="fr-FR"/>
              </w:rPr>
              <w:sym w:font="Wingdings" w:char="F0E0"/>
            </w:r>
            <w:r w:rsidRPr="002135A9">
              <w:rPr>
                <w:rFonts w:ascii="Times New Roman" w:hAnsi="Times New Roman"/>
                <w:b w:val="0"/>
                <w:i w:val="0"/>
                <w:sz w:val="26"/>
                <w:szCs w:val="26"/>
                <w:lang w:val="fr-FR"/>
              </w:rPr>
              <w:t>trở về lúc bình minh</w:t>
            </w:r>
          </w:p>
          <w:p w:rsidR="0092625B" w:rsidRPr="002135A9" w:rsidRDefault="0092625B" w:rsidP="00884711">
            <w:pPr>
              <w:pStyle w:val="BodyTextIndent"/>
              <w:tabs>
                <w:tab w:val="left" w:pos="274"/>
              </w:tabs>
              <w:ind w:left="-32"/>
              <w:rPr>
                <w:rFonts w:ascii="Times New Roman" w:hAnsi="Times New Roman"/>
                <w:i w:val="0"/>
                <w:sz w:val="26"/>
                <w:szCs w:val="26"/>
                <w:lang w:val="fr-FR"/>
              </w:rPr>
            </w:pPr>
          </w:p>
        </w:tc>
      </w:tr>
      <w:tr w:rsidR="0092625B" w:rsidRPr="002135A9" w:rsidTr="00884711">
        <w:trPr>
          <w:trHeight w:val="221"/>
        </w:trPr>
        <w:tc>
          <w:tcPr>
            <w:tcW w:w="4320" w:type="dxa"/>
            <w:gridSpan w:val="2"/>
            <w:tcBorders>
              <w:bottom w:val="single" w:sz="4" w:space="0" w:color="auto"/>
            </w:tcBorders>
          </w:tcPr>
          <w:p w:rsidR="0092625B" w:rsidRPr="002135A9" w:rsidRDefault="0092625B" w:rsidP="00884711">
            <w:pPr>
              <w:spacing w:before="0" w:after="0" w:line="240" w:lineRule="auto"/>
              <w:jc w:val="center"/>
              <w:rPr>
                <w:szCs w:val="26"/>
                <w:lang w:val="fr-FR"/>
              </w:rPr>
            </w:pPr>
          </w:p>
          <w:p w:rsidR="0092625B" w:rsidRPr="002135A9" w:rsidRDefault="0092625B" w:rsidP="00884711">
            <w:pPr>
              <w:spacing w:before="0" w:after="0" w:line="240" w:lineRule="auto"/>
              <w:jc w:val="center"/>
              <w:rPr>
                <w:szCs w:val="26"/>
                <w:lang w:val="fr-FR"/>
              </w:rPr>
            </w:pPr>
          </w:p>
          <w:p w:rsidR="0092625B" w:rsidRPr="002135A9" w:rsidRDefault="0092625B" w:rsidP="00884711">
            <w:pPr>
              <w:spacing w:before="0" w:after="0" w:line="240" w:lineRule="auto"/>
              <w:jc w:val="center"/>
              <w:rPr>
                <w:szCs w:val="26"/>
                <w:lang w:val="fr-FR"/>
              </w:rPr>
            </w:pPr>
          </w:p>
          <w:p w:rsidR="0092625B" w:rsidRPr="002135A9" w:rsidRDefault="0092625B" w:rsidP="00884711">
            <w:pPr>
              <w:spacing w:before="0" w:after="0" w:line="240" w:lineRule="auto"/>
              <w:jc w:val="center"/>
              <w:rPr>
                <w:szCs w:val="26"/>
                <w:lang w:val="fr-FR"/>
              </w:rPr>
            </w:pPr>
          </w:p>
        </w:tc>
        <w:tc>
          <w:tcPr>
            <w:tcW w:w="1724" w:type="dxa"/>
            <w:gridSpan w:val="2"/>
            <w:tcBorders>
              <w:bottom w:val="single" w:sz="4" w:space="0" w:color="auto"/>
            </w:tcBorders>
          </w:tcPr>
          <w:p w:rsidR="0092625B" w:rsidRPr="002135A9" w:rsidRDefault="0092625B" w:rsidP="00884711">
            <w:pPr>
              <w:spacing w:before="0" w:after="0" w:line="240" w:lineRule="auto"/>
              <w:jc w:val="both"/>
              <w:rPr>
                <w:b/>
                <w:szCs w:val="26"/>
                <w:lang w:val="fr-FR"/>
              </w:rPr>
            </w:pPr>
          </w:p>
        </w:tc>
        <w:tc>
          <w:tcPr>
            <w:tcW w:w="3766" w:type="dxa"/>
            <w:tcBorders>
              <w:bottom w:val="single" w:sz="4" w:space="0" w:color="auto"/>
            </w:tcBorders>
          </w:tcPr>
          <w:p w:rsidR="0092625B" w:rsidRPr="002135A9" w:rsidRDefault="0092625B" w:rsidP="00884711">
            <w:pPr>
              <w:spacing w:before="0" w:after="0" w:line="240" w:lineRule="auto"/>
              <w:jc w:val="both"/>
              <w:rPr>
                <w:szCs w:val="26"/>
                <w:lang w:val="fr-FR"/>
              </w:rPr>
            </w:pPr>
            <w:r w:rsidRPr="002135A9">
              <w:rPr>
                <w:b/>
                <w:szCs w:val="26"/>
                <w:lang w:val="fr-FR"/>
              </w:rPr>
              <w:t>e. Bố cục</w:t>
            </w:r>
            <w:r w:rsidRPr="002135A9">
              <w:rPr>
                <w:szCs w:val="26"/>
                <w:lang w:val="fr-FR"/>
              </w:rPr>
              <w:t xml:space="preserve">: </w:t>
            </w:r>
          </w:p>
          <w:p w:rsidR="0092625B" w:rsidRPr="002135A9" w:rsidRDefault="0092625B" w:rsidP="00884711">
            <w:pPr>
              <w:spacing w:before="0" w:after="0" w:line="240" w:lineRule="auto"/>
              <w:ind w:left="-93"/>
              <w:jc w:val="both"/>
              <w:rPr>
                <w:szCs w:val="26"/>
                <w:lang w:val="fr-FR"/>
              </w:rPr>
            </w:pPr>
            <w:r w:rsidRPr="002135A9">
              <w:rPr>
                <w:szCs w:val="26"/>
                <w:lang w:val="fr-FR"/>
              </w:rPr>
              <w:t>+ Hai khổ đầu : là cảnh đoàn thuyền ra khơi.</w:t>
            </w:r>
          </w:p>
          <w:p w:rsidR="0092625B" w:rsidRPr="002135A9" w:rsidRDefault="0092625B" w:rsidP="00884711">
            <w:pPr>
              <w:spacing w:before="0" w:after="0" w:line="240" w:lineRule="auto"/>
              <w:ind w:left="-93"/>
              <w:jc w:val="both"/>
              <w:rPr>
                <w:szCs w:val="26"/>
                <w:lang w:val="fr-FR"/>
              </w:rPr>
            </w:pPr>
            <w:r w:rsidRPr="002135A9">
              <w:rPr>
                <w:szCs w:val="26"/>
                <w:lang w:val="fr-FR"/>
              </w:rPr>
              <w:t xml:space="preserve">+ 4 khổ tiếp theo là cảnh hoạt động của đoàn thuyền đánh cá </w:t>
            </w:r>
          </w:p>
          <w:p w:rsidR="0092625B" w:rsidRPr="002135A9" w:rsidRDefault="0092625B" w:rsidP="00884711">
            <w:pPr>
              <w:pStyle w:val="BodyTextIndent"/>
              <w:rPr>
                <w:rFonts w:ascii="Times New Roman" w:hAnsi="Times New Roman"/>
                <w:b w:val="0"/>
                <w:i w:val="0"/>
                <w:sz w:val="26"/>
                <w:szCs w:val="26"/>
                <w:lang w:val="fr-FR"/>
              </w:rPr>
            </w:pPr>
            <w:r w:rsidRPr="002135A9">
              <w:rPr>
                <w:rFonts w:ascii="Times New Roman" w:hAnsi="Times New Roman"/>
                <w:b w:val="0"/>
                <w:i w:val="0"/>
                <w:sz w:val="26"/>
                <w:szCs w:val="26"/>
                <w:lang w:val="fr-FR"/>
              </w:rPr>
              <w:t xml:space="preserve">+ Khổ cuối là cảnh đoàn thuyền trở về </w:t>
            </w:r>
          </w:p>
        </w:tc>
      </w:tr>
      <w:tr w:rsidR="0092625B" w:rsidRPr="002135A9" w:rsidTr="00884711">
        <w:trPr>
          <w:trHeight w:val="1115"/>
        </w:trPr>
        <w:tc>
          <w:tcPr>
            <w:tcW w:w="4320" w:type="dxa"/>
            <w:gridSpan w:val="2"/>
            <w:tcBorders>
              <w:top w:val="single" w:sz="4" w:space="0" w:color="auto"/>
              <w:bottom w:val="single" w:sz="4" w:space="0" w:color="auto"/>
            </w:tcBorders>
          </w:tcPr>
          <w:p w:rsidR="0092625B" w:rsidRPr="002135A9" w:rsidRDefault="0092625B" w:rsidP="00884711">
            <w:pPr>
              <w:spacing w:before="0" w:after="0" w:line="240" w:lineRule="auto"/>
              <w:jc w:val="both"/>
              <w:rPr>
                <w:b/>
                <w:szCs w:val="26"/>
                <w:u w:val="single"/>
              </w:rPr>
            </w:pPr>
          </w:p>
          <w:p w:rsidR="0092625B" w:rsidRPr="002135A9" w:rsidRDefault="0092625B" w:rsidP="00884711">
            <w:pPr>
              <w:spacing w:before="0" w:after="0" w:line="240" w:lineRule="auto"/>
              <w:jc w:val="both"/>
              <w:rPr>
                <w:szCs w:val="26"/>
              </w:rPr>
            </w:pPr>
            <w:r w:rsidRPr="002135A9">
              <w:rPr>
                <w:b/>
                <w:szCs w:val="26"/>
                <w:u w:val="single"/>
              </w:rPr>
              <w:t xml:space="preserve">Hoạt động 2: </w:t>
            </w:r>
            <w:r w:rsidRPr="002135A9">
              <w:rPr>
                <w:szCs w:val="26"/>
              </w:rPr>
              <w:t>HS đọc và tìm hiểu văn bản</w:t>
            </w:r>
          </w:p>
        </w:tc>
        <w:tc>
          <w:tcPr>
            <w:tcW w:w="1724" w:type="dxa"/>
            <w:gridSpan w:val="2"/>
            <w:tcBorders>
              <w:top w:val="single" w:sz="4" w:space="0" w:color="auto"/>
              <w:bottom w:val="single" w:sz="4" w:space="0" w:color="auto"/>
            </w:tcBorders>
          </w:tcPr>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-HS trả lời</w:t>
            </w:r>
          </w:p>
        </w:tc>
        <w:tc>
          <w:tcPr>
            <w:tcW w:w="3766" w:type="dxa"/>
            <w:tcBorders>
              <w:top w:val="single" w:sz="4" w:space="0" w:color="auto"/>
              <w:bottom w:val="single" w:sz="4" w:space="0" w:color="auto"/>
            </w:tcBorders>
          </w:tcPr>
          <w:p w:rsidR="0092625B" w:rsidRPr="002135A9" w:rsidRDefault="0092625B" w:rsidP="00884711">
            <w:pPr>
              <w:spacing w:before="0" w:after="0" w:line="240" w:lineRule="auto"/>
              <w:ind w:left="-93"/>
              <w:jc w:val="both"/>
              <w:rPr>
                <w:b/>
                <w:szCs w:val="26"/>
                <w:u w:val="single"/>
              </w:rPr>
            </w:pPr>
            <w:r w:rsidRPr="002135A9">
              <w:rPr>
                <w:b/>
                <w:szCs w:val="26"/>
                <w:u w:val="single"/>
              </w:rPr>
              <w:t>II. Tìm hiểu chi tiết</w:t>
            </w:r>
          </w:p>
          <w:p w:rsidR="0092625B" w:rsidRPr="002135A9" w:rsidRDefault="0092625B" w:rsidP="00884711">
            <w:pPr>
              <w:spacing w:before="0" w:after="0" w:line="240" w:lineRule="auto"/>
              <w:ind w:left="-93"/>
              <w:jc w:val="both"/>
              <w:rPr>
                <w:b/>
                <w:szCs w:val="26"/>
                <w:u w:val="single"/>
              </w:rPr>
            </w:pPr>
            <w:r w:rsidRPr="002135A9">
              <w:rPr>
                <w:b/>
                <w:szCs w:val="26"/>
                <w:u w:val="single"/>
              </w:rPr>
              <w:t xml:space="preserve">1. Cảnh đoàn thuyền ra khơi </w:t>
            </w:r>
          </w:p>
        </w:tc>
      </w:tr>
      <w:tr w:rsidR="0092625B" w:rsidRPr="002135A9" w:rsidTr="00884711">
        <w:trPr>
          <w:trHeight w:val="221"/>
        </w:trPr>
        <w:tc>
          <w:tcPr>
            <w:tcW w:w="4320" w:type="dxa"/>
            <w:gridSpan w:val="2"/>
            <w:tcBorders>
              <w:top w:val="single" w:sz="4" w:space="0" w:color="auto"/>
              <w:bottom w:val="single" w:sz="4" w:space="0" w:color="auto"/>
            </w:tcBorders>
          </w:tcPr>
          <w:p w:rsidR="0092625B" w:rsidRPr="002135A9" w:rsidRDefault="0092625B" w:rsidP="00884711">
            <w:pPr>
              <w:spacing w:before="0" w:after="0" w:line="240" w:lineRule="auto"/>
              <w:jc w:val="both"/>
              <w:rPr>
                <w:szCs w:val="26"/>
              </w:rPr>
            </w:pPr>
            <w:r w:rsidRPr="002135A9">
              <w:rPr>
                <w:szCs w:val="26"/>
              </w:rPr>
              <w:t xml:space="preserve">- Gọi HS đọc lại khổ đầu bài thơ. </w:t>
            </w:r>
          </w:p>
          <w:p w:rsidR="0092625B" w:rsidRPr="002135A9" w:rsidRDefault="0092625B" w:rsidP="00884711">
            <w:pPr>
              <w:spacing w:before="0" w:after="0" w:line="240" w:lineRule="auto"/>
              <w:jc w:val="both"/>
              <w:rPr>
                <w:b/>
                <w:i/>
                <w:szCs w:val="26"/>
              </w:rPr>
            </w:pPr>
            <w:r w:rsidRPr="002135A9">
              <w:rPr>
                <w:szCs w:val="26"/>
              </w:rPr>
              <w:t>- Với đôi mắt quan sát sắc sảo, trí tưởng tượng phong phú, trái tim nhạy cảm và tài năng nghệ thuật điêu luyện, nhà thơ đã vẽ ra một bức tranh thiên nhiên trước mắt người đọc</w:t>
            </w:r>
            <w:r w:rsidRPr="002135A9">
              <w:rPr>
                <w:b/>
                <w:i/>
                <w:szCs w:val="26"/>
              </w:rPr>
              <w:t xml:space="preserve">. </w:t>
            </w:r>
          </w:p>
          <w:p w:rsidR="0092625B" w:rsidRPr="002135A9" w:rsidRDefault="0092625B" w:rsidP="00884711">
            <w:pPr>
              <w:spacing w:before="0" w:after="0" w:line="240" w:lineRule="auto"/>
              <w:jc w:val="both"/>
              <w:rPr>
                <w:b/>
                <w:i/>
                <w:szCs w:val="26"/>
              </w:rPr>
            </w:pPr>
            <w:r w:rsidRPr="002135A9">
              <w:rPr>
                <w:b/>
                <w:i/>
                <w:szCs w:val="26"/>
              </w:rPr>
              <w:t>Đoàn thuyền ra khơi giữa khung cảnh thiên nhiên như thế nào (thời gian, không gian, thiên nhiên được miêu tả bằng những hình ảnh nào)?</w:t>
            </w:r>
          </w:p>
          <w:p w:rsidR="0092625B" w:rsidRPr="002135A9" w:rsidRDefault="0092625B" w:rsidP="00884711">
            <w:pPr>
              <w:spacing w:before="0" w:after="0" w:line="240" w:lineRule="auto"/>
              <w:jc w:val="both"/>
              <w:rPr>
                <w:szCs w:val="26"/>
              </w:rPr>
            </w:pPr>
            <w:r w:rsidRPr="002135A9">
              <w:rPr>
                <w:b/>
                <w:i/>
                <w:szCs w:val="26"/>
              </w:rPr>
              <w:t xml:space="preserve">GV giảng: </w:t>
            </w:r>
            <w:r w:rsidRPr="002135A9">
              <w:rPr>
                <w:szCs w:val="26"/>
              </w:rPr>
              <w:t>Với cảm hứng về thiên nhiên, vũ trụ, mặt trời lúc hoàng hôn thật huy hoàng, tráng lệ và rực rỡ. Mặt trời như một hòn lửa bị nhúng nước, sóng cồn lên, cài chặt then, nhốt ánh sáng bằng một động tác “sập cửa” thật mau lẹ. Màn đêm buông xuống, vũ trụ đẹp một vẻ đẹp của sự mênh mang, huyền bí nhưng vẫn gần gũi.</w:t>
            </w:r>
          </w:p>
        </w:tc>
        <w:tc>
          <w:tcPr>
            <w:tcW w:w="1724" w:type="dxa"/>
            <w:gridSpan w:val="2"/>
            <w:tcBorders>
              <w:top w:val="single" w:sz="4" w:space="0" w:color="auto"/>
              <w:bottom w:val="single" w:sz="4" w:space="0" w:color="auto"/>
            </w:tcBorders>
          </w:tcPr>
          <w:p w:rsidR="0092625B" w:rsidRPr="002135A9" w:rsidRDefault="0092625B" w:rsidP="00884711">
            <w:pPr>
              <w:spacing w:before="0" w:after="0" w:line="240" w:lineRule="auto"/>
              <w:jc w:val="both"/>
              <w:rPr>
                <w:szCs w:val="26"/>
              </w:rPr>
            </w:pPr>
            <w:r w:rsidRPr="002135A9">
              <w:rPr>
                <w:szCs w:val="26"/>
              </w:rPr>
              <w:t>- HS đọc</w:t>
            </w:r>
          </w:p>
          <w:p w:rsidR="0092625B" w:rsidRPr="002135A9" w:rsidRDefault="0092625B" w:rsidP="00884711">
            <w:pPr>
              <w:spacing w:before="0" w:after="0" w:line="240" w:lineRule="auto"/>
              <w:jc w:val="both"/>
              <w:rPr>
                <w:szCs w:val="26"/>
              </w:rPr>
            </w:pPr>
            <w:r w:rsidRPr="002135A9">
              <w:rPr>
                <w:szCs w:val="26"/>
              </w:rPr>
              <w:t>- trả lời</w:t>
            </w:r>
          </w:p>
          <w:p w:rsidR="0092625B" w:rsidRPr="002135A9" w:rsidRDefault="0092625B" w:rsidP="00884711">
            <w:pPr>
              <w:spacing w:before="0" w:after="0" w:line="240" w:lineRule="auto"/>
              <w:jc w:val="both"/>
              <w:rPr>
                <w:szCs w:val="26"/>
              </w:rPr>
            </w:pPr>
          </w:p>
        </w:tc>
        <w:tc>
          <w:tcPr>
            <w:tcW w:w="3766" w:type="dxa"/>
            <w:tcBorders>
              <w:top w:val="single" w:sz="4" w:space="0" w:color="auto"/>
              <w:bottom w:val="single" w:sz="4" w:space="0" w:color="auto"/>
            </w:tcBorders>
          </w:tcPr>
          <w:p w:rsidR="0092625B" w:rsidRPr="002135A9" w:rsidRDefault="0092625B" w:rsidP="00884711">
            <w:pPr>
              <w:pStyle w:val="BodyTextIndent3"/>
              <w:rPr>
                <w:rFonts w:ascii="Times New Roman" w:hAnsi="Times New Roman"/>
                <w:b/>
                <w:sz w:val="26"/>
                <w:szCs w:val="26"/>
                <w:lang w:val="en-US"/>
              </w:rPr>
            </w:pPr>
          </w:p>
          <w:p w:rsidR="0092625B" w:rsidRPr="002135A9" w:rsidRDefault="0092625B" w:rsidP="00884711">
            <w:pPr>
              <w:pStyle w:val="BodyTextIndent3"/>
              <w:rPr>
                <w:rFonts w:ascii="Times New Roman" w:hAnsi="Times New Roman"/>
                <w:b/>
                <w:sz w:val="26"/>
                <w:szCs w:val="26"/>
                <w:lang w:val="en-US"/>
              </w:rPr>
            </w:pPr>
          </w:p>
          <w:p w:rsidR="0092625B" w:rsidRPr="002135A9" w:rsidRDefault="0092625B" w:rsidP="00884711">
            <w:pPr>
              <w:pStyle w:val="BodyTextIndent3"/>
              <w:rPr>
                <w:rFonts w:ascii="Times New Roman" w:hAnsi="Times New Roman"/>
                <w:b/>
                <w:sz w:val="26"/>
                <w:szCs w:val="26"/>
                <w:lang w:val="en-US"/>
              </w:rPr>
            </w:pPr>
          </w:p>
          <w:p w:rsidR="0092625B" w:rsidRPr="002135A9" w:rsidRDefault="0092625B" w:rsidP="00884711">
            <w:pPr>
              <w:pStyle w:val="BodyTextIndent3"/>
              <w:rPr>
                <w:rFonts w:ascii="Times New Roman" w:hAnsi="Times New Roman"/>
                <w:b/>
                <w:sz w:val="26"/>
                <w:szCs w:val="26"/>
                <w:lang w:val="en-US"/>
              </w:rPr>
            </w:pPr>
          </w:p>
          <w:p w:rsidR="0092625B" w:rsidRPr="002135A9" w:rsidRDefault="0092625B" w:rsidP="00884711">
            <w:pPr>
              <w:pStyle w:val="BodyTextIndent3"/>
              <w:ind w:left="0"/>
              <w:rPr>
                <w:rFonts w:ascii="Times New Roman" w:hAnsi="Times New Roman"/>
                <w:b/>
                <w:sz w:val="26"/>
                <w:szCs w:val="26"/>
                <w:lang w:val="en-US"/>
              </w:rPr>
            </w:pPr>
          </w:p>
          <w:p w:rsidR="0092625B" w:rsidRPr="002135A9" w:rsidRDefault="0092625B" w:rsidP="00884711">
            <w:pPr>
              <w:pStyle w:val="BodyTextIndent3"/>
              <w:ind w:left="0"/>
              <w:rPr>
                <w:rFonts w:ascii="Times New Roman" w:hAnsi="Times New Roman"/>
                <w:b/>
                <w:sz w:val="26"/>
                <w:szCs w:val="26"/>
                <w:lang w:val="en-US"/>
              </w:rPr>
            </w:pPr>
            <w:r w:rsidRPr="002135A9">
              <w:rPr>
                <w:rFonts w:ascii="Times New Roman" w:hAnsi="Times New Roman"/>
                <w:b/>
                <w:sz w:val="26"/>
                <w:szCs w:val="26"/>
                <w:lang w:val="en-US"/>
              </w:rPr>
              <w:t>- Thiên nhiên:</w:t>
            </w:r>
          </w:p>
          <w:p w:rsidR="0092625B" w:rsidRPr="002135A9" w:rsidRDefault="0092625B" w:rsidP="00884711">
            <w:pPr>
              <w:pStyle w:val="BodyTextIndent3"/>
              <w:rPr>
                <w:rFonts w:ascii="Times New Roman" w:hAnsi="Times New Roman"/>
                <w:sz w:val="26"/>
                <w:szCs w:val="26"/>
                <w:lang w:val="en-US"/>
              </w:rPr>
            </w:pPr>
            <w:r w:rsidRPr="002135A9">
              <w:rPr>
                <w:rFonts w:ascii="Times New Roman" w:hAnsi="Times New Roman"/>
                <w:sz w:val="26"/>
                <w:szCs w:val="26"/>
                <w:lang w:val="en-US"/>
              </w:rPr>
              <w:t>+ So sánh, nhân hoá, liên tưởng</w:t>
            </w:r>
          </w:p>
          <w:p w:rsidR="0092625B" w:rsidRPr="002135A9" w:rsidRDefault="0092625B" w:rsidP="0092625B">
            <w:pPr>
              <w:pStyle w:val="BodyTextIndent3"/>
              <w:numPr>
                <w:ilvl w:val="0"/>
                <w:numId w:val="5"/>
              </w:numPr>
              <w:rPr>
                <w:rFonts w:ascii="Times New Roman" w:hAnsi="Times New Roman"/>
                <w:sz w:val="26"/>
                <w:szCs w:val="26"/>
                <w:lang w:val="en-US"/>
              </w:rPr>
            </w:pPr>
            <w:r w:rsidRPr="002135A9">
              <w:rPr>
                <w:rFonts w:ascii="Times New Roman" w:hAnsi="Times New Roman"/>
                <w:sz w:val="26"/>
                <w:szCs w:val="26"/>
                <w:lang w:val="en-US"/>
              </w:rPr>
              <w:t>Đẹp đẽ, kì vĩ, tráng lệ</w:t>
            </w:r>
          </w:p>
          <w:p w:rsidR="0092625B" w:rsidRPr="002135A9" w:rsidRDefault="0092625B" w:rsidP="0092625B">
            <w:pPr>
              <w:pStyle w:val="BodyTextIndent3"/>
              <w:numPr>
                <w:ilvl w:val="0"/>
                <w:numId w:val="5"/>
              </w:numPr>
              <w:rPr>
                <w:rFonts w:ascii="Times New Roman" w:hAnsi="Times New Roman"/>
                <w:sz w:val="26"/>
                <w:szCs w:val="26"/>
                <w:lang w:val="en-US"/>
              </w:rPr>
            </w:pPr>
            <w:r w:rsidRPr="002135A9">
              <w:rPr>
                <w:rFonts w:ascii="Times New Roman" w:hAnsi="Times New Roman"/>
                <w:sz w:val="26"/>
                <w:szCs w:val="26"/>
                <w:lang w:val="en-US"/>
              </w:rPr>
              <w:t>Gần gũi, ấm áp</w:t>
            </w:r>
          </w:p>
        </w:tc>
      </w:tr>
      <w:tr w:rsidR="0092625B" w:rsidRPr="002135A9" w:rsidTr="00884711">
        <w:trPr>
          <w:trHeight w:val="2231"/>
        </w:trPr>
        <w:tc>
          <w:tcPr>
            <w:tcW w:w="4320" w:type="dxa"/>
            <w:gridSpan w:val="2"/>
            <w:tcBorders>
              <w:top w:val="single" w:sz="4" w:space="0" w:color="auto"/>
            </w:tcBorders>
          </w:tcPr>
          <w:p w:rsidR="0092625B" w:rsidRPr="002135A9" w:rsidRDefault="0092625B" w:rsidP="00884711">
            <w:pPr>
              <w:spacing w:before="0" w:after="0" w:line="240" w:lineRule="auto"/>
              <w:jc w:val="both"/>
              <w:rPr>
                <w:szCs w:val="26"/>
              </w:rPr>
            </w:pPr>
            <w:r w:rsidRPr="002135A9">
              <w:rPr>
                <w:szCs w:val="26"/>
              </w:rPr>
              <w:t xml:space="preserve">Nối tiếp cảm hứng về thiên nhiên vũ trụ là nguồn cảm hứng về con người lao động. Trong khổ đầu có sự đối lập về hoạt động của thiên nhiên và con người. </w:t>
            </w:r>
            <w:r w:rsidRPr="002135A9">
              <w:rPr>
                <w:b/>
                <w:i/>
                <w:szCs w:val="26"/>
              </w:rPr>
              <w:t>Em hãy chỉ rõ và nêu ý nghĩa của sự đối lập ấy?</w:t>
            </w:r>
          </w:p>
        </w:tc>
        <w:tc>
          <w:tcPr>
            <w:tcW w:w="1724" w:type="dxa"/>
            <w:gridSpan w:val="2"/>
            <w:tcBorders>
              <w:top w:val="single" w:sz="4" w:space="0" w:color="auto"/>
            </w:tcBorders>
          </w:tcPr>
          <w:p w:rsidR="0092625B" w:rsidRPr="002135A9" w:rsidRDefault="0092625B" w:rsidP="00884711">
            <w:pPr>
              <w:spacing w:before="0" w:after="0" w:line="240" w:lineRule="auto"/>
              <w:jc w:val="both"/>
              <w:rPr>
                <w:szCs w:val="26"/>
              </w:rPr>
            </w:pPr>
            <w:r w:rsidRPr="002135A9">
              <w:rPr>
                <w:szCs w:val="26"/>
              </w:rPr>
              <w:t>-HS trả lời</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 HS chỉ rõ sự đối lập</w:t>
            </w:r>
          </w:p>
        </w:tc>
        <w:tc>
          <w:tcPr>
            <w:tcW w:w="3766" w:type="dxa"/>
            <w:tcBorders>
              <w:top w:val="single" w:sz="4" w:space="0" w:color="auto"/>
            </w:tcBorders>
          </w:tcPr>
          <w:p w:rsidR="0092625B" w:rsidRPr="002135A9" w:rsidRDefault="0092625B" w:rsidP="00884711">
            <w:pPr>
              <w:pStyle w:val="BodyTextIndent3"/>
              <w:rPr>
                <w:rFonts w:ascii="Times New Roman" w:hAnsi="Times New Roman"/>
                <w:b/>
                <w:sz w:val="26"/>
                <w:szCs w:val="26"/>
                <w:lang w:val="en-US"/>
              </w:rPr>
            </w:pPr>
          </w:p>
          <w:p w:rsidR="0092625B" w:rsidRPr="002135A9" w:rsidRDefault="0092625B" w:rsidP="00884711">
            <w:pPr>
              <w:pStyle w:val="BodyTextIndent3"/>
              <w:rPr>
                <w:rFonts w:ascii="Times New Roman" w:hAnsi="Times New Roman"/>
                <w:b/>
                <w:sz w:val="26"/>
                <w:szCs w:val="26"/>
                <w:lang w:val="en-US"/>
              </w:rPr>
            </w:pPr>
          </w:p>
          <w:p w:rsidR="0092625B" w:rsidRPr="002135A9" w:rsidRDefault="0092625B" w:rsidP="00884711">
            <w:pPr>
              <w:pStyle w:val="BodyTextIndent3"/>
              <w:rPr>
                <w:rFonts w:ascii="Times New Roman" w:hAnsi="Times New Roman"/>
                <w:b/>
                <w:sz w:val="26"/>
                <w:szCs w:val="26"/>
                <w:lang w:val="en-US"/>
              </w:rPr>
            </w:pPr>
            <w:r w:rsidRPr="002135A9">
              <w:rPr>
                <w:rFonts w:ascii="Times New Roman" w:hAnsi="Times New Roman"/>
                <w:b/>
                <w:sz w:val="26"/>
                <w:szCs w:val="26"/>
                <w:lang w:val="en-US"/>
              </w:rPr>
              <w:t xml:space="preserve">- Con người: </w:t>
            </w:r>
            <w:r w:rsidRPr="002135A9">
              <w:rPr>
                <w:rFonts w:ascii="Times New Roman" w:hAnsi="Times New Roman"/>
                <w:sz w:val="26"/>
                <w:szCs w:val="26"/>
                <w:lang w:val="en-US"/>
              </w:rPr>
              <w:t>bắt đầu một ngày lào động</w:t>
            </w:r>
          </w:p>
          <w:p w:rsidR="0092625B" w:rsidRPr="002135A9" w:rsidRDefault="0092625B" w:rsidP="00884711">
            <w:pPr>
              <w:pStyle w:val="BodyTextIndent3"/>
              <w:rPr>
                <w:rFonts w:ascii="Times New Roman" w:hAnsi="Times New Roman"/>
                <w:sz w:val="26"/>
                <w:szCs w:val="26"/>
                <w:lang w:val="en-US"/>
              </w:rPr>
            </w:pPr>
          </w:p>
        </w:tc>
      </w:tr>
      <w:tr w:rsidR="0092625B" w:rsidRPr="002135A9" w:rsidTr="00884711">
        <w:trPr>
          <w:trHeight w:val="2700"/>
        </w:trPr>
        <w:tc>
          <w:tcPr>
            <w:tcW w:w="4320" w:type="dxa"/>
            <w:gridSpan w:val="2"/>
          </w:tcPr>
          <w:p w:rsidR="0092625B" w:rsidRPr="002135A9" w:rsidRDefault="0092625B" w:rsidP="00884711">
            <w:pPr>
              <w:spacing w:before="0" w:after="0" w:line="240" w:lineRule="auto"/>
              <w:jc w:val="both"/>
              <w:rPr>
                <w:szCs w:val="26"/>
              </w:rPr>
            </w:pPr>
            <w:r w:rsidRPr="002135A9">
              <w:rPr>
                <w:szCs w:val="26"/>
              </w:rPr>
              <w:t xml:space="preserve">GV: Chính sự đối lập ấy cho thấy niềm say mê lao động không ngừng nghỉ của những người ngư dân trong niềm hăng hái chung của cả miền Bắc thời kì đầu đi lên xây dựng CNXH. Đánh cá trên biển đêm là công việc nguy hiểm, vậy mà họ vẫn hồn nhiên qua cách nói “lại ra khơi” như một thói quen, một niềm vui mỗi buổi. </w:t>
            </w:r>
          </w:p>
          <w:p w:rsidR="0092625B" w:rsidRPr="002135A9" w:rsidRDefault="0092625B" w:rsidP="00884711">
            <w:pPr>
              <w:spacing w:before="0" w:after="0" w:line="240" w:lineRule="auto"/>
              <w:jc w:val="both"/>
              <w:rPr>
                <w:b/>
                <w:szCs w:val="26"/>
                <w:lang w:val="pt-BR"/>
              </w:rPr>
            </w:pPr>
            <w:r w:rsidRPr="002135A9">
              <w:rPr>
                <w:b/>
                <w:szCs w:val="26"/>
                <w:lang w:val="pt-BR"/>
              </w:rPr>
              <w:t>Thảo luận nhóm:</w:t>
            </w:r>
          </w:p>
          <w:p w:rsidR="0092625B" w:rsidRPr="002135A9" w:rsidRDefault="0092625B" w:rsidP="00884711">
            <w:pPr>
              <w:spacing w:before="0" w:after="0" w:line="240" w:lineRule="auto"/>
              <w:jc w:val="both"/>
              <w:rPr>
                <w:szCs w:val="26"/>
                <w:lang w:val="en-GB"/>
              </w:rPr>
            </w:pPr>
            <w:r w:rsidRPr="002135A9">
              <w:rPr>
                <w:bCs/>
                <w:szCs w:val="26"/>
              </w:rPr>
              <w:t xml:space="preserve">* </w:t>
            </w:r>
            <w:r w:rsidRPr="002135A9">
              <w:rPr>
                <w:bCs/>
                <w:iCs/>
                <w:szCs w:val="26"/>
              </w:rPr>
              <w:t>Hình  th</w:t>
            </w:r>
            <w:r w:rsidRPr="002135A9">
              <w:rPr>
                <w:bCs/>
                <w:iCs/>
                <w:szCs w:val="26"/>
                <w:lang w:val="vi-VN"/>
              </w:rPr>
              <w:t xml:space="preserve">ức </w:t>
            </w:r>
            <w:r w:rsidRPr="002135A9">
              <w:rPr>
                <w:bCs/>
                <w:szCs w:val="26"/>
              </w:rPr>
              <w:t xml:space="preserve">: </w:t>
            </w:r>
            <w:r w:rsidRPr="002135A9">
              <w:rPr>
                <w:bCs/>
                <w:iCs/>
                <w:szCs w:val="26"/>
              </w:rPr>
              <w:t>Nhóm  l</w:t>
            </w:r>
            <w:r w:rsidRPr="002135A9">
              <w:rPr>
                <w:bCs/>
                <w:iCs/>
                <w:szCs w:val="26"/>
                <w:lang w:val="vi-VN"/>
              </w:rPr>
              <w:t xml:space="preserve">ớn </w:t>
            </w:r>
          </w:p>
          <w:p w:rsidR="0092625B" w:rsidRPr="002135A9" w:rsidRDefault="0092625B" w:rsidP="00884711">
            <w:pPr>
              <w:spacing w:before="0" w:after="0" w:line="240" w:lineRule="auto"/>
              <w:jc w:val="both"/>
              <w:rPr>
                <w:szCs w:val="26"/>
                <w:lang w:val="en-GB"/>
              </w:rPr>
            </w:pPr>
            <w:r w:rsidRPr="002135A9">
              <w:rPr>
                <w:bCs/>
                <w:iCs/>
                <w:szCs w:val="26"/>
              </w:rPr>
              <w:t>* Thời gian: 2 phút</w:t>
            </w:r>
          </w:p>
          <w:p w:rsidR="0092625B" w:rsidRPr="002135A9" w:rsidRDefault="0092625B" w:rsidP="00884711">
            <w:pPr>
              <w:spacing w:before="0" w:after="0" w:line="240" w:lineRule="auto"/>
              <w:jc w:val="both"/>
              <w:rPr>
                <w:szCs w:val="26"/>
                <w:lang w:val="en-GB"/>
              </w:rPr>
            </w:pPr>
            <w:r w:rsidRPr="002135A9">
              <w:rPr>
                <w:bCs/>
                <w:iCs/>
                <w:szCs w:val="26"/>
              </w:rPr>
              <w:t xml:space="preserve">* Câu hỏi: </w:t>
            </w:r>
          </w:p>
          <w:p w:rsidR="0092625B" w:rsidRPr="002135A9" w:rsidRDefault="0092625B" w:rsidP="00884711">
            <w:pPr>
              <w:spacing w:before="0" w:after="0" w:line="240" w:lineRule="auto"/>
              <w:jc w:val="both"/>
              <w:rPr>
                <w:szCs w:val="26"/>
                <w:lang w:val="en-GB"/>
              </w:rPr>
            </w:pPr>
            <w:r w:rsidRPr="002135A9">
              <w:rPr>
                <w:bCs/>
                <w:iCs/>
                <w:szCs w:val="26"/>
              </w:rPr>
              <w:t xml:space="preserve"> - So sánh sự giống và khác nhau giữa hai câu hát trong những câu thơ sau:</w:t>
            </w:r>
          </w:p>
          <w:p w:rsidR="0092625B" w:rsidRPr="002135A9" w:rsidRDefault="0092625B" w:rsidP="00884711">
            <w:pPr>
              <w:spacing w:before="0" w:after="0" w:line="240" w:lineRule="auto"/>
              <w:jc w:val="both"/>
              <w:rPr>
                <w:szCs w:val="26"/>
                <w:lang w:val="en-GB"/>
              </w:rPr>
            </w:pPr>
            <w:r w:rsidRPr="002135A9">
              <w:rPr>
                <w:bCs/>
                <w:iCs/>
                <w:szCs w:val="26"/>
              </w:rPr>
              <w:t>+ Câu hát căng buồm cùng gió khơi</w:t>
            </w:r>
          </w:p>
          <w:p w:rsidR="0092625B" w:rsidRPr="002135A9" w:rsidRDefault="0092625B" w:rsidP="00884711">
            <w:pPr>
              <w:spacing w:before="0" w:after="0" w:line="240" w:lineRule="auto"/>
              <w:jc w:val="both"/>
              <w:rPr>
                <w:bCs/>
                <w:iCs/>
                <w:szCs w:val="26"/>
              </w:rPr>
            </w:pPr>
            <w:r w:rsidRPr="002135A9">
              <w:rPr>
                <w:bCs/>
                <w:iCs/>
                <w:szCs w:val="26"/>
              </w:rPr>
              <w:t>+ Hát rằng: cá bạc biển Đông lặng</w:t>
            </w:r>
          </w:p>
          <w:p w:rsidR="0092625B" w:rsidRPr="002135A9" w:rsidRDefault="0092625B" w:rsidP="00884711">
            <w:pPr>
              <w:spacing w:before="0" w:after="0" w:line="240" w:lineRule="auto"/>
              <w:jc w:val="both"/>
              <w:rPr>
                <w:szCs w:val="26"/>
                <w:lang w:val="en-GB"/>
              </w:rPr>
            </w:pPr>
            <w:r w:rsidRPr="002135A9">
              <w:rPr>
                <w:bCs/>
                <w:iCs/>
                <w:szCs w:val="26"/>
              </w:rPr>
              <w:t xml:space="preserve">   Cá thu biển Đông như đoàn thoi</w:t>
            </w:r>
          </w:p>
          <w:p w:rsidR="0092625B" w:rsidRPr="002135A9" w:rsidRDefault="0092625B" w:rsidP="00884711">
            <w:pPr>
              <w:pStyle w:val="BodyTextIndent3"/>
              <w:ind w:left="0"/>
              <w:rPr>
                <w:rFonts w:ascii="Times New Roman" w:hAnsi="Times New Roman"/>
                <w:b/>
                <w:sz w:val="26"/>
                <w:szCs w:val="26"/>
                <w:lang w:val="en-US"/>
              </w:rPr>
            </w:pPr>
            <w:r w:rsidRPr="002135A9">
              <w:rPr>
                <w:rFonts w:ascii="Times New Roman" w:hAnsi="Times New Roman"/>
                <w:b/>
                <w:sz w:val="26"/>
                <w:szCs w:val="26"/>
                <w:lang w:val="en-US"/>
              </w:rPr>
              <w:lastRenderedPageBreak/>
              <w:t>Gợi ý:</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b/>
                <w:sz w:val="26"/>
                <w:szCs w:val="26"/>
                <w:lang w:val="en-US"/>
              </w:rPr>
              <w:t>Giống nhau:</w:t>
            </w:r>
            <w:r w:rsidRPr="002135A9">
              <w:rPr>
                <w:rFonts w:ascii="Times New Roman" w:hAnsi="Times New Roman"/>
                <w:sz w:val="26"/>
                <w:szCs w:val="26"/>
                <w:lang w:val="en-US"/>
              </w:rPr>
              <w:t xml:space="preserve"> Thể hiện khí thế hăm hở, say mê của người dân chài</w:t>
            </w:r>
          </w:p>
          <w:p w:rsidR="0092625B" w:rsidRPr="002135A9" w:rsidRDefault="0092625B" w:rsidP="00884711">
            <w:pPr>
              <w:pStyle w:val="BodyTextIndent3"/>
              <w:ind w:left="0"/>
              <w:rPr>
                <w:rFonts w:ascii="Times New Roman" w:hAnsi="Times New Roman"/>
                <w:b/>
                <w:sz w:val="26"/>
                <w:szCs w:val="26"/>
                <w:lang w:val="en-US"/>
              </w:rPr>
            </w:pPr>
            <w:r w:rsidRPr="002135A9">
              <w:rPr>
                <w:rFonts w:ascii="Times New Roman" w:hAnsi="Times New Roman"/>
                <w:b/>
                <w:sz w:val="26"/>
                <w:szCs w:val="26"/>
                <w:lang w:val="en-US"/>
              </w:rPr>
              <w:t>Khác nhau</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 xml:space="preserve">+ </w:t>
            </w:r>
            <w:r w:rsidRPr="002135A9">
              <w:rPr>
                <w:rFonts w:ascii="Times New Roman" w:hAnsi="Times New Roman"/>
                <w:i/>
                <w:sz w:val="26"/>
                <w:szCs w:val="26"/>
                <w:lang w:val="en-US"/>
              </w:rPr>
              <w:t>Câu hát căng buồm cùng gió khơi sử dụng nghệ thuật ẩn dụ</w:t>
            </w:r>
            <w:r w:rsidRPr="002135A9">
              <w:rPr>
                <w:rFonts w:ascii="Times New Roman" w:hAnsi="Times New Roman"/>
                <w:sz w:val="26"/>
                <w:szCs w:val="26"/>
                <w:lang w:val="en-US"/>
              </w:rPr>
              <w:t xml:space="preserve"> thể hiện niềm tin, lạc quan của người dân chài vào một chuyến hải trình tốt đẹp</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 xml:space="preserve">+ Hát rằng: cá bạc biển Đông lặng…sử dụng phép liệt kê, so sánh là câu hát mong trời yên biển lặng và ca ngợi sự giàu có của biển cả </w:t>
            </w:r>
          </w:p>
          <w:p w:rsidR="0092625B" w:rsidRPr="002135A9" w:rsidRDefault="0092625B" w:rsidP="00884711">
            <w:pPr>
              <w:pStyle w:val="BodyTextIndent3"/>
              <w:ind w:left="0"/>
              <w:rPr>
                <w:rFonts w:ascii="Times New Roman" w:hAnsi="Times New Roman"/>
                <w:b/>
                <w:sz w:val="26"/>
                <w:szCs w:val="26"/>
                <w:lang w:val="en-US"/>
              </w:rPr>
            </w:pPr>
            <w:r w:rsidRPr="002135A9">
              <w:rPr>
                <w:rFonts w:ascii="Times New Roman" w:hAnsi="Times New Roman"/>
                <w:b/>
                <w:sz w:val="26"/>
                <w:szCs w:val="26"/>
                <w:lang w:val="en-US"/>
              </w:rPr>
              <w:t>Bình</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 xml:space="preserve">Tiếng hát, gió khơi, buồm căng là ba chi tiết nghệ thuật mang tính tượng trưng. Câu hát ấy thể hiện </w:t>
            </w:r>
            <w:r w:rsidRPr="002135A9">
              <w:rPr>
                <w:rFonts w:ascii="Times New Roman" w:hAnsi="Times New Roman"/>
                <w:b/>
                <w:sz w:val="26"/>
                <w:szCs w:val="26"/>
                <w:lang w:val="en-US"/>
              </w:rPr>
              <w:t>khí thế hăm hở, náo nức cất lên thành khúc hát</w:t>
            </w:r>
            <w:r w:rsidRPr="002135A9">
              <w:rPr>
                <w:rFonts w:ascii="Times New Roman" w:hAnsi="Times New Roman"/>
                <w:sz w:val="26"/>
                <w:szCs w:val="26"/>
                <w:lang w:val="en-US"/>
              </w:rPr>
              <w:t xml:space="preserve">. Đó là </w:t>
            </w:r>
            <w:r w:rsidRPr="002135A9">
              <w:rPr>
                <w:rFonts w:ascii="Times New Roman" w:hAnsi="Times New Roman"/>
                <w:b/>
                <w:sz w:val="26"/>
                <w:szCs w:val="26"/>
                <w:lang w:val="en-US"/>
              </w:rPr>
              <w:t>không khí tập thể tưng bừng</w:t>
            </w:r>
            <w:r w:rsidRPr="002135A9">
              <w:rPr>
                <w:rFonts w:ascii="Times New Roman" w:hAnsi="Times New Roman"/>
                <w:sz w:val="26"/>
                <w:szCs w:val="26"/>
                <w:lang w:val="en-US"/>
              </w:rPr>
              <w:t xml:space="preserve">, cả 1 đoàn thuyền nối nhau ra khơi, người đánh cá hát vang bài ca tiến quân ra biển cả và câu hát góp gió, căng buồm, đẩy thuyền ra khơi trong niềm tự hào về sự giàu đẹp của biển quê hương. </w:t>
            </w:r>
          </w:p>
          <w:p w:rsidR="0092625B" w:rsidRPr="002135A9" w:rsidRDefault="0092625B" w:rsidP="0092625B">
            <w:pPr>
              <w:pStyle w:val="BodyTextIndent3"/>
              <w:numPr>
                <w:ilvl w:val="0"/>
                <w:numId w:val="6"/>
              </w:numPr>
              <w:tabs>
                <w:tab w:val="left" w:pos="390"/>
              </w:tabs>
              <w:ind w:left="72" w:firstLine="0"/>
              <w:rPr>
                <w:rFonts w:ascii="Times New Roman" w:hAnsi="Times New Roman"/>
                <w:sz w:val="26"/>
                <w:szCs w:val="26"/>
                <w:lang w:val="en-US"/>
              </w:rPr>
            </w:pPr>
            <w:r w:rsidRPr="002135A9">
              <w:rPr>
                <w:rFonts w:ascii="Times New Roman" w:hAnsi="Times New Roman"/>
                <w:sz w:val="26"/>
                <w:szCs w:val="26"/>
                <w:lang w:val="en-US"/>
              </w:rPr>
              <w:t>Khúc hát ra khơi được khép lại bằng hai câu thơ:</w:t>
            </w:r>
          </w:p>
          <w:p w:rsidR="0092625B" w:rsidRPr="002135A9" w:rsidRDefault="0092625B" w:rsidP="00884711">
            <w:pPr>
              <w:pStyle w:val="BodyTextIndent3"/>
              <w:ind w:left="0"/>
              <w:rPr>
                <w:rFonts w:ascii="Times New Roman" w:hAnsi="Times New Roman"/>
                <w:i/>
                <w:sz w:val="26"/>
                <w:szCs w:val="26"/>
                <w:lang w:val="en-US"/>
              </w:rPr>
            </w:pPr>
            <w:r w:rsidRPr="002135A9">
              <w:rPr>
                <w:rFonts w:ascii="Times New Roman" w:hAnsi="Times New Roman"/>
                <w:sz w:val="26"/>
                <w:szCs w:val="26"/>
                <w:lang w:val="en-US"/>
              </w:rPr>
              <w:t>“</w:t>
            </w:r>
            <w:r w:rsidRPr="002135A9">
              <w:rPr>
                <w:rFonts w:ascii="Times New Roman" w:hAnsi="Times New Roman"/>
                <w:i/>
                <w:sz w:val="26"/>
                <w:szCs w:val="26"/>
                <w:lang w:val="en-US"/>
              </w:rPr>
              <w:t>Đêm ngày dệt biển muôn luồng sáng</w:t>
            </w:r>
          </w:p>
          <w:p w:rsidR="0092625B" w:rsidRPr="002135A9" w:rsidRDefault="0092625B" w:rsidP="00884711">
            <w:pPr>
              <w:pStyle w:val="BodyTextIndent3"/>
              <w:ind w:left="0"/>
              <w:rPr>
                <w:rFonts w:ascii="Times New Roman" w:hAnsi="Times New Roman"/>
                <w:i/>
                <w:sz w:val="26"/>
                <w:szCs w:val="26"/>
                <w:lang w:val="en-US"/>
              </w:rPr>
            </w:pPr>
            <w:r w:rsidRPr="002135A9">
              <w:rPr>
                <w:rFonts w:ascii="Times New Roman" w:hAnsi="Times New Roman"/>
                <w:i/>
                <w:sz w:val="26"/>
                <w:szCs w:val="26"/>
                <w:lang w:val="en-US"/>
              </w:rPr>
              <w:t xml:space="preserve"> Đến dệt lưới ta đoàn cá ơi!”</w:t>
            </w:r>
          </w:p>
          <w:p w:rsidR="0092625B" w:rsidRPr="002135A9" w:rsidRDefault="0092625B" w:rsidP="00884711">
            <w:pPr>
              <w:pStyle w:val="BodyTextIndent3"/>
              <w:ind w:left="0"/>
              <w:rPr>
                <w:rFonts w:ascii="Times New Roman" w:hAnsi="Times New Roman"/>
                <w:b/>
                <w:i/>
                <w:sz w:val="26"/>
                <w:szCs w:val="26"/>
                <w:lang w:val="en-US"/>
              </w:rPr>
            </w:pPr>
            <w:r w:rsidRPr="002135A9">
              <w:rPr>
                <w:rFonts w:ascii="Times New Roman" w:hAnsi="Times New Roman"/>
                <w:b/>
                <w:i/>
                <w:sz w:val="26"/>
                <w:szCs w:val="26"/>
                <w:lang w:val="en-US"/>
              </w:rPr>
              <w:t>Khúc hát gọi cá vào được tác giả khắc họa bằng những đặc sắc nghệ thuật nào? Điều đó cho ta thấy vẻ đẹp gì của con người  lao động?</w:t>
            </w:r>
          </w:p>
          <w:p w:rsidR="0092625B" w:rsidRPr="002135A9" w:rsidRDefault="0092625B" w:rsidP="00884711">
            <w:pPr>
              <w:pStyle w:val="BodyTextIndent3"/>
              <w:ind w:left="0"/>
              <w:rPr>
                <w:rFonts w:ascii="Times New Roman" w:hAnsi="Times New Roman"/>
                <w:b/>
                <w:i/>
                <w:sz w:val="26"/>
                <w:szCs w:val="26"/>
                <w:lang w:val="en-US"/>
              </w:rPr>
            </w:pPr>
            <w:r w:rsidRPr="002135A9">
              <w:rPr>
                <w:rFonts w:ascii="Times New Roman" w:hAnsi="Times New Roman"/>
                <w:b/>
                <w:i/>
                <w:sz w:val="26"/>
                <w:szCs w:val="26"/>
                <w:lang w:val="en-US"/>
              </w:rPr>
              <w:t xml:space="preserve">GV chốt: </w:t>
            </w:r>
            <w:r w:rsidRPr="002135A9">
              <w:rPr>
                <w:rFonts w:ascii="Times New Roman" w:hAnsi="Times New Roman"/>
                <w:sz w:val="26"/>
                <w:szCs w:val="26"/>
                <w:lang w:val="en-US"/>
              </w:rPr>
              <w:t>“Đoàn cá ơi” cách gọi ấy sao mà thân thương, ấm áp đến vậy.</w:t>
            </w:r>
            <w:r w:rsidRPr="002135A9">
              <w:rPr>
                <w:rFonts w:ascii="Times New Roman" w:hAnsi="Times New Roman"/>
                <w:b/>
                <w:i/>
                <w:sz w:val="26"/>
                <w:szCs w:val="26"/>
                <w:lang w:val="en-US"/>
              </w:rPr>
              <w:t xml:space="preserve"> </w:t>
            </w:r>
            <w:r w:rsidRPr="002135A9">
              <w:rPr>
                <w:rFonts w:ascii="Times New Roman" w:hAnsi="Times New Roman"/>
                <w:sz w:val="27"/>
                <w:szCs w:val="27"/>
                <w:lang w:val="pt-PT"/>
              </w:rPr>
              <w:t xml:space="preserve">Đối với những người con của biển, tôm cá không chỉ là nguồn tài nguyên quý giá mà phải chăng còn giống như một người bạn. Hơn nữa tiếng hát gọi cá vào lưới còn cho thấy sự gắn bó, tình yêu biển cả, tư thế chủ động, vị thế làm chủ thiên nhiên, làm chủ đất trời và khát vọng chinh phục thiên nhiên </w:t>
            </w:r>
          </w:p>
        </w:tc>
        <w:tc>
          <w:tcPr>
            <w:tcW w:w="1724" w:type="dxa"/>
            <w:gridSpan w:val="2"/>
          </w:tcPr>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Hs Thảo luận nhóm, cử đại diện trình bày. Các nhóm khác nhận xét, bổ sung.</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tc>
        <w:tc>
          <w:tcPr>
            <w:tcW w:w="3766" w:type="dxa"/>
          </w:tcPr>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p>
          <w:p w:rsidR="0092625B" w:rsidRPr="002135A9" w:rsidRDefault="0092625B" w:rsidP="00884711">
            <w:pPr>
              <w:pStyle w:val="BodyTextIndent3"/>
              <w:rPr>
                <w:rFonts w:ascii="Times New Roman" w:hAnsi="Times New Roman"/>
                <w:sz w:val="26"/>
                <w:szCs w:val="26"/>
                <w:lang w:val="en-US"/>
              </w:rPr>
            </w:pPr>
            <w:r w:rsidRPr="002135A9">
              <w:rPr>
                <w:rFonts w:ascii="Times New Roman" w:hAnsi="Times New Roman"/>
                <w:sz w:val="26"/>
                <w:szCs w:val="26"/>
                <w:lang w:val="en-US"/>
              </w:rPr>
              <w:t xml:space="preserve">+ </w:t>
            </w:r>
            <w:r w:rsidRPr="002135A9">
              <w:rPr>
                <w:rFonts w:ascii="Times New Roman" w:hAnsi="Times New Roman"/>
                <w:b/>
                <w:sz w:val="26"/>
                <w:szCs w:val="26"/>
                <w:lang w:val="en-US"/>
              </w:rPr>
              <w:t xml:space="preserve">Câu hát:  </w:t>
            </w:r>
          </w:p>
          <w:p w:rsidR="0092625B" w:rsidRPr="002135A9" w:rsidRDefault="0092625B" w:rsidP="0092625B">
            <w:pPr>
              <w:pStyle w:val="BodyTextIndent3"/>
              <w:numPr>
                <w:ilvl w:val="0"/>
                <w:numId w:val="1"/>
              </w:numPr>
              <w:rPr>
                <w:rFonts w:ascii="Times New Roman" w:hAnsi="Times New Roman"/>
                <w:sz w:val="26"/>
                <w:szCs w:val="26"/>
                <w:lang w:val="en-US"/>
              </w:rPr>
            </w:pPr>
            <w:r w:rsidRPr="002135A9">
              <w:rPr>
                <w:rFonts w:ascii="Times New Roman" w:hAnsi="Times New Roman"/>
                <w:sz w:val="26"/>
                <w:szCs w:val="26"/>
                <w:lang w:val="en-US"/>
              </w:rPr>
              <w:t>Niềm hăng say lao động, lạc quan, hi vọng.</w:t>
            </w:r>
          </w:p>
          <w:p w:rsidR="0092625B" w:rsidRPr="002135A9" w:rsidRDefault="0092625B" w:rsidP="0092625B">
            <w:pPr>
              <w:pStyle w:val="BodyTextIndent3"/>
              <w:numPr>
                <w:ilvl w:val="0"/>
                <w:numId w:val="1"/>
              </w:numPr>
              <w:rPr>
                <w:rFonts w:ascii="Times New Roman" w:hAnsi="Times New Roman"/>
                <w:sz w:val="26"/>
                <w:szCs w:val="26"/>
                <w:lang w:val="en-US"/>
              </w:rPr>
            </w:pPr>
            <w:r w:rsidRPr="002135A9">
              <w:rPr>
                <w:rFonts w:ascii="Times New Roman" w:hAnsi="Times New Roman"/>
                <w:sz w:val="26"/>
                <w:szCs w:val="26"/>
                <w:lang w:val="en-US"/>
              </w:rPr>
              <w:t>Ca ngợi biển giàu có.</w:t>
            </w: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 Ẩn dụ, nhân hóa, câu cầu khiến, từ gọi đáp.</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sym w:font="Wingdings" w:char="F0E0"/>
            </w:r>
            <w:r w:rsidRPr="002135A9">
              <w:rPr>
                <w:rFonts w:ascii="Times New Roman" w:hAnsi="Times New Roman"/>
                <w:sz w:val="26"/>
                <w:szCs w:val="26"/>
                <w:lang w:val="en-US"/>
              </w:rPr>
              <w:t xml:space="preserve"> Gắn bó với biển cả</w:t>
            </w:r>
          </w:p>
          <w:p w:rsidR="0092625B" w:rsidRPr="002135A9" w:rsidRDefault="0092625B" w:rsidP="0092625B">
            <w:pPr>
              <w:pStyle w:val="BodyTextIndent3"/>
              <w:numPr>
                <w:ilvl w:val="0"/>
                <w:numId w:val="5"/>
              </w:numPr>
              <w:rPr>
                <w:rFonts w:ascii="Times New Roman" w:hAnsi="Times New Roman"/>
                <w:sz w:val="26"/>
                <w:szCs w:val="26"/>
                <w:lang w:val="en-US"/>
              </w:rPr>
            </w:pPr>
            <w:r w:rsidRPr="002135A9">
              <w:rPr>
                <w:rFonts w:ascii="Times New Roman" w:hAnsi="Times New Roman"/>
                <w:sz w:val="26"/>
                <w:szCs w:val="26"/>
                <w:lang w:val="en-US"/>
              </w:rPr>
              <w:t>Tư thế làm chủ, tình yêu thiên nhiên, khát vọng chinh phục thiên nhiên.</w:t>
            </w:r>
          </w:p>
        </w:tc>
      </w:tr>
      <w:tr w:rsidR="0092625B" w:rsidRPr="002135A9" w:rsidTr="00884711">
        <w:tc>
          <w:tcPr>
            <w:tcW w:w="9810" w:type="dxa"/>
            <w:gridSpan w:val="5"/>
            <w:tcBorders>
              <w:top w:val="single" w:sz="4" w:space="0" w:color="000000"/>
              <w:bottom w:val="single" w:sz="4" w:space="0" w:color="000000"/>
            </w:tcBorders>
          </w:tcPr>
          <w:p w:rsidR="0092625B" w:rsidRPr="002135A9" w:rsidRDefault="0092625B" w:rsidP="00884711">
            <w:pPr>
              <w:pStyle w:val="BodyTextIndent3"/>
              <w:ind w:left="0"/>
              <w:jc w:val="center"/>
              <w:rPr>
                <w:rFonts w:ascii="Times New Roman" w:hAnsi="Times New Roman"/>
                <w:sz w:val="26"/>
                <w:szCs w:val="26"/>
                <w:lang w:val="en-US"/>
              </w:rPr>
            </w:pPr>
            <w:r w:rsidRPr="002135A9">
              <w:rPr>
                <w:rFonts w:ascii="Times New Roman" w:hAnsi="Times New Roman"/>
                <w:b/>
                <w:szCs w:val="26"/>
                <w:lang w:val="pt-BR"/>
              </w:rPr>
              <w:lastRenderedPageBreak/>
              <w:t>C. HOẠT ĐỘNG LUYỆN TẬP – VẬN DỤNG (4’)</w:t>
            </w:r>
          </w:p>
        </w:tc>
      </w:tr>
      <w:tr w:rsidR="0092625B" w:rsidRPr="002135A9" w:rsidTr="00884711">
        <w:tc>
          <w:tcPr>
            <w:tcW w:w="4343" w:type="dxa"/>
            <w:gridSpan w:val="3"/>
            <w:tcBorders>
              <w:top w:val="single" w:sz="4" w:space="0" w:color="000000"/>
              <w:bottom w:val="single" w:sz="4" w:space="0" w:color="000000"/>
            </w:tcBorders>
          </w:tcPr>
          <w:p w:rsidR="0092625B" w:rsidRPr="002135A9" w:rsidRDefault="0092625B" w:rsidP="00884711">
            <w:pPr>
              <w:spacing w:before="0" w:after="0" w:line="240" w:lineRule="auto"/>
              <w:jc w:val="both"/>
              <w:rPr>
                <w:szCs w:val="26"/>
              </w:rPr>
            </w:pPr>
            <w:r w:rsidRPr="002135A9">
              <w:rPr>
                <w:szCs w:val="26"/>
              </w:rPr>
              <w:t>Cho HS làm bài tập trắc nghiệm</w:t>
            </w:r>
          </w:p>
          <w:p w:rsidR="0092625B" w:rsidRPr="002135A9" w:rsidRDefault="0092625B" w:rsidP="00884711">
            <w:pPr>
              <w:spacing w:before="0" w:after="0" w:line="240" w:lineRule="auto"/>
              <w:jc w:val="both"/>
              <w:rPr>
                <w:szCs w:val="26"/>
              </w:rPr>
            </w:pPr>
            <w:r w:rsidRPr="002135A9">
              <w:rPr>
                <w:szCs w:val="26"/>
              </w:rPr>
              <w:t>Trò chơi “Đuổi hình bắt chữ”</w:t>
            </w:r>
          </w:p>
          <w:p w:rsidR="0092625B" w:rsidRPr="002135A9" w:rsidRDefault="0092625B" w:rsidP="00884711">
            <w:pPr>
              <w:spacing w:before="0" w:after="0" w:line="240" w:lineRule="auto"/>
              <w:jc w:val="both"/>
              <w:rPr>
                <w:szCs w:val="26"/>
              </w:rPr>
            </w:pPr>
            <w:r w:rsidRPr="002135A9">
              <w:rPr>
                <w:szCs w:val="26"/>
              </w:rPr>
              <w:t>Chủ đề các tỉnh ven biển Việt Nam</w:t>
            </w:r>
          </w:p>
        </w:tc>
        <w:tc>
          <w:tcPr>
            <w:tcW w:w="1701" w:type="dxa"/>
            <w:tcBorders>
              <w:top w:val="single" w:sz="4" w:space="0" w:color="000000"/>
              <w:bottom w:val="single" w:sz="4" w:space="0" w:color="000000"/>
            </w:tcBorders>
          </w:tcPr>
          <w:p w:rsidR="0092625B" w:rsidRPr="002135A9" w:rsidRDefault="0092625B" w:rsidP="00884711">
            <w:pPr>
              <w:spacing w:before="0" w:after="0" w:line="240" w:lineRule="auto"/>
              <w:jc w:val="both"/>
              <w:rPr>
                <w:szCs w:val="26"/>
              </w:rPr>
            </w:pPr>
            <w:r w:rsidRPr="002135A9">
              <w:rPr>
                <w:szCs w:val="26"/>
              </w:rPr>
              <w:t>-HS làm việc độc lập</w:t>
            </w:r>
          </w:p>
          <w:p w:rsidR="0092625B" w:rsidRPr="002135A9" w:rsidRDefault="0092625B" w:rsidP="00884711">
            <w:pPr>
              <w:spacing w:before="0" w:after="0" w:line="240" w:lineRule="auto"/>
              <w:jc w:val="both"/>
              <w:rPr>
                <w:szCs w:val="26"/>
              </w:rPr>
            </w:pPr>
            <w:r w:rsidRPr="002135A9">
              <w:rPr>
                <w:szCs w:val="26"/>
              </w:rPr>
              <w:t>Nhóm 4 lên thực hiện</w:t>
            </w:r>
          </w:p>
        </w:tc>
        <w:tc>
          <w:tcPr>
            <w:tcW w:w="3766" w:type="dxa"/>
            <w:tcBorders>
              <w:top w:val="single" w:sz="4" w:space="0" w:color="000000"/>
              <w:bottom w:val="single" w:sz="4" w:space="0" w:color="000000"/>
            </w:tcBorders>
          </w:tcPr>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Bài tập 1: Những hiểu biết chung về tác giả và tác phẩm</w:t>
            </w:r>
          </w:p>
        </w:tc>
      </w:tr>
      <w:tr w:rsidR="0092625B" w:rsidRPr="002135A9" w:rsidTr="00884711">
        <w:tc>
          <w:tcPr>
            <w:tcW w:w="9810" w:type="dxa"/>
            <w:gridSpan w:val="5"/>
            <w:tcBorders>
              <w:top w:val="single" w:sz="4" w:space="0" w:color="000000"/>
              <w:bottom w:val="single" w:sz="4" w:space="0" w:color="000000"/>
            </w:tcBorders>
          </w:tcPr>
          <w:p w:rsidR="0092625B" w:rsidRPr="002135A9" w:rsidRDefault="0092625B" w:rsidP="00884711">
            <w:pPr>
              <w:pStyle w:val="BodyTextIndent3"/>
              <w:ind w:left="0"/>
              <w:jc w:val="center"/>
              <w:rPr>
                <w:rFonts w:ascii="Times New Roman" w:hAnsi="Times New Roman"/>
                <w:b/>
                <w:sz w:val="26"/>
                <w:szCs w:val="26"/>
                <w:lang w:val="en-US"/>
              </w:rPr>
            </w:pPr>
            <w:r w:rsidRPr="002135A9">
              <w:rPr>
                <w:rFonts w:ascii="Times New Roman" w:hAnsi="Times New Roman"/>
                <w:b/>
                <w:sz w:val="26"/>
                <w:szCs w:val="26"/>
                <w:lang w:val="en-US"/>
              </w:rPr>
              <w:t>D. HOẠT ĐỘNG TÌM TÒI – MỞ RỘNG (1’)</w:t>
            </w:r>
          </w:p>
        </w:tc>
      </w:tr>
      <w:tr w:rsidR="0092625B" w:rsidRPr="002135A9" w:rsidTr="00884711">
        <w:tc>
          <w:tcPr>
            <w:tcW w:w="4343" w:type="dxa"/>
            <w:gridSpan w:val="3"/>
            <w:tcBorders>
              <w:top w:val="single" w:sz="4" w:space="0" w:color="000000"/>
              <w:bottom w:val="single" w:sz="4" w:space="0" w:color="auto"/>
            </w:tcBorders>
          </w:tcPr>
          <w:p w:rsidR="0092625B" w:rsidRPr="002135A9" w:rsidRDefault="0092625B" w:rsidP="00884711">
            <w:pPr>
              <w:spacing w:before="0" w:after="0" w:line="240" w:lineRule="auto"/>
              <w:jc w:val="both"/>
              <w:rPr>
                <w:szCs w:val="26"/>
                <w:lang w:val="en-GB"/>
              </w:rPr>
            </w:pPr>
            <w:r w:rsidRPr="002135A9">
              <w:rPr>
                <w:szCs w:val="26"/>
              </w:rPr>
              <w:t xml:space="preserve">- </w:t>
            </w:r>
            <w:r w:rsidRPr="002135A9">
              <w:rPr>
                <w:bCs/>
                <w:szCs w:val="26"/>
              </w:rPr>
              <w:t xml:space="preserve">Học thuộc phần Tìm hiểu chung </w:t>
            </w:r>
          </w:p>
          <w:p w:rsidR="0092625B" w:rsidRPr="002135A9" w:rsidRDefault="0092625B" w:rsidP="00884711">
            <w:pPr>
              <w:spacing w:before="0" w:after="0" w:line="240" w:lineRule="auto"/>
              <w:jc w:val="both"/>
              <w:rPr>
                <w:szCs w:val="26"/>
                <w:lang w:val="en-GB"/>
              </w:rPr>
            </w:pPr>
            <w:r w:rsidRPr="002135A9">
              <w:rPr>
                <w:szCs w:val="26"/>
              </w:rPr>
              <w:lastRenderedPageBreak/>
              <w:t xml:space="preserve">- </w:t>
            </w:r>
            <w:r w:rsidRPr="002135A9">
              <w:rPr>
                <w:bCs/>
                <w:szCs w:val="26"/>
              </w:rPr>
              <w:t>Tìm hiểu tiết 2 của bài</w:t>
            </w:r>
          </w:p>
          <w:p w:rsidR="0092625B" w:rsidRPr="002135A9" w:rsidRDefault="0092625B" w:rsidP="00884711">
            <w:pPr>
              <w:spacing w:before="0" w:after="0" w:line="240" w:lineRule="auto"/>
              <w:rPr>
                <w:szCs w:val="26"/>
                <w:lang w:val="en-GB"/>
              </w:rPr>
            </w:pPr>
            <w:r w:rsidRPr="002135A9">
              <w:rPr>
                <w:szCs w:val="26"/>
              </w:rPr>
              <w:t xml:space="preserve">- </w:t>
            </w:r>
            <w:r w:rsidRPr="002135A9">
              <w:rPr>
                <w:bCs/>
                <w:szCs w:val="26"/>
              </w:rPr>
              <w:t>Tổ 1+ 2: Giới thiệu về tỉnh Quảng Ninh và nghề đánh bắt cá</w:t>
            </w:r>
          </w:p>
          <w:p w:rsidR="0092625B" w:rsidRPr="002135A9" w:rsidRDefault="0092625B" w:rsidP="00884711">
            <w:pPr>
              <w:spacing w:before="0" w:after="0" w:line="240" w:lineRule="auto"/>
              <w:jc w:val="both"/>
              <w:rPr>
                <w:szCs w:val="26"/>
                <w:lang w:val="en-GB"/>
              </w:rPr>
            </w:pPr>
            <w:r w:rsidRPr="002135A9">
              <w:rPr>
                <w:bCs/>
                <w:szCs w:val="26"/>
              </w:rPr>
              <w:t>Tổ  3+ 4: Tìm hiểu về các loại cá quý hiếm của nước ta</w:t>
            </w:r>
          </w:p>
        </w:tc>
        <w:tc>
          <w:tcPr>
            <w:tcW w:w="1701" w:type="dxa"/>
            <w:tcBorders>
              <w:top w:val="single" w:sz="4" w:space="0" w:color="000000"/>
              <w:bottom w:val="single" w:sz="4" w:space="0" w:color="auto"/>
            </w:tcBorders>
          </w:tcPr>
          <w:p w:rsidR="0092625B" w:rsidRPr="002135A9" w:rsidRDefault="0092625B" w:rsidP="00884711">
            <w:pPr>
              <w:spacing w:before="0" w:after="0" w:line="240" w:lineRule="auto"/>
              <w:jc w:val="both"/>
              <w:rPr>
                <w:szCs w:val="26"/>
              </w:rPr>
            </w:pPr>
          </w:p>
        </w:tc>
        <w:tc>
          <w:tcPr>
            <w:tcW w:w="3766" w:type="dxa"/>
            <w:tcBorders>
              <w:top w:val="single" w:sz="4" w:space="0" w:color="000000"/>
              <w:bottom w:val="single" w:sz="4" w:space="0" w:color="auto"/>
            </w:tcBorders>
          </w:tcPr>
          <w:p w:rsidR="0092625B" w:rsidRPr="002135A9" w:rsidRDefault="0092625B" w:rsidP="00884711">
            <w:pPr>
              <w:pStyle w:val="BodyTextIndent3"/>
              <w:ind w:left="0"/>
              <w:rPr>
                <w:rFonts w:ascii="Times New Roman" w:hAnsi="Times New Roman"/>
                <w:sz w:val="26"/>
                <w:szCs w:val="26"/>
                <w:lang w:val="en-US"/>
              </w:rPr>
            </w:pPr>
          </w:p>
        </w:tc>
      </w:tr>
    </w:tbl>
    <w:p w:rsidR="0092625B" w:rsidRPr="002135A9" w:rsidRDefault="0092625B" w:rsidP="0092625B">
      <w:pPr>
        <w:spacing w:before="0" w:after="0" w:line="240" w:lineRule="auto"/>
        <w:ind w:firstLine="547"/>
        <w:jc w:val="both"/>
        <w:rPr>
          <w:b/>
          <w:sz w:val="28"/>
          <w:szCs w:val="28"/>
        </w:rPr>
      </w:pPr>
      <w:r w:rsidRPr="002135A9">
        <w:rPr>
          <w:b/>
          <w:sz w:val="28"/>
          <w:szCs w:val="28"/>
        </w:rPr>
        <w:lastRenderedPageBreak/>
        <w:t>Rút kinh nghiệm.</w:t>
      </w:r>
    </w:p>
    <w:p w:rsidR="0092625B" w:rsidRPr="002135A9" w:rsidRDefault="0092625B" w:rsidP="0092625B">
      <w:pPr>
        <w:spacing w:before="0" w:after="0" w:line="240" w:lineRule="auto"/>
        <w:rPr>
          <w:sz w:val="28"/>
          <w:szCs w:val="28"/>
        </w:rPr>
      </w:pPr>
      <w:r w:rsidRPr="002135A9">
        <w:rPr>
          <w:sz w:val="28"/>
          <w:szCs w:val="28"/>
        </w:rPr>
        <w:t>.......................................................................................................................................................................................................................................................................</w:t>
      </w:r>
      <w:r>
        <w:rPr>
          <w:sz w:val="28"/>
          <w:szCs w:val="28"/>
        </w:rPr>
        <w:t>........</w:t>
      </w:r>
      <w:r w:rsidRPr="002135A9">
        <w:rPr>
          <w:sz w:val="28"/>
          <w:szCs w:val="28"/>
        </w:rPr>
        <w:t>.</w:t>
      </w:r>
      <w:r>
        <w:rPr>
          <w:sz w:val="28"/>
          <w:szCs w:val="28"/>
        </w:rPr>
        <w:t>.....</w:t>
      </w:r>
    </w:p>
    <w:p w:rsidR="0092625B" w:rsidRDefault="0092625B" w:rsidP="0092625B">
      <w:pPr>
        <w:tabs>
          <w:tab w:val="center" w:pos="4905"/>
          <w:tab w:val="left" w:pos="8765"/>
        </w:tabs>
        <w:spacing w:before="0" w:after="0" w:line="240" w:lineRule="auto"/>
        <w:rPr>
          <w:b/>
          <w:sz w:val="28"/>
          <w:szCs w:val="28"/>
        </w:rPr>
      </w:pPr>
      <w:r>
        <w:rPr>
          <w:sz w:val="28"/>
          <w:szCs w:val="28"/>
        </w:rPr>
        <w:tab/>
      </w:r>
      <w:r w:rsidRPr="002135A9">
        <w:rPr>
          <w:sz w:val="28"/>
          <w:szCs w:val="28"/>
        </w:rPr>
        <w:t>****************************</w:t>
      </w:r>
      <w:r>
        <w:rPr>
          <w:sz w:val="28"/>
          <w:szCs w:val="28"/>
        </w:rPr>
        <w:tab/>
      </w:r>
    </w:p>
    <w:p w:rsidR="0092625B" w:rsidRPr="002135A9" w:rsidRDefault="0092625B" w:rsidP="0092625B">
      <w:pPr>
        <w:tabs>
          <w:tab w:val="center" w:pos="4905"/>
          <w:tab w:val="left" w:pos="8765"/>
        </w:tabs>
        <w:spacing w:before="0" w:after="0" w:line="240" w:lineRule="auto"/>
        <w:rPr>
          <w:b/>
          <w:sz w:val="28"/>
          <w:szCs w:val="28"/>
        </w:rPr>
      </w:pPr>
      <w:r w:rsidRPr="002135A9">
        <w:rPr>
          <w:b/>
          <w:szCs w:val="26"/>
          <w:u w:val="single"/>
        </w:rPr>
        <w:t xml:space="preserve">Tiết 2: </w:t>
      </w:r>
    </w:p>
    <w:p w:rsidR="0092625B" w:rsidRPr="002135A9" w:rsidRDefault="0092625B" w:rsidP="0092625B">
      <w:pPr>
        <w:spacing w:before="0" w:after="0" w:line="240" w:lineRule="auto"/>
        <w:jc w:val="both"/>
        <w:rPr>
          <w:b/>
          <w:szCs w:val="26"/>
        </w:rPr>
      </w:pPr>
      <w:r w:rsidRPr="002135A9">
        <w:rPr>
          <w:b/>
          <w:szCs w:val="26"/>
        </w:rPr>
        <w:t>*Ổn định tổ chức: 1’</w:t>
      </w:r>
    </w:p>
    <w:p w:rsidR="0092625B" w:rsidRPr="002135A9" w:rsidRDefault="0092625B" w:rsidP="0092625B">
      <w:pPr>
        <w:spacing w:before="0" w:after="0" w:line="240" w:lineRule="auto"/>
        <w:jc w:val="both"/>
        <w:rPr>
          <w:b/>
          <w:szCs w:val="26"/>
        </w:rPr>
      </w:pPr>
      <w:r w:rsidRPr="002135A9">
        <w:rPr>
          <w:b/>
          <w:szCs w:val="26"/>
        </w:rPr>
        <w:t xml:space="preserve">*Kiểm tra bài cũ: </w:t>
      </w:r>
      <w:r w:rsidRPr="002135A9">
        <w:rPr>
          <w:szCs w:val="26"/>
        </w:rPr>
        <w:t>Lồng ghép trong dạy bài mới</w:t>
      </w:r>
    </w:p>
    <w:p w:rsidR="0092625B" w:rsidRPr="002135A9" w:rsidRDefault="0092625B" w:rsidP="0092625B">
      <w:pPr>
        <w:tabs>
          <w:tab w:val="center" w:pos="4879"/>
        </w:tabs>
        <w:spacing w:before="0" w:after="0" w:line="240" w:lineRule="auto"/>
        <w:jc w:val="both"/>
        <w:rPr>
          <w:b/>
          <w:szCs w:val="26"/>
        </w:rPr>
      </w:pPr>
      <w:r w:rsidRPr="002135A9">
        <w:rPr>
          <w:b/>
          <w:szCs w:val="26"/>
        </w:rPr>
        <w:t>*Bài mới</w:t>
      </w:r>
      <w:r>
        <w:rPr>
          <w:b/>
          <w:szCs w:val="26"/>
        </w:rPr>
        <w:tab/>
      </w:r>
    </w:p>
    <w:tbl>
      <w:tblPr>
        <w:tblW w:w="954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261"/>
        <w:gridCol w:w="1701"/>
        <w:gridCol w:w="4578"/>
      </w:tblGrid>
      <w:tr w:rsidR="0092625B" w:rsidRPr="002135A9" w:rsidTr="00884711">
        <w:trPr>
          <w:trHeight w:val="221"/>
        </w:trPr>
        <w:tc>
          <w:tcPr>
            <w:tcW w:w="3261" w:type="dxa"/>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r w:rsidRPr="002135A9">
              <w:rPr>
                <w:b/>
                <w:szCs w:val="26"/>
              </w:rPr>
              <w:t>NỘI DUNG HOẠT ĐỘNG CỦA GIÁO VIÊN</w:t>
            </w:r>
          </w:p>
        </w:tc>
        <w:tc>
          <w:tcPr>
            <w:tcW w:w="1701" w:type="dxa"/>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r w:rsidRPr="002135A9">
              <w:rPr>
                <w:b/>
                <w:szCs w:val="26"/>
              </w:rPr>
              <w:t>HOẠT ĐỘNG CỦA HS</w:t>
            </w:r>
          </w:p>
        </w:tc>
        <w:tc>
          <w:tcPr>
            <w:tcW w:w="4578" w:type="dxa"/>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p>
          <w:p w:rsidR="0092625B" w:rsidRPr="002135A9" w:rsidRDefault="0092625B" w:rsidP="00884711">
            <w:pPr>
              <w:spacing w:before="0" w:after="0" w:line="240" w:lineRule="auto"/>
              <w:jc w:val="center"/>
              <w:rPr>
                <w:b/>
                <w:szCs w:val="26"/>
              </w:rPr>
            </w:pPr>
            <w:r w:rsidRPr="002135A9">
              <w:rPr>
                <w:b/>
                <w:szCs w:val="26"/>
              </w:rPr>
              <w:t>NỘI DUNG CẦN ĐẠT</w:t>
            </w:r>
          </w:p>
        </w:tc>
      </w:tr>
      <w:tr w:rsidR="0092625B" w:rsidRPr="002135A9" w:rsidTr="00884711">
        <w:trPr>
          <w:trHeight w:val="221"/>
        </w:trPr>
        <w:tc>
          <w:tcPr>
            <w:tcW w:w="9540" w:type="dxa"/>
            <w:gridSpan w:val="3"/>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r w:rsidRPr="002135A9">
              <w:rPr>
                <w:b/>
                <w:szCs w:val="26"/>
              </w:rPr>
              <w:t>A. HOẠT ĐỘNG KHỞI ĐỘNG</w:t>
            </w:r>
          </w:p>
        </w:tc>
      </w:tr>
      <w:tr w:rsidR="0092625B" w:rsidRPr="002135A9" w:rsidTr="00884711">
        <w:trPr>
          <w:trHeight w:val="221"/>
        </w:trPr>
        <w:tc>
          <w:tcPr>
            <w:tcW w:w="3261" w:type="dxa"/>
            <w:tcBorders>
              <w:top w:val="single" w:sz="4" w:space="0" w:color="auto"/>
              <w:bottom w:val="single" w:sz="4" w:space="0" w:color="auto"/>
            </w:tcBorders>
          </w:tcPr>
          <w:p w:rsidR="0092625B" w:rsidRPr="002135A9" w:rsidRDefault="0092625B" w:rsidP="00884711">
            <w:pPr>
              <w:spacing w:before="0" w:after="0" w:line="240" w:lineRule="auto"/>
              <w:rPr>
                <w:szCs w:val="26"/>
                <w:lang w:val="en-GB"/>
              </w:rPr>
            </w:pPr>
            <w:r w:rsidRPr="002135A9">
              <w:rPr>
                <w:bCs/>
                <w:szCs w:val="26"/>
              </w:rPr>
              <w:t>Nhóm 1: Giới thiệu về tỉnh Quảng Ninh và nghề đánh bắt cá</w:t>
            </w:r>
          </w:p>
          <w:p w:rsidR="0092625B" w:rsidRPr="002135A9" w:rsidRDefault="0092625B" w:rsidP="00884711">
            <w:pPr>
              <w:spacing w:before="0" w:after="0" w:line="240" w:lineRule="auto"/>
              <w:jc w:val="center"/>
              <w:rPr>
                <w:szCs w:val="26"/>
              </w:rPr>
            </w:pPr>
            <w:r w:rsidRPr="002135A9">
              <w:rPr>
                <w:szCs w:val="26"/>
              </w:rPr>
              <w:t>Giáo viên chuyển ý vào bài.</w:t>
            </w:r>
          </w:p>
        </w:tc>
        <w:tc>
          <w:tcPr>
            <w:tcW w:w="1701" w:type="dxa"/>
            <w:tcBorders>
              <w:top w:val="single" w:sz="4" w:space="0" w:color="auto"/>
              <w:bottom w:val="single" w:sz="4" w:space="0" w:color="auto"/>
            </w:tcBorders>
          </w:tcPr>
          <w:p w:rsidR="0092625B" w:rsidRPr="002135A9" w:rsidRDefault="0092625B" w:rsidP="00884711">
            <w:pPr>
              <w:spacing w:before="0" w:after="0" w:line="240" w:lineRule="auto"/>
              <w:jc w:val="center"/>
              <w:rPr>
                <w:szCs w:val="26"/>
              </w:rPr>
            </w:pPr>
            <w:r w:rsidRPr="002135A9">
              <w:rPr>
                <w:szCs w:val="26"/>
              </w:rPr>
              <w:t>Cả lớp xem, nhận xét, bổ sung (nếu có)</w:t>
            </w:r>
          </w:p>
        </w:tc>
        <w:tc>
          <w:tcPr>
            <w:tcW w:w="4578" w:type="dxa"/>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p>
        </w:tc>
      </w:tr>
      <w:tr w:rsidR="0092625B" w:rsidRPr="002135A9" w:rsidTr="00884711">
        <w:trPr>
          <w:trHeight w:val="221"/>
        </w:trPr>
        <w:tc>
          <w:tcPr>
            <w:tcW w:w="9540" w:type="dxa"/>
            <w:gridSpan w:val="3"/>
            <w:tcBorders>
              <w:top w:val="single" w:sz="4" w:space="0" w:color="auto"/>
              <w:bottom w:val="single" w:sz="4" w:space="0" w:color="auto"/>
            </w:tcBorders>
          </w:tcPr>
          <w:p w:rsidR="0092625B" w:rsidRPr="002135A9" w:rsidRDefault="0092625B" w:rsidP="00884711">
            <w:pPr>
              <w:spacing w:before="0" w:after="0" w:line="240" w:lineRule="auto"/>
              <w:jc w:val="center"/>
              <w:rPr>
                <w:b/>
                <w:szCs w:val="26"/>
              </w:rPr>
            </w:pPr>
            <w:r w:rsidRPr="002135A9">
              <w:rPr>
                <w:b/>
                <w:szCs w:val="26"/>
              </w:rPr>
              <w:t>B. HOẠT ĐỘNG HÌNH THÀNH KIẾN THỨC MỚI (25’)</w:t>
            </w:r>
          </w:p>
        </w:tc>
      </w:tr>
      <w:tr w:rsidR="0092625B" w:rsidRPr="002135A9" w:rsidTr="00884711">
        <w:trPr>
          <w:trHeight w:val="221"/>
        </w:trPr>
        <w:tc>
          <w:tcPr>
            <w:tcW w:w="3261" w:type="dxa"/>
            <w:tcBorders>
              <w:top w:val="single" w:sz="4" w:space="0" w:color="auto"/>
            </w:tcBorders>
          </w:tcPr>
          <w:p w:rsidR="0092625B" w:rsidRPr="002135A9" w:rsidRDefault="0092625B" w:rsidP="00884711">
            <w:pPr>
              <w:spacing w:before="0" w:after="0" w:line="240" w:lineRule="auto"/>
              <w:jc w:val="both"/>
              <w:rPr>
                <w:b/>
                <w:szCs w:val="26"/>
              </w:rPr>
            </w:pPr>
            <w:r w:rsidRPr="002135A9">
              <w:rPr>
                <w:b/>
                <w:szCs w:val="26"/>
              </w:rPr>
              <w:t xml:space="preserve">HDHS tìm hiểu chi tiết </w:t>
            </w:r>
          </w:p>
          <w:p w:rsidR="0092625B" w:rsidRPr="002135A9" w:rsidRDefault="0092625B" w:rsidP="00884711">
            <w:pPr>
              <w:spacing w:before="0" w:after="0" w:line="240" w:lineRule="auto"/>
              <w:jc w:val="both"/>
              <w:rPr>
                <w:b/>
                <w:szCs w:val="26"/>
              </w:rPr>
            </w:pPr>
            <w:r w:rsidRPr="002135A9">
              <w:rPr>
                <w:szCs w:val="26"/>
              </w:rPr>
              <w:t>-Đọc lại đoạn 3, 4, 5, 6.</w:t>
            </w:r>
          </w:p>
        </w:tc>
        <w:tc>
          <w:tcPr>
            <w:tcW w:w="1701" w:type="dxa"/>
            <w:tcBorders>
              <w:top w:val="single" w:sz="4" w:space="0" w:color="auto"/>
            </w:tcBorders>
          </w:tcPr>
          <w:p w:rsidR="0092625B" w:rsidRPr="002135A9" w:rsidRDefault="0092625B" w:rsidP="00884711">
            <w:pPr>
              <w:spacing w:before="0" w:after="0" w:line="240" w:lineRule="auto"/>
              <w:jc w:val="both"/>
              <w:rPr>
                <w:b/>
                <w:szCs w:val="26"/>
              </w:rPr>
            </w:pPr>
            <w:r w:rsidRPr="002135A9">
              <w:rPr>
                <w:szCs w:val="26"/>
              </w:rPr>
              <w:t>-HS đọc</w:t>
            </w:r>
          </w:p>
        </w:tc>
        <w:tc>
          <w:tcPr>
            <w:tcW w:w="4578" w:type="dxa"/>
            <w:tcBorders>
              <w:top w:val="single" w:sz="4" w:space="0" w:color="auto"/>
            </w:tcBorders>
          </w:tcPr>
          <w:p w:rsidR="0092625B" w:rsidRPr="002135A9" w:rsidRDefault="0092625B" w:rsidP="00884711">
            <w:pPr>
              <w:spacing w:before="0" w:after="0" w:line="240" w:lineRule="auto"/>
              <w:rPr>
                <w:b/>
                <w:szCs w:val="26"/>
              </w:rPr>
            </w:pPr>
            <w:r w:rsidRPr="002135A9">
              <w:rPr>
                <w:b/>
                <w:szCs w:val="26"/>
                <w:u w:val="single"/>
              </w:rPr>
              <w:t>2)Cảnh thuyền đánh cá trên biển</w:t>
            </w: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rPr>
            </w:pPr>
            <w:r w:rsidRPr="002135A9">
              <w:rPr>
                <w:szCs w:val="26"/>
              </w:rPr>
              <w:t xml:space="preserve"> </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lang w:val="pt-BR"/>
              </w:rPr>
            </w:pPr>
            <w:r w:rsidRPr="002135A9">
              <w:rPr>
                <w:szCs w:val="26"/>
                <w:lang w:val="pt-BR"/>
              </w:rPr>
              <w:t>Thảo luận nhóm:</w:t>
            </w:r>
          </w:p>
          <w:p w:rsidR="0092625B" w:rsidRPr="002135A9" w:rsidRDefault="0092625B" w:rsidP="00884711">
            <w:pPr>
              <w:spacing w:before="0" w:after="0" w:line="240" w:lineRule="auto"/>
              <w:jc w:val="both"/>
              <w:rPr>
                <w:szCs w:val="26"/>
                <w:lang w:val="en-GB"/>
              </w:rPr>
            </w:pPr>
            <w:r w:rsidRPr="002135A9">
              <w:rPr>
                <w:bCs/>
                <w:szCs w:val="26"/>
              </w:rPr>
              <w:t xml:space="preserve">* </w:t>
            </w:r>
            <w:r w:rsidRPr="002135A9">
              <w:rPr>
                <w:bCs/>
                <w:iCs/>
                <w:szCs w:val="26"/>
              </w:rPr>
              <w:t>Hình  th</w:t>
            </w:r>
            <w:r w:rsidRPr="002135A9">
              <w:rPr>
                <w:bCs/>
                <w:iCs/>
                <w:szCs w:val="26"/>
                <w:lang w:val="vi-VN"/>
              </w:rPr>
              <w:t xml:space="preserve">ức </w:t>
            </w:r>
            <w:r w:rsidRPr="002135A9">
              <w:rPr>
                <w:bCs/>
                <w:szCs w:val="26"/>
              </w:rPr>
              <w:t xml:space="preserve">: </w:t>
            </w:r>
            <w:r w:rsidRPr="002135A9">
              <w:rPr>
                <w:bCs/>
                <w:iCs/>
                <w:szCs w:val="26"/>
              </w:rPr>
              <w:t>Nhóm  l</w:t>
            </w:r>
            <w:r w:rsidRPr="002135A9">
              <w:rPr>
                <w:bCs/>
                <w:iCs/>
                <w:szCs w:val="26"/>
                <w:lang w:val="vi-VN"/>
              </w:rPr>
              <w:t xml:space="preserve">ớn </w:t>
            </w:r>
          </w:p>
          <w:p w:rsidR="0092625B" w:rsidRPr="002135A9" w:rsidRDefault="0092625B" w:rsidP="00884711">
            <w:pPr>
              <w:spacing w:before="0" w:after="0" w:line="240" w:lineRule="auto"/>
              <w:jc w:val="both"/>
              <w:rPr>
                <w:szCs w:val="26"/>
                <w:lang w:val="en-GB"/>
              </w:rPr>
            </w:pPr>
            <w:r w:rsidRPr="002135A9">
              <w:rPr>
                <w:bCs/>
                <w:iCs/>
                <w:szCs w:val="26"/>
              </w:rPr>
              <w:t>* Thời gian: 3 phút</w:t>
            </w:r>
          </w:p>
          <w:p w:rsidR="0092625B" w:rsidRPr="002135A9" w:rsidRDefault="0092625B" w:rsidP="00884711">
            <w:pPr>
              <w:spacing w:before="0" w:after="0" w:line="240" w:lineRule="auto"/>
              <w:jc w:val="both"/>
              <w:rPr>
                <w:szCs w:val="26"/>
                <w:lang w:val="en-GB"/>
              </w:rPr>
            </w:pPr>
            <w:r w:rsidRPr="002135A9">
              <w:rPr>
                <w:bCs/>
                <w:iCs/>
                <w:szCs w:val="26"/>
              </w:rPr>
              <w:t xml:space="preserve">* Câu hỏi: </w:t>
            </w:r>
          </w:p>
          <w:p w:rsidR="0092625B" w:rsidRPr="002135A9" w:rsidRDefault="0092625B" w:rsidP="00884711">
            <w:pPr>
              <w:spacing w:before="0" w:after="0" w:line="240" w:lineRule="auto"/>
              <w:jc w:val="both"/>
              <w:rPr>
                <w:bCs/>
                <w:iCs/>
                <w:szCs w:val="26"/>
              </w:rPr>
            </w:pPr>
            <w:r w:rsidRPr="002135A9">
              <w:rPr>
                <w:bCs/>
                <w:iCs/>
                <w:szCs w:val="26"/>
              </w:rPr>
              <w:t xml:space="preserve"> - Cảnh và người lao động được nhà thơ miêu tả như thế nào qua những khổ thơ trên.</w:t>
            </w:r>
          </w:p>
          <w:p w:rsidR="0092625B" w:rsidRPr="002135A9" w:rsidRDefault="0092625B" w:rsidP="00884711">
            <w:pPr>
              <w:spacing w:before="0" w:after="0" w:line="240" w:lineRule="auto"/>
              <w:jc w:val="both"/>
              <w:rPr>
                <w:szCs w:val="26"/>
                <w:lang w:val="en-GB"/>
              </w:rPr>
            </w:pPr>
            <w:r w:rsidRPr="002135A9">
              <w:rPr>
                <w:bCs/>
                <w:iCs/>
                <w:szCs w:val="26"/>
              </w:rPr>
              <w:t>- Nhận xét về cách sử dụng từ ngữ của tác giả</w:t>
            </w:r>
          </w:p>
          <w:p w:rsidR="0092625B" w:rsidRPr="002135A9" w:rsidRDefault="0092625B" w:rsidP="00884711">
            <w:pPr>
              <w:spacing w:before="0" w:after="0" w:line="240" w:lineRule="auto"/>
              <w:jc w:val="both"/>
              <w:rPr>
                <w:szCs w:val="26"/>
              </w:rPr>
            </w:pPr>
          </w:p>
        </w:tc>
        <w:tc>
          <w:tcPr>
            <w:tcW w:w="1701" w:type="dxa"/>
          </w:tcPr>
          <w:p w:rsidR="0092625B" w:rsidRPr="002135A9" w:rsidRDefault="0092625B" w:rsidP="00884711">
            <w:pPr>
              <w:spacing w:before="0" w:after="0" w:line="240" w:lineRule="auto"/>
              <w:rPr>
                <w:b/>
                <w:szCs w:val="26"/>
              </w:rPr>
            </w:pPr>
          </w:p>
          <w:p w:rsidR="0092625B" w:rsidRPr="002135A9" w:rsidRDefault="0092625B" w:rsidP="00884711">
            <w:pPr>
              <w:spacing w:before="0" w:after="0" w:line="240" w:lineRule="auto"/>
              <w:rPr>
                <w:b/>
                <w:szCs w:val="26"/>
              </w:rPr>
            </w:pPr>
          </w:p>
          <w:p w:rsidR="0092625B" w:rsidRPr="002135A9" w:rsidRDefault="0092625B" w:rsidP="00884711">
            <w:pPr>
              <w:spacing w:before="0" w:after="0" w:line="240" w:lineRule="auto"/>
              <w:rPr>
                <w:b/>
                <w:szCs w:val="26"/>
              </w:rPr>
            </w:pPr>
          </w:p>
          <w:p w:rsidR="0092625B" w:rsidRPr="002135A9" w:rsidRDefault="0092625B" w:rsidP="00884711">
            <w:pPr>
              <w:spacing w:before="0" w:after="0" w:line="240" w:lineRule="auto"/>
              <w:jc w:val="both"/>
              <w:rPr>
                <w:szCs w:val="26"/>
              </w:rPr>
            </w:pPr>
            <w:r w:rsidRPr="002135A9">
              <w:rPr>
                <w:szCs w:val="26"/>
              </w:rPr>
              <w:t>Hs Thảo luận nhóm, cử đại diện trình bày. Các nhóm khác nhận xét, bổ sung.</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rPr>
                <w:b/>
                <w:szCs w:val="26"/>
              </w:rPr>
            </w:pPr>
          </w:p>
        </w:tc>
        <w:tc>
          <w:tcPr>
            <w:tcW w:w="4578" w:type="dxa"/>
          </w:tcPr>
          <w:p w:rsidR="0092625B" w:rsidRPr="002135A9" w:rsidRDefault="0092625B" w:rsidP="00884711">
            <w:pPr>
              <w:spacing w:before="0" w:after="0" w:line="240" w:lineRule="auto"/>
              <w:ind w:left="-93"/>
              <w:jc w:val="both"/>
              <w:rPr>
                <w:b/>
                <w:szCs w:val="26"/>
              </w:rPr>
            </w:pPr>
            <w:r w:rsidRPr="002135A9">
              <w:rPr>
                <w:b/>
                <w:szCs w:val="26"/>
              </w:rPr>
              <w:t xml:space="preserve">* Cảnh: </w:t>
            </w:r>
          </w:p>
          <w:p w:rsidR="0092625B" w:rsidRPr="002135A9" w:rsidRDefault="0092625B" w:rsidP="00884711">
            <w:pPr>
              <w:spacing w:before="0" w:after="0" w:line="240" w:lineRule="auto"/>
              <w:ind w:left="-93"/>
              <w:jc w:val="both"/>
              <w:rPr>
                <w:szCs w:val="26"/>
              </w:rPr>
            </w:pPr>
            <w:r w:rsidRPr="002135A9">
              <w:rPr>
                <w:szCs w:val="26"/>
              </w:rPr>
              <w:t>NT: Nói quá, ẩn dụ, nhân hoá,…</w:t>
            </w:r>
          </w:p>
          <w:p w:rsidR="0092625B" w:rsidRPr="002135A9" w:rsidRDefault="0092625B" w:rsidP="00884711">
            <w:pPr>
              <w:spacing w:before="0" w:after="0" w:line="240" w:lineRule="auto"/>
              <w:ind w:left="-93"/>
              <w:jc w:val="both"/>
              <w:rPr>
                <w:szCs w:val="26"/>
              </w:rPr>
            </w:pPr>
            <w:r w:rsidRPr="002135A9">
              <w:rPr>
                <w:szCs w:val="26"/>
              </w:rPr>
              <w:t>+ Lái gió, buồm trăng</w:t>
            </w:r>
          </w:p>
          <w:p w:rsidR="0092625B" w:rsidRPr="002135A9" w:rsidRDefault="0092625B" w:rsidP="00884711">
            <w:pPr>
              <w:spacing w:before="0" w:after="0" w:line="240" w:lineRule="auto"/>
              <w:ind w:left="-93"/>
              <w:jc w:val="both"/>
              <w:rPr>
                <w:szCs w:val="26"/>
              </w:rPr>
            </w:pPr>
            <w:r w:rsidRPr="002135A9">
              <w:rPr>
                <w:szCs w:val="26"/>
              </w:rPr>
              <w:t>+ Đêm thở, sao lùa</w:t>
            </w:r>
          </w:p>
          <w:p w:rsidR="0092625B" w:rsidRPr="002135A9" w:rsidRDefault="0092625B" w:rsidP="00884711">
            <w:pPr>
              <w:spacing w:before="0" w:after="0" w:line="240" w:lineRule="auto"/>
              <w:ind w:left="-93"/>
              <w:jc w:val="both"/>
              <w:rPr>
                <w:szCs w:val="26"/>
              </w:rPr>
            </w:pPr>
            <w:r w:rsidRPr="002135A9">
              <w:rPr>
                <w:szCs w:val="26"/>
              </w:rPr>
              <w:t>+ Gõ thuyền là nhịp trăng cao,…</w:t>
            </w:r>
          </w:p>
          <w:p w:rsidR="0092625B" w:rsidRPr="002135A9" w:rsidRDefault="0092625B" w:rsidP="0092625B">
            <w:pPr>
              <w:pStyle w:val="ListParagraph"/>
              <w:numPr>
                <w:ilvl w:val="0"/>
                <w:numId w:val="3"/>
              </w:numPr>
              <w:spacing w:after="0" w:line="240" w:lineRule="auto"/>
              <w:jc w:val="both"/>
              <w:rPr>
                <w:rFonts w:ascii="Times New Roman" w:hAnsi="Times New Roman"/>
                <w:b/>
                <w:szCs w:val="26"/>
              </w:rPr>
            </w:pPr>
            <w:r w:rsidRPr="002135A9">
              <w:rPr>
                <w:rFonts w:ascii="Times New Roman" w:hAnsi="Times New Roman"/>
                <w:b/>
                <w:szCs w:val="26"/>
              </w:rPr>
              <w:t>Cảnh vừa hùng tráng, vừa thơ mộng,</w:t>
            </w:r>
          </w:p>
          <w:p w:rsidR="0092625B" w:rsidRPr="002135A9" w:rsidRDefault="0092625B" w:rsidP="00884711">
            <w:pPr>
              <w:spacing w:before="0" w:after="0" w:line="240" w:lineRule="auto"/>
              <w:jc w:val="both"/>
              <w:rPr>
                <w:szCs w:val="26"/>
              </w:rPr>
            </w:pPr>
            <w:r w:rsidRPr="002135A9">
              <w:rPr>
                <w:szCs w:val="26"/>
              </w:rPr>
              <w:t>NT: Liệt kê, liên tưởng, so sánh</w:t>
            </w:r>
          </w:p>
          <w:p w:rsidR="0092625B" w:rsidRPr="002135A9" w:rsidRDefault="0092625B" w:rsidP="00884711">
            <w:pPr>
              <w:spacing w:before="0" w:after="0" w:line="240" w:lineRule="auto"/>
              <w:jc w:val="both"/>
              <w:rPr>
                <w:szCs w:val="26"/>
              </w:rPr>
            </w:pPr>
            <w:r w:rsidRPr="002135A9">
              <w:rPr>
                <w:szCs w:val="26"/>
              </w:rPr>
              <w:t>+ Cá nhụ, cá chim, cá đé</w:t>
            </w:r>
          </w:p>
          <w:p w:rsidR="0092625B" w:rsidRPr="002135A9" w:rsidRDefault="0092625B" w:rsidP="00884711">
            <w:pPr>
              <w:spacing w:before="0" w:after="0" w:line="240" w:lineRule="auto"/>
              <w:jc w:val="both"/>
              <w:rPr>
                <w:szCs w:val="26"/>
              </w:rPr>
            </w:pPr>
            <w:r w:rsidRPr="002135A9">
              <w:rPr>
                <w:szCs w:val="26"/>
              </w:rPr>
              <w:t>+ Cá song lấp lánh</w:t>
            </w:r>
          </w:p>
          <w:p w:rsidR="0092625B" w:rsidRPr="002135A9" w:rsidRDefault="0092625B" w:rsidP="00884711">
            <w:pPr>
              <w:spacing w:before="0" w:after="0" w:line="240" w:lineRule="auto"/>
              <w:jc w:val="both"/>
              <w:rPr>
                <w:szCs w:val="26"/>
              </w:rPr>
            </w:pPr>
            <w:r w:rsidRPr="002135A9">
              <w:rPr>
                <w:szCs w:val="26"/>
              </w:rPr>
              <w:t>+ Biển – lòng mẹ</w:t>
            </w:r>
          </w:p>
          <w:p w:rsidR="0092625B" w:rsidRPr="002135A9" w:rsidRDefault="0092625B" w:rsidP="0092625B">
            <w:pPr>
              <w:pStyle w:val="ListParagraph"/>
              <w:numPr>
                <w:ilvl w:val="0"/>
                <w:numId w:val="3"/>
              </w:numPr>
              <w:spacing w:after="0" w:line="240" w:lineRule="auto"/>
              <w:jc w:val="both"/>
              <w:rPr>
                <w:rFonts w:ascii="Times New Roman" w:hAnsi="Times New Roman"/>
                <w:b/>
                <w:szCs w:val="26"/>
              </w:rPr>
            </w:pPr>
            <w:r w:rsidRPr="002135A9">
              <w:rPr>
                <w:rFonts w:ascii="Times New Roman" w:hAnsi="Times New Roman"/>
                <w:b/>
                <w:szCs w:val="26"/>
              </w:rPr>
              <w:t>Biển giàu có, phong phú và ân tình</w:t>
            </w:r>
          </w:p>
          <w:p w:rsidR="0092625B" w:rsidRPr="002135A9" w:rsidRDefault="0092625B" w:rsidP="00884711">
            <w:pPr>
              <w:spacing w:before="0" w:after="0" w:line="240" w:lineRule="auto"/>
              <w:jc w:val="both"/>
              <w:rPr>
                <w:b/>
                <w:szCs w:val="26"/>
              </w:rPr>
            </w:pPr>
            <w:r w:rsidRPr="002135A9">
              <w:rPr>
                <w:b/>
                <w:szCs w:val="26"/>
              </w:rPr>
              <w:t>* Người</w:t>
            </w:r>
          </w:p>
          <w:p w:rsidR="0092625B" w:rsidRPr="002135A9" w:rsidRDefault="0092625B" w:rsidP="00884711">
            <w:pPr>
              <w:spacing w:before="0" w:after="0" w:line="240" w:lineRule="auto"/>
              <w:jc w:val="both"/>
              <w:rPr>
                <w:szCs w:val="26"/>
                <w:lang w:val="pt-BR"/>
              </w:rPr>
            </w:pPr>
            <w:r w:rsidRPr="002135A9">
              <w:rPr>
                <w:szCs w:val="26"/>
                <w:lang w:val="pt-BR"/>
              </w:rPr>
              <w:t xml:space="preserve">Kéo xoăn tay: </w:t>
            </w:r>
          </w:p>
          <w:p w:rsidR="0092625B" w:rsidRPr="002135A9" w:rsidRDefault="0092625B" w:rsidP="00884711">
            <w:pPr>
              <w:spacing w:before="0" w:after="0" w:line="240" w:lineRule="auto"/>
              <w:jc w:val="both"/>
              <w:rPr>
                <w:szCs w:val="26"/>
                <w:lang w:val="pt-BR"/>
              </w:rPr>
            </w:pPr>
            <w:r w:rsidRPr="002135A9">
              <w:rPr>
                <w:szCs w:val="26"/>
                <w:lang w:val="pt-BR"/>
              </w:rPr>
              <w:t>+ Hình ảnh khoẻ khoắn của người dân chài</w:t>
            </w:r>
          </w:p>
          <w:p w:rsidR="0092625B" w:rsidRPr="002135A9" w:rsidRDefault="0092625B" w:rsidP="00884711">
            <w:pPr>
              <w:spacing w:before="0" w:after="0" w:line="240" w:lineRule="auto"/>
              <w:jc w:val="both"/>
              <w:rPr>
                <w:b/>
                <w:szCs w:val="26"/>
              </w:rPr>
            </w:pPr>
            <w:r w:rsidRPr="002135A9">
              <w:rPr>
                <w:szCs w:val="26"/>
                <w:lang w:val="pt-BR"/>
              </w:rPr>
              <w:t>+ Những mẻ cá nặng đầy khoang</w:t>
            </w: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rPr>
            </w:pPr>
          </w:p>
        </w:tc>
        <w:tc>
          <w:tcPr>
            <w:tcW w:w="1701" w:type="dxa"/>
          </w:tcPr>
          <w:p w:rsidR="0092625B" w:rsidRPr="002135A9" w:rsidRDefault="0092625B" w:rsidP="00884711">
            <w:pPr>
              <w:spacing w:before="0" w:after="0" w:line="240" w:lineRule="auto"/>
              <w:jc w:val="center"/>
              <w:rPr>
                <w:szCs w:val="26"/>
              </w:rPr>
            </w:pPr>
          </w:p>
        </w:tc>
        <w:tc>
          <w:tcPr>
            <w:tcW w:w="4578" w:type="dxa"/>
          </w:tcPr>
          <w:p w:rsidR="0092625B" w:rsidRPr="002135A9" w:rsidRDefault="0092625B" w:rsidP="00884711">
            <w:pPr>
              <w:spacing w:before="0" w:after="0" w:line="240" w:lineRule="auto"/>
              <w:ind w:left="-93"/>
              <w:jc w:val="both"/>
              <w:rPr>
                <w:szCs w:val="26"/>
                <w:lang w:val="pt-BR"/>
              </w:rPr>
            </w:pPr>
            <w:r w:rsidRPr="002135A9">
              <w:rPr>
                <w:szCs w:val="26"/>
                <w:lang w:val="pt-BR"/>
              </w:rPr>
              <w:t>-&gt; Người lao động làm chủ thiên nhiên, làm chủ biển trời, hăng say lao động</w:t>
            </w: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lang w:val="pt-BR"/>
              </w:rPr>
            </w:pPr>
          </w:p>
        </w:tc>
        <w:tc>
          <w:tcPr>
            <w:tcW w:w="1701" w:type="dxa"/>
          </w:tcPr>
          <w:p w:rsidR="0092625B" w:rsidRPr="002135A9" w:rsidRDefault="0092625B" w:rsidP="00884711">
            <w:pPr>
              <w:spacing w:before="0" w:after="0" w:line="240" w:lineRule="auto"/>
              <w:jc w:val="both"/>
              <w:rPr>
                <w:szCs w:val="26"/>
                <w:lang w:val="pt-BR"/>
              </w:rPr>
            </w:pPr>
          </w:p>
        </w:tc>
        <w:tc>
          <w:tcPr>
            <w:tcW w:w="4578" w:type="dxa"/>
          </w:tcPr>
          <w:p w:rsidR="0092625B" w:rsidRPr="002135A9" w:rsidRDefault="0092625B" w:rsidP="00884711">
            <w:pPr>
              <w:spacing w:before="0" w:after="0" w:line="240" w:lineRule="auto"/>
              <w:jc w:val="both"/>
              <w:rPr>
                <w:szCs w:val="26"/>
                <w:lang w:val="pt-BR"/>
              </w:rPr>
            </w:pPr>
          </w:p>
        </w:tc>
      </w:tr>
      <w:tr w:rsidR="0092625B" w:rsidRPr="002135A9" w:rsidTr="00884711">
        <w:trPr>
          <w:trHeight w:val="221"/>
        </w:trPr>
        <w:tc>
          <w:tcPr>
            <w:tcW w:w="9540" w:type="dxa"/>
            <w:gridSpan w:val="3"/>
          </w:tcPr>
          <w:p w:rsidR="0092625B" w:rsidRPr="002135A9" w:rsidRDefault="0092625B" w:rsidP="00884711">
            <w:pPr>
              <w:spacing w:before="0" w:after="0" w:line="240" w:lineRule="auto"/>
              <w:jc w:val="both"/>
              <w:rPr>
                <w:szCs w:val="26"/>
                <w:lang w:val="pt-BR"/>
              </w:rPr>
            </w:pPr>
            <w:r w:rsidRPr="002135A9">
              <w:rPr>
                <w:szCs w:val="26"/>
                <w:lang w:val="pt-BR"/>
              </w:rPr>
              <w:t xml:space="preserve">GV: - Cảm hứng lãng mạn đã giúp cho tác giả phát hiện những vẻ đẹp của cảnh đánh cá giữa biển đêm, trong niềm vui phơi phới, khoẻ khoắn của người lao động làm chủ công việc của mình. </w:t>
            </w:r>
          </w:p>
          <w:p w:rsidR="0092625B" w:rsidRPr="002135A9" w:rsidRDefault="0092625B" w:rsidP="00884711">
            <w:pPr>
              <w:pStyle w:val="BodyTextIndent3"/>
              <w:rPr>
                <w:rFonts w:ascii="Times New Roman" w:hAnsi="Times New Roman"/>
                <w:sz w:val="26"/>
                <w:szCs w:val="26"/>
                <w:lang w:val="pt-BR"/>
              </w:rPr>
            </w:pPr>
            <w:r w:rsidRPr="002135A9">
              <w:rPr>
                <w:rFonts w:ascii="Times New Roman" w:hAnsi="Times New Roman"/>
                <w:sz w:val="26"/>
                <w:szCs w:val="26"/>
                <w:lang w:val="pt-BR"/>
              </w:rPr>
              <w:t xml:space="preserve"> -Những hình ảnh được sáng tạo như trên có thể không hoàn toàn đúng như trong thực tế, nhưng làm giàu thêm cách nhìn cuộc sống (thiên nhiên và con người), biểu hiện niềm say </w:t>
            </w:r>
            <w:r w:rsidRPr="002135A9">
              <w:rPr>
                <w:rFonts w:ascii="Times New Roman" w:hAnsi="Times New Roman"/>
                <w:sz w:val="26"/>
                <w:szCs w:val="26"/>
                <w:lang w:val="pt-BR"/>
              </w:rPr>
              <w:lastRenderedPageBreak/>
              <w:t>sưa, hào hứng và những ước mơ bay bổng của con người muốn hoà hợp với thiên nhiên và chinh phục thiên nhiên bằng công việc lao động của mình</w:t>
            </w:r>
          </w:p>
          <w:p w:rsidR="0092625B" w:rsidRPr="002135A9" w:rsidRDefault="0092625B" w:rsidP="00884711">
            <w:pPr>
              <w:spacing w:before="0" w:after="0" w:line="240" w:lineRule="auto"/>
              <w:jc w:val="both"/>
              <w:rPr>
                <w:szCs w:val="26"/>
                <w:lang w:val="pt-BR"/>
              </w:rPr>
            </w:pPr>
            <w:r w:rsidRPr="002135A9">
              <w:rPr>
                <w:szCs w:val="26"/>
                <w:lang w:val="pt-BR"/>
              </w:rPr>
              <w:t>-Thiên nhiên, vũ trụ không đối lập với con người, không làm cho hình ảnh con người trở nên nhỏ bé, cô đơn, bơ vơ, mà càng nâng cao, làm nổi bật vẻ đẹp và sức mạnh của con người trong sự hài hoà đẹp với khung cảnh thiên nhiên.</w:t>
            </w: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lang w:val="pt-BR"/>
              </w:rPr>
            </w:pPr>
            <w:r w:rsidRPr="002135A9">
              <w:rPr>
                <w:szCs w:val="26"/>
                <w:lang w:val="pt-BR"/>
              </w:rPr>
              <w:lastRenderedPageBreak/>
              <w:t>-Gọi đọc khổ thơ cuối</w:t>
            </w:r>
          </w:p>
        </w:tc>
        <w:tc>
          <w:tcPr>
            <w:tcW w:w="1701" w:type="dxa"/>
          </w:tcPr>
          <w:p w:rsidR="0092625B" w:rsidRPr="002135A9" w:rsidRDefault="0092625B" w:rsidP="00884711">
            <w:pPr>
              <w:spacing w:before="0" w:after="0" w:line="240" w:lineRule="auto"/>
              <w:jc w:val="both"/>
              <w:rPr>
                <w:szCs w:val="26"/>
              </w:rPr>
            </w:pPr>
            <w:r w:rsidRPr="002135A9">
              <w:rPr>
                <w:szCs w:val="26"/>
              </w:rPr>
              <w:t>HS đọc</w:t>
            </w:r>
          </w:p>
        </w:tc>
        <w:tc>
          <w:tcPr>
            <w:tcW w:w="4578" w:type="dxa"/>
          </w:tcPr>
          <w:p w:rsidR="0092625B" w:rsidRPr="002135A9" w:rsidRDefault="0092625B" w:rsidP="00884711">
            <w:pPr>
              <w:spacing w:before="0" w:after="0" w:line="240" w:lineRule="auto"/>
              <w:ind w:left="-93"/>
              <w:jc w:val="both"/>
              <w:rPr>
                <w:szCs w:val="26"/>
              </w:rPr>
            </w:pPr>
            <w:r w:rsidRPr="002135A9">
              <w:rPr>
                <w:b/>
                <w:szCs w:val="26"/>
                <w:u w:val="single"/>
              </w:rPr>
              <w:t>3. Cảnh đoàn thuyền trở về</w:t>
            </w: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rPr>
            </w:pPr>
            <w:r w:rsidRPr="002135A9">
              <w:rPr>
                <w:szCs w:val="26"/>
              </w:rPr>
              <w:t>-So sánh khổ thơ đầu và khổ thơ cuối? Việc lặp lại những hình ảnh và chi tiết ấy có tác dụng gì ?</w:t>
            </w:r>
          </w:p>
          <w:p w:rsidR="0092625B" w:rsidRPr="002135A9" w:rsidRDefault="0092625B" w:rsidP="00884711">
            <w:pPr>
              <w:spacing w:before="0" w:after="0" w:line="240" w:lineRule="auto"/>
              <w:jc w:val="both"/>
              <w:rPr>
                <w:szCs w:val="26"/>
                <w:lang w:val="fr-FR"/>
              </w:rPr>
            </w:pPr>
            <w:r w:rsidRPr="002135A9">
              <w:rPr>
                <w:szCs w:val="26"/>
                <w:lang w:val="fr-FR"/>
              </w:rPr>
              <w:t>( Bảng phụ hoặc máy chiếu )</w:t>
            </w:r>
          </w:p>
          <w:p w:rsidR="0092625B" w:rsidRPr="002135A9" w:rsidRDefault="0092625B" w:rsidP="00884711">
            <w:pPr>
              <w:spacing w:before="0" w:after="0" w:line="240" w:lineRule="auto"/>
              <w:jc w:val="both"/>
              <w:rPr>
                <w:szCs w:val="26"/>
              </w:rPr>
            </w:pPr>
            <w:r w:rsidRPr="002135A9">
              <w:rPr>
                <w:szCs w:val="26"/>
                <w:lang w:val="fr-FR"/>
              </w:rPr>
              <w:t>- Hình ảnh đoàn thuyền trở về được tác giả miêu tả ntn? Tìm các biện pháp tu từ được sử dụng trong khổ thơ?</w:t>
            </w:r>
          </w:p>
        </w:tc>
        <w:tc>
          <w:tcPr>
            <w:tcW w:w="1701" w:type="dxa"/>
          </w:tcPr>
          <w:p w:rsidR="0092625B" w:rsidRPr="002135A9" w:rsidRDefault="0092625B" w:rsidP="00884711">
            <w:pPr>
              <w:spacing w:before="0" w:after="0" w:line="240" w:lineRule="auto"/>
              <w:jc w:val="both"/>
              <w:rPr>
                <w:szCs w:val="26"/>
              </w:rPr>
            </w:pPr>
            <w:r w:rsidRPr="002135A9">
              <w:rPr>
                <w:szCs w:val="26"/>
              </w:rPr>
              <w:t xml:space="preserve">HS trao đổi nhóm </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HS trả lời</w:t>
            </w:r>
          </w:p>
        </w:tc>
        <w:tc>
          <w:tcPr>
            <w:tcW w:w="4578" w:type="dxa"/>
          </w:tcPr>
          <w:p w:rsidR="0092625B" w:rsidRPr="002135A9" w:rsidRDefault="0092625B" w:rsidP="0092625B">
            <w:pPr>
              <w:pStyle w:val="ListParagraph"/>
              <w:numPr>
                <w:ilvl w:val="0"/>
                <w:numId w:val="1"/>
              </w:numPr>
              <w:spacing w:after="0" w:line="240" w:lineRule="auto"/>
              <w:jc w:val="both"/>
              <w:rPr>
                <w:rFonts w:ascii="Times New Roman" w:hAnsi="Times New Roman"/>
                <w:szCs w:val="26"/>
              </w:rPr>
            </w:pPr>
            <w:r w:rsidRPr="002135A9">
              <w:rPr>
                <w:rFonts w:ascii="Times New Roman" w:hAnsi="Times New Roman"/>
                <w:szCs w:val="26"/>
              </w:rPr>
              <w:t>Kết cấu đầu cuối tương ứng : câu hát căng buồm -&gt;Niềm vui vì thành quả đạt được</w:t>
            </w:r>
          </w:p>
          <w:p w:rsidR="0092625B" w:rsidRPr="002135A9" w:rsidRDefault="0092625B" w:rsidP="0092625B">
            <w:pPr>
              <w:pStyle w:val="ListParagraph"/>
              <w:numPr>
                <w:ilvl w:val="0"/>
                <w:numId w:val="1"/>
              </w:numPr>
              <w:spacing w:after="0" w:line="240" w:lineRule="auto"/>
              <w:jc w:val="both"/>
              <w:rPr>
                <w:rFonts w:ascii="Times New Roman" w:hAnsi="Times New Roman"/>
                <w:szCs w:val="26"/>
              </w:rPr>
            </w:pPr>
            <w:r w:rsidRPr="002135A9">
              <w:rPr>
                <w:rFonts w:ascii="Times New Roman" w:hAnsi="Times New Roman"/>
                <w:szCs w:val="26"/>
              </w:rPr>
              <w:t>NT: Nhân hoá, bút pháp khoa trương, ý thơ phảng phất không khí thần thoại -&gt; Con người sánh ngang với vũ trụ</w:t>
            </w:r>
          </w:p>
          <w:p w:rsidR="0092625B" w:rsidRPr="002135A9" w:rsidRDefault="0092625B" w:rsidP="0092625B">
            <w:pPr>
              <w:pStyle w:val="ListParagraph"/>
              <w:numPr>
                <w:ilvl w:val="0"/>
                <w:numId w:val="1"/>
              </w:numPr>
              <w:spacing w:after="0" w:line="240" w:lineRule="auto"/>
              <w:jc w:val="both"/>
              <w:rPr>
                <w:rFonts w:ascii="Times New Roman" w:hAnsi="Times New Roman"/>
                <w:szCs w:val="26"/>
              </w:rPr>
            </w:pPr>
            <w:r w:rsidRPr="002135A9">
              <w:rPr>
                <w:rFonts w:ascii="Times New Roman" w:hAnsi="Times New Roman"/>
                <w:szCs w:val="26"/>
              </w:rPr>
              <w:t>“Mặt trời đội biển”, “Mắt cá huy hoàng” -&gt; Hùng vĩ, tráng lệ.</w:t>
            </w:r>
          </w:p>
          <w:p w:rsidR="0092625B" w:rsidRPr="002135A9" w:rsidRDefault="0092625B" w:rsidP="00884711">
            <w:pPr>
              <w:pStyle w:val="ListParagraph"/>
              <w:spacing w:after="0" w:line="240" w:lineRule="auto"/>
              <w:ind w:left="360"/>
              <w:jc w:val="both"/>
              <w:rPr>
                <w:rFonts w:ascii="Times New Roman" w:hAnsi="Times New Roman"/>
                <w:szCs w:val="26"/>
              </w:rPr>
            </w:pPr>
            <w:r w:rsidRPr="002135A9">
              <w:rPr>
                <w:rFonts w:ascii="Times New Roman" w:hAnsi="Times New Roman"/>
                <w:szCs w:val="26"/>
              </w:rPr>
              <w:t>=&gt; Con người hoà vào TN trong 1 bức tranh đầy sáng tạo.</w:t>
            </w:r>
          </w:p>
          <w:p w:rsidR="0092625B" w:rsidRPr="002135A9" w:rsidRDefault="0092625B" w:rsidP="00884711">
            <w:pPr>
              <w:spacing w:before="0" w:after="0" w:line="240" w:lineRule="auto"/>
              <w:ind w:left="-93"/>
              <w:jc w:val="both"/>
              <w:rPr>
                <w:szCs w:val="26"/>
              </w:rPr>
            </w:pPr>
          </w:p>
          <w:p w:rsidR="0092625B" w:rsidRPr="002135A9" w:rsidRDefault="0092625B" w:rsidP="00884711">
            <w:pPr>
              <w:spacing w:before="0" w:after="0" w:line="240" w:lineRule="auto"/>
              <w:ind w:left="-93"/>
              <w:jc w:val="both"/>
              <w:rPr>
                <w:b/>
                <w:szCs w:val="26"/>
                <w:u w:val="single"/>
              </w:rPr>
            </w:pP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lang w:val="fr-FR"/>
              </w:rPr>
            </w:pPr>
          </w:p>
          <w:p w:rsidR="0092625B" w:rsidRPr="002135A9" w:rsidRDefault="0092625B" w:rsidP="00884711">
            <w:pPr>
              <w:spacing w:before="0" w:after="0" w:line="240" w:lineRule="auto"/>
              <w:jc w:val="both"/>
              <w:rPr>
                <w:b/>
                <w:szCs w:val="26"/>
                <w:lang w:val="fr-FR"/>
              </w:rPr>
            </w:pPr>
            <w:r w:rsidRPr="002135A9">
              <w:rPr>
                <w:b/>
                <w:szCs w:val="26"/>
                <w:lang w:val="fr-FR"/>
              </w:rPr>
              <w:t>Bình</w:t>
            </w:r>
          </w:p>
        </w:tc>
        <w:tc>
          <w:tcPr>
            <w:tcW w:w="1701" w:type="dxa"/>
          </w:tcPr>
          <w:p w:rsidR="0092625B" w:rsidRPr="002135A9" w:rsidRDefault="0092625B" w:rsidP="00884711">
            <w:pPr>
              <w:spacing w:before="0" w:after="0" w:line="240" w:lineRule="auto"/>
              <w:jc w:val="both"/>
              <w:rPr>
                <w:szCs w:val="26"/>
              </w:rPr>
            </w:pPr>
          </w:p>
        </w:tc>
        <w:tc>
          <w:tcPr>
            <w:tcW w:w="4578" w:type="dxa"/>
          </w:tcPr>
          <w:p w:rsidR="0092625B" w:rsidRPr="002135A9" w:rsidRDefault="0092625B" w:rsidP="00884711">
            <w:pPr>
              <w:spacing w:before="0" w:after="0" w:line="240" w:lineRule="auto"/>
              <w:ind w:left="-93"/>
              <w:jc w:val="both"/>
              <w:rPr>
                <w:szCs w:val="26"/>
              </w:rPr>
            </w:pP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lang w:val="fr-FR"/>
              </w:rPr>
            </w:pPr>
            <w:r w:rsidRPr="002135A9">
              <w:rPr>
                <w:szCs w:val="26"/>
              </w:rPr>
              <w:t>Bài thơ kết thúc bằng hình ảnh đẹp của 1 ngày mới khi đoàn thuyền đang trở về, các khoang đầy ắp cá.Thuyền và người luôn được đặt ở kích thước vũ trụ, mạnh mẽ, hào hùng. Lời thơ tràn đầy niềm vui và tự hào của những người lao động đã chiến thắng.</w:t>
            </w:r>
          </w:p>
        </w:tc>
        <w:tc>
          <w:tcPr>
            <w:tcW w:w="1701" w:type="dxa"/>
          </w:tcPr>
          <w:p w:rsidR="0092625B" w:rsidRPr="002135A9" w:rsidRDefault="0092625B" w:rsidP="00884711">
            <w:pPr>
              <w:spacing w:before="0" w:after="0" w:line="240" w:lineRule="auto"/>
              <w:jc w:val="both"/>
              <w:rPr>
                <w:szCs w:val="26"/>
              </w:rPr>
            </w:pPr>
          </w:p>
        </w:tc>
        <w:tc>
          <w:tcPr>
            <w:tcW w:w="4578" w:type="dxa"/>
          </w:tcPr>
          <w:p w:rsidR="0092625B" w:rsidRPr="002135A9" w:rsidRDefault="0092625B" w:rsidP="00884711">
            <w:pPr>
              <w:spacing w:before="0" w:after="0" w:line="240" w:lineRule="auto"/>
              <w:ind w:left="-93"/>
              <w:jc w:val="both"/>
              <w:rPr>
                <w:szCs w:val="26"/>
              </w:rPr>
            </w:pPr>
          </w:p>
        </w:tc>
      </w:tr>
      <w:tr w:rsidR="0092625B" w:rsidRPr="002135A9" w:rsidTr="00884711">
        <w:trPr>
          <w:trHeight w:val="221"/>
        </w:trPr>
        <w:tc>
          <w:tcPr>
            <w:tcW w:w="3261" w:type="dxa"/>
          </w:tcPr>
          <w:p w:rsidR="0092625B" w:rsidRPr="002135A9" w:rsidRDefault="0092625B" w:rsidP="00884711">
            <w:pPr>
              <w:spacing w:before="0" w:after="0" w:line="240" w:lineRule="auto"/>
              <w:ind w:left="-93"/>
              <w:jc w:val="both"/>
              <w:rPr>
                <w:szCs w:val="26"/>
              </w:rPr>
            </w:pPr>
            <w:r w:rsidRPr="002135A9">
              <w:rPr>
                <w:szCs w:val="26"/>
              </w:rPr>
              <w:t xml:space="preserve">Bài thơ là 1 khúc ca- khúc tráng ca ca ngợi con người trong LĐ với tinh thần làm chủ, với niềm vui. Bài thơ có nhiều từ hát được lặp lại khiến nó thực sự là khúc ca. Âm hưởng và giọng điệu bài thơ tạo nên chất hùng tráng của khúc ca. Đó là âm hưởng khoẻ khoắn, phơi phới, bay bổng </w:t>
            </w:r>
          </w:p>
          <w:p w:rsidR="0092625B" w:rsidRPr="002135A9" w:rsidRDefault="0092625B" w:rsidP="00884711">
            <w:pPr>
              <w:spacing w:before="0" w:after="0" w:line="240" w:lineRule="auto"/>
              <w:jc w:val="both"/>
              <w:rPr>
                <w:szCs w:val="26"/>
                <w:lang w:val="fr-FR"/>
              </w:rPr>
            </w:pPr>
            <w:r w:rsidRPr="002135A9">
              <w:rPr>
                <w:szCs w:val="26"/>
              </w:rPr>
              <w:t xml:space="preserve">+Thể thơ 7 chữ, nhịp 4/3 là chủ yếu, rất khoẻ khoắn. Lời thơ dõng dạc, điệu thơ như khúc hát say mê, hào hứng. Cách gieo vần biến hoá linh hoạt, vần trắc xen vần bằng, vần liền xen vần cách. </w:t>
            </w:r>
          </w:p>
        </w:tc>
        <w:tc>
          <w:tcPr>
            <w:tcW w:w="1701" w:type="dxa"/>
          </w:tcPr>
          <w:p w:rsidR="0092625B" w:rsidRPr="002135A9" w:rsidRDefault="0092625B" w:rsidP="00884711">
            <w:pPr>
              <w:spacing w:before="0" w:after="0" w:line="240" w:lineRule="auto"/>
              <w:jc w:val="both"/>
              <w:rPr>
                <w:szCs w:val="26"/>
              </w:rPr>
            </w:pPr>
            <w:r w:rsidRPr="002135A9">
              <w:rPr>
                <w:szCs w:val="26"/>
              </w:rPr>
              <w:t>HS thảo luận lớp</w:t>
            </w:r>
          </w:p>
        </w:tc>
        <w:tc>
          <w:tcPr>
            <w:tcW w:w="4578" w:type="dxa"/>
          </w:tcPr>
          <w:p w:rsidR="0092625B" w:rsidRPr="002135A9" w:rsidRDefault="0092625B" w:rsidP="00884711">
            <w:pPr>
              <w:spacing w:before="0" w:after="0" w:line="240" w:lineRule="auto"/>
              <w:ind w:left="-93"/>
              <w:jc w:val="both"/>
              <w:rPr>
                <w:szCs w:val="26"/>
              </w:rPr>
            </w:pPr>
          </w:p>
        </w:tc>
      </w:tr>
      <w:tr w:rsidR="0092625B" w:rsidRPr="002135A9" w:rsidTr="00884711">
        <w:trPr>
          <w:trHeight w:val="221"/>
        </w:trPr>
        <w:tc>
          <w:tcPr>
            <w:tcW w:w="3261" w:type="dxa"/>
          </w:tcPr>
          <w:p w:rsidR="0092625B" w:rsidRPr="002135A9" w:rsidRDefault="0092625B" w:rsidP="00884711">
            <w:pPr>
              <w:spacing w:before="0" w:after="0" w:line="240" w:lineRule="auto"/>
              <w:jc w:val="both"/>
              <w:rPr>
                <w:b/>
                <w:szCs w:val="26"/>
                <w:u w:val="single"/>
              </w:rPr>
            </w:pPr>
          </w:p>
          <w:p w:rsidR="0092625B" w:rsidRPr="002135A9" w:rsidRDefault="0092625B" w:rsidP="00884711">
            <w:pPr>
              <w:spacing w:before="0" w:after="0" w:line="240" w:lineRule="auto"/>
              <w:jc w:val="both"/>
              <w:rPr>
                <w:szCs w:val="26"/>
              </w:rPr>
            </w:pPr>
            <w:r w:rsidRPr="002135A9">
              <w:rPr>
                <w:b/>
                <w:szCs w:val="26"/>
                <w:u w:val="single"/>
              </w:rPr>
              <w:t>Hoạt động 3:</w:t>
            </w:r>
            <w:r w:rsidRPr="002135A9">
              <w:rPr>
                <w:szCs w:val="26"/>
              </w:rPr>
              <w:t xml:space="preserve"> ( 2  phút): Hướng dẫn HS tổng kết</w:t>
            </w:r>
          </w:p>
        </w:tc>
        <w:tc>
          <w:tcPr>
            <w:tcW w:w="1701" w:type="dxa"/>
          </w:tcPr>
          <w:p w:rsidR="0092625B" w:rsidRPr="002135A9" w:rsidRDefault="0092625B" w:rsidP="00884711">
            <w:pPr>
              <w:spacing w:before="0" w:after="0" w:line="240" w:lineRule="auto"/>
              <w:jc w:val="both"/>
              <w:rPr>
                <w:szCs w:val="26"/>
              </w:rPr>
            </w:pPr>
          </w:p>
        </w:tc>
        <w:tc>
          <w:tcPr>
            <w:tcW w:w="4578" w:type="dxa"/>
          </w:tcPr>
          <w:p w:rsidR="0092625B" w:rsidRPr="002135A9" w:rsidRDefault="0092625B" w:rsidP="00884711">
            <w:pPr>
              <w:pStyle w:val="BodyTextIndent3"/>
              <w:rPr>
                <w:rFonts w:ascii="Times New Roman" w:hAnsi="Times New Roman"/>
                <w:b/>
                <w:sz w:val="26"/>
                <w:szCs w:val="26"/>
                <w:u w:val="single"/>
                <w:lang w:val="en-US"/>
              </w:rPr>
            </w:pPr>
          </w:p>
          <w:p w:rsidR="0092625B" w:rsidRPr="002135A9" w:rsidRDefault="0092625B" w:rsidP="00884711">
            <w:pPr>
              <w:pStyle w:val="BodyTextIndent3"/>
              <w:rPr>
                <w:rFonts w:ascii="Times New Roman" w:hAnsi="Times New Roman"/>
                <w:b/>
                <w:sz w:val="26"/>
                <w:szCs w:val="26"/>
                <w:u w:val="single"/>
                <w:lang w:val="en-US"/>
              </w:rPr>
            </w:pPr>
            <w:r w:rsidRPr="002135A9">
              <w:rPr>
                <w:rFonts w:ascii="Times New Roman" w:hAnsi="Times New Roman"/>
                <w:b/>
                <w:sz w:val="26"/>
                <w:szCs w:val="26"/>
                <w:u w:val="single"/>
                <w:lang w:val="en-US"/>
              </w:rPr>
              <w:t>III. Tổng kết</w:t>
            </w:r>
          </w:p>
          <w:p w:rsidR="0092625B" w:rsidRPr="002135A9" w:rsidRDefault="0092625B" w:rsidP="00884711">
            <w:pPr>
              <w:spacing w:before="0" w:after="0" w:line="240" w:lineRule="auto"/>
              <w:ind w:left="-93"/>
              <w:jc w:val="both"/>
              <w:rPr>
                <w:szCs w:val="26"/>
              </w:rPr>
            </w:pPr>
          </w:p>
        </w:tc>
      </w:tr>
      <w:tr w:rsidR="0092625B" w:rsidRPr="002135A9" w:rsidTr="00884711">
        <w:trPr>
          <w:trHeight w:val="221"/>
        </w:trPr>
        <w:tc>
          <w:tcPr>
            <w:tcW w:w="3261" w:type="dxa"/>
          </w:tcPr>
          <w:p w:rsidR="0092625B" w:rsidRPr="002135A9" w:rsidRDefault="0092625B" w:rsidP="00884711">
            <w:pPr>
              <w:spacing w:before="0" w:after="0" w:line="240" w:lineRule="auto"/>
              <w:jc w:val="both"/>
              <w:rPr>
                <w:szCs w:val="26"/>
              </w:rPr>
            </w:pPr>
            <w:r w:rsidRPr="002135A9">
              <w:rPr>
                <w:szCs w:val="26"/>
              </w:rPr>
              <w:t>-HS trả lời câu hỏi 5 tr 142</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lastRenderedPageBreak/>
              <w:t>-Bài thơ là sự kết hợp của 2 cảm hứng của tác giả: Cảm hứng lãng mạn tràn đấy niềm vui hào hứng về cuộc sống mới trong thời kì MB bước vào xây dựng XHCN và cảm hứng thiên nhiên vũ trụ vốn là 1 nét nổi bật trong hồn thơ Huy Cận. Sự gặp gỡ, phối hợp giữa 2 cảm hứng đó đã tạo ra những hình ảnh rộng lớn, tráng lệ lung linh.</w:t>
            </w:r>
          </w:p>
          <w:p w:rsidR="0092625B" w:rsidRPr="002135A9" w:rsidRDefault="0092625B" w:rsidP="00884711">
            <w:pPr>
              <w:spacing w:before="0" w:after="0" w:line="240" w:lineRule="auto"/>
              <w:jc w:val="both"/>
              <w:rPr>
                <w:b/>
                <w:szCs w:val="26"/>
                <w:u w:val="single"/>
              </w:rPr>
            </w:pPr>
            <w:r w:rsidRPr="002135A9">
              <w:rPr>
                <w:szCs w:val="26"/>
              </w:rPr>
              <w:t>-Bài thơ là 1 khúc tráng ca khoẻ khoắn, say sưa, bay bổng.</w:t>
            </w:r>
          </w:p>
        </w:tc>
        <w:tc>
          <w:tcPr>
            <w:tcW w:w="1701" w:type="dxa"/>
          </w:tcPr>
          <w:p w:rsidR="0092625B" w:rsidRPr="002135A9" w:rsidRDefault="0092625B" w:rsidP="00884711">
            <w:pPr>
              <w:spacing w:before="0" w:after="0" w:line="240" w:lineRule="auto"/>
              <w:jc w:val="both"/>
              <w:rPr>
                <w:szCs w:val="26"/>
              </w:rPr>
            </w:pPr>
            <w:r w:rsidRPr="002135A9">
              <w:rPr>
                <w:szCs w:val="26"/>
              </w:rPr>
              <w:lastRenderedPageBreak/>
              <w:t>HS trả lời</w:t>
            </w:r>
          </w:p>
        </w:tc>
        <w:tc>
          <w:tcPr>
            <w:tcW w:w="4578" w:type="dxa"/>
          </w:tcPr>
          <w:p w:rsidR="0092625B" w:rsidRPr="002135A9" w:rsidRDefault="0092625B" w:rsidP="00884711">
            <w:pPr>
              <w:pStyle w:val="BodyTextIndent3"/>
              <w:ind w:left="0"/>
              <w:rPr>
                <w:rFonts w:ascii="Times New Roman" w:hAnsi="Times New Roman"/>
                <w:b/>
                <w:sz w:val="26"/>
                <w:szCs w:val="26"/>
                <w:u w:val="single"/>
                <w:lang w:val="en-US"/>
              </w:rPr>
            </w:pPr>
          </w:p>
        </w:tc>
      </w:tr>
      <w:tr w:rsidR="0092625B" w:rsidRPr="002135A9" w:rsidTr="00884711">
        <w:trPr>
          <w:trHeight w:val="221"/>
        </w:trPr>
        <w:tc>
          <w:tcPr>
            <w:tcW w:w="3261" w:type="dxa"/>
            <w:tcBorders>
              <w:bottom w:val="single" w:sz="4" w:space="0" w:color="000000"/>
            </w:tcBorders>
          </w:tcPr>
          <w:p w:rsidR="0092625B" w:rsidRPr="002135A9" w:rsidRDefault="0092625B" w:rsidP="00884711">
            <w:pPr>
              <w:spacing w:before="0" w:after="0" w:line="240" w:lineRule="auto"/>
              <w:jc w:val="both"/>
              <w:rPr>
                <w:szCs w:val="26"/>
              </w:rPr>
            </w:pPr>
            <w:r w:rsidRPr="002135A9">
              <w:rPr>
                <w:szCs w:val="26"/>
              </w:rPr>
              <w:lastRenderedPageBreak/>
              <w:t>Gọi HS đọc ghi nhớ SGK tr 142</w:t>
            </w:r>
          </w:p>
        </w:tc>
        <w:tc>
          <w:tcPr>
            <w:tcW w:w="1701" w:type="dxa"/>
            <w:tcBorders>
              <w:bottom w:val="single" w:sz="4" w:space="0" w:color="000000"/>
            </w:tcBorders>
          </w:tcPr>
          <w:p w:rsidR="0092625B" w:rsidRPr="002135A9" w:rsidRDefault="0092625B" w:rsidP="00884711">
            <w:pPr>
              <w:spacing w:before="0" w:after="0" w:line="240" w:lineRule="auto"/>
              <w:jc w:val="both"/>
              <w:rPr>
                <w:szCs w:val="26"/>
              </w:rPr>
            </w:pPr>
            <w:r w:rsidRPr="002135A9">
              <w:rPr>
                <w:szCs w:val="26"/>
              </w:rPr>
              <w:t>-HS đọc</w:t>
            </w:r>
          </w:p>
          <w:p w:rsidR="0092625B" w:rsidRPr="002135A9" w:rsidRDefault="0092625B" w:rsidP="00884711">
            <w:pPr>
              <w:spacing w:before="0" w:after="0" w:line="240" w:lineRule="auto"/>
              <w:jc w:val="both"/>
              <w:rPr>
                <w:szCs w:val="26"/>
              </w:rPr>
            </w:pPr>
          </w:p>
        </w:tc>
        <w:tc>
          <w:tcPr>
            <w:tcW w:w="4578" w:type="dxa"/>
            <w:tcBorders>
              <w:bottom w:val="single" w:sz="4" w:space="0" w:color="000000"/>
            </w:tcBorders>
          </w:tcPr>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w:t>
            </w:r>
            <w:r w:rsidRPr="002135A9">
              <w:rPr>
                <w:rFonts w:ascii="Times New Roman" w:hAnsi="Times New Roman"/>
                <w:b/>
                <w:sz w:val="26"/>
                <w:szCs w:val="26"/>
                <w:lang w:val="en-US"/>
              </w:rPr>
              <w:t>Ghi nhớ</w:t>
            </w:r>
            <w:r w:rsidRPr="002135A9">
              <w:rPr>
                <w:rFonts w:ascii="Times New Roman" w:hAnsi="Times New Roman"/>
                <w:sz w:val="26"/>
                <w:szCs w:val="26"/>
                <w:lang w:val="en-US"/>
              </w:rPr>
              <w:t xml:space="preserve"> : SGK tr 142</w:t>
            </w:r>
          </w:p>
          <w:p w:rsidR="0092625B" w:rsidRPr="002135A9" w:rsidRDefault="0092625B" w:rsidP="00884711">
            <w:pPr>
              <w:pStyle w:val="BodyTextIndent3"/>
              <w:ind w:left="0"/>
              <w:rPr>
                <w:rFonts w:ascii="Times New Roman" w:hAnsi="Times New Roman"/>
                <w:sz w:val="26"/>
                <w:szCs w:val="26"/>
                <w:lang w:val="en-US"/>
              </w:rPr>
            </w:pPr>
          </w:p>
        </w:tc>
      </w:tr>
      <w:tr w:rsidR="0092625B" w:rsidRPr="002135A9" w:rsidTr="00884711">
        <w:tc>
          <w:tcPr>
            <w:tcW w:w="9540" w:type="dxa"/>
            <w:gridSpan w:val="3"/>
            <w:tcBorders>
              <w:top w:val="single" w:sz="4" w:space="0" w:color="000000"/>
              <w:bottom w:val="single" w:sz="4" w:space="0" w:color="000000"/>
            </w:tcBorders>
          </w:tcPr>
          <w:p w:rsidR="0092625B" w:rsidRPr="002135A9" w:rsidRDefault="0092625B" w:rsidP="00884711">
            <w:pPr>
              <w:pStyle w:val="BodyTextIndent3"/>
              <w:ind w:left="0"/>
              <w:jc w:val="center"/>
              <w:rPr>
                <w:rFonts w:ascii="Times New Roman" w:hAnsi="Times New Roman"/>
                <w:b/>
                <w:sz w:val="26"/>
                <w:szCs w:val="26"/>
                <w:u w:val="single"/>
                <w:lang w:val="en-US"/>
              </w:rPr>
            </w:pPr>
            <w:r w:rsidRPr="002135A9">
              <w:rPr>
                <w:rFonts w:ascii="Times New Roman" w:hAnsi="Times New Roman"/>
                <w:b/>
                <w:szCs w:val="26"/>
              </w:rPr>
              <w:t xml:space="preserve">C. HOẠT ĐỘNG LUYỆN TẬP </w:t>
            </w:r>
          </w:p>
        </w:tc>
      </w:tr>
      <w:tr w:rsidR="0092625B" w:rsidRPr="002135A9" w:rsidTr="00884711">
        <w:trPr>
          <w:trHeight w:val="1704"/>
        </w:trPr>
        <w:tc>
          <w:tcPr>
            <w:tcW w:w="3261" w:type="dxa"/>
            <w:tcBorders>
              <w:top w:val="single" w:sz="4" w:space="0" w:color="000000"/>
              <w:bottom w:val="single" w:sz="4" w:space="0" w:color="000000"/>
            </w:tcBorders>
          </w:tcPr>
          <w:p w:rsidR="0092625B" w:rsidRPr="002135A9" w:rsidRDefault="0092625B" w:rsidP="00884711">
            <w:pPr>
              <w:spacing w:before="0" w:after="0" w:line="240" w:lineRule="auto"/>
              <w:jc w:val="both"/>
              <w:rPr>
                <w:szCs w:val="26"/>
              </w:rPr>
            </w:pPr>
            <w:r w:rsidRPr="002135A9">
              <w:rPr>
                <w:b/>
                <w:szCs w:val="26"/>
              </w:rPr>
              <w:t>Hoạt động luyện tập</w:t>
            </w:r>
            <w:r w:rsidRPr="002135A9">
              <w:rPr>
                <w:szCs w:val="26"/>
              </w:rPr>
              <w:t xml:space="preserve"> ( 10  phút ): Hướng dẫn HS làm bài luyện tập 1 tr 142 để củng cố kiến thức (Bảng phụ hoặc máy chiếu)</w:t>
            </w:r>
          </w:p>
          <w:p w:rsidR="0092625B" w:rsidRPr="002135A9" w:rsidRDefault="0092625B" w:rsidP="00884711">
            <w:pPr>
              <w:spacing w:before="0" w:after="0" w:line="240" w:lineRule="auto"/>
              <w:jc w:val="both"/>
              <w:rPr>
                <w:b/>
                <w:szCs w:val="26"/>
              </w:rPr>
            </w:pPr>
            <w:r w:rsidRPr="002135A9">
              <w:rPr>
                <w:b/>
                <w:szCs w:val="26"/>
              </w:rPr>
              <w:t>Bài tập bổ sung (Phiếu bài tập)</w:t>
            </w:r>
          </w:p>
          <w:p w:rsidR="0092625B" w:rsidRPr="002135A9" w:rsidRDefault="0092625B" w:rsidP="0092625B">
            <w:pPr>
              <w:pStyle w:val="ListParagraph"/>
              <w:numPr>
                <w:ilvl w:val="0"/>
                <w:numId w:val="2"/>
              </w:numPr>
              <w:spacing w:after="0" w:line="240" w:lineRule="auto"/>
              <w:ind w:left="-18" w:firstLine="18"/>
              <w:jc w:val="both"/>
              <w:rPr>
                <w:rFonts w:ascii="Times New Roman" w:hAnsi="Times New Roman"/>
                <w:szCs w:val="26"/>
              </w:rPr>
            </w:pPr>
            <w:r w:rsidRPr="002135A9">
              <w:rPr>
                <w:rFonts w:ascii="Times New Roman" w:hAnsi="Times New Roman"/>
                <w:szCs w:val="26"/>
              </w:rPr>
              <w:t>Chép chính xác khổ cuối bài thơ “Đoàn thuyền đánh cá”</w:t>
            </w:r>
          </w:p>
          <w:p w:rsidR="0092625B" w:rsidRPr="002135A9" w:rsidRDefault="0092625B" w:rsidP="0092625B">
            <w:pPr>
              <w:pStyle w:val="ListParagraph"/>
              <w:numPr>
                <w:ilvl w:val="0"/>
                <w:numId w:val="2"/>
              </w:numPr>
              <w:spacing w:after="0" w:line="240" w:lineRule="auto"/>
              <w:ind w:left="-18" w:firstLine="18"/>
              <w:jc w:val="both"/>
              <w:rPr>
                <w:rFonts w:ascii="Times New Roman" w:hAnsi="Times New Roman"/>
                <w:szCs w:val="26"/>
              </w:rPr>
            </w:pPr>
            <w:r w:rsidRPr="002135A9">
              <w:rPr>
                <w:rFonts w:ascii="Times New Roman" w:hAnsi="Times New Roman"/>
                <w:szCs w:val="26"/>
              </w:rPr>
              <w:t>Phân tích biện pháp nghệ thuật được sử dụng trong câu thơ thứ 2 của khổ thơ em vừa chép.</w:t>
            </w:r>
          </w:p>
          <w:p w:rsidR="0092625B" w:rsidRPr="002135A9" w:rsidRDefault="0092625B" w:rsidP="0092625B">
            <w:pPr>
              <w:pStyle w:val="ListParagraph"/>
              <w:numPr>
                <w:ilvl w:val="0"/>
                <w:numId w:val="2"/>
              </w:numPr>
              <w:spacing w:after="0" w:line="240" w:lineRule="auto"/>
              <w:ind w:left="-18" w:firstLine="18"/>
              <w:jc w:val="both"/>
              <w:rPr>
                <w:rFonts w:ascii="Times New Roman" w:hAnsi="Times New Roman"/>
                <w:szCs w:val="26"/>
              </w:rPr>
            </w:pPr>
            <w:r w:rsidRPr="002135A9">
              <w:rPr>
                <w:rFonts w:ascii="Times New Roman" w:hAnsi="Times New Roman"/>
                <w:szCs w:val="26"/>
              </w:rPr>
              <w:t>Tìm một văn bản khác đã học có cùng kết cấu với bài thơ</w:t>
            </w:r>
          </w:p>
          <w:p w:rsidR="0092625B" w:rsidRPr="002135A9" w:rsidRDefault="0092625B" w:rsidP="00884711">
            <w:pPr>
              <w:spacing w:before="0" w:after="0" w:line="240" w:lineRule="auto"/>
              <w:jc w:val="both"/>
              <w:rPr>
                <w:szCs w:val="26"/>
              </w:rPr>
            </w:pPr>
            <w:r w:rsidRPr="002135A9">
              <w:rPr>
                <w:szCs w:val="26"/>
              </w:rPr>
              <w:t>Lấy phiếu của HS là nhanh nhất chấm và chữa</w:t>
            </w:r>
          </w:p>
        </w:tc>
        <w:tc>
          <w:tcPr>
            <w:tcW w:w="1701" w:type="dxa"/>
            <w:tcBorders>
              <w:top w:val="single" w:sz="4" w:space="0" w:color="000000"/>
              <w:bottom w:val="single" w:sz="4" w:space="0" w:color="000000"/>
            </w:tcBorders>
          </w:tcPr>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 xml:space="preserve">-HS làm việc độc lập </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HS làm độc lập</w:t>
            </w:r>
          </w:p>
          <w:p w:rsidR="0092625B" w:rsidRPr="002135A9" w:rsidRDefault="0092625B" w:rsidP="00884711">
            <w:pPr>
              <w:spacing w:before="0" w:after="0" w:line="240" w:lineRule="auto"/>
              <w:jc w:val="both"/>
              <w:rPr>
                <w:szCs w:val="26"/>
              </w:rPr>
            </w:pPr>
          </w:p>
          <w:p w:rsidR="0092625B" w:rsidRPr="002135A9" w:rsidRDefault="0092625B" w:rsidP="00884711">
            <w:pPr>
              <w:spacing w:before="0" w:after="0" w:line="240" w:lineRule="auto"/>
              <w:jc w:val="both"/>
              <w:rPr>
                <w:szCs w:val="26"/>
              </w:rPr>
            </w:pPr>
            <w:r w:rsidRPr="002135A9">
              <w:rPr>
                <w:szCs w:val="26"/>
              </w:rPr>
              <w:t xml:space="preserve">HS khác nhận xét, bổ sung </w:t>
            </w:r>
          </w:p>
          <w:p w:rsidR="0092625B" w:rsidRPr="002135A9" w:rsidRDefault="0092625B" w:rsidP="00884711">
            <w:pPr>
              <w:spacing w:before="0" w:after="0" w:line="240" w:lineRule="auto"/>
              <w:jc w:val="both"/>
              <w:rPr>
                <w:szCs w:val="26"/>
              </w:rPr>
            </w:pPr>
          </w:p>
        </w:tc>
        <w:tc>
          <w:tcPr>
            <w:tcW w:w="4578" w:type="dxa"/>
            <w:tcBorders>
              <w:top w:val="single" w:sz="4" w:space="0" w:color="000000"/>
              <w:bottom w:val="single" w:sz="4" w:space="0" w:color="000000"/>
            </w:tcBorders>
          </w:tcPr>
          <w:p w:rsidR="0092625B" w:rsidRPr="002135A9" w:rsidRDefault="0092625B" w:rsidP="00884711">
            <w:pPr>
              <w:pStyle w:val="BodyTextIndent3"/>
              <w:ind w:left="0"/>
              <w:rPr>
                <w:rFonts w:ascii="Times New Roman" w:hAnsi="Times New Roman"/>
                <w:b/>
                <w:sz w:val="26"/>
                <w:szCs w:val="26"/>
                <w:u w:val="single"/>
                <w:lang w:val="en-US"/>
              </w:rPr>
            </w:pPr>
            <w:r w:rsidRPr="002135A9">
              <w:rPr>
                <w:rFonts w:ascii="Times New Roman" w:hAnsi="Times New Roman"/>
                <w:b/>
                <w:sz w:val="26"/>
                <w:szCs w:val="26"/>
                <w:u w:val="single"/>
                <w:lang w:val="en-US"/>
              </w:rPr>
              <w:t xml:space="preserve">IV. Luyện tập </w:t>
            </w: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b/>
                <w:sz w:val="26"/>
                <w:szCs w:val="26"/>
                <w:lang w:val="en-US"/>
              </w:rPr>
              <w:t>Bài 1</w:t>
            </w:r>
            <w:r w:rsidRPr="002135A9">
              <w:rPr>
                <w:rFonts w:ascii="Times New Roman" w:hAnsi="Times New Roman"/>
                <w:sz w:val="26"/>
                <w:szCs w:val="26"/>
                <w:lang w:val="en-US"/>
              </w:rPr>
              <w:t xml:space="preserve">: </w:t>
            </w: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r w:rsidRPr="002135A9">
              <w:rPr>
                <w:rFonts w:ascii="Times New Roman" w:hAnsi="Times New Roman"/>
                <w:sz w:val="26"/>
                <w:szCs w:val="26"/>
                <w:lang w:val="en-US"/>
              </w:rPr>
              <w:t>-    Chép thơ</w:t>
            </w:r>
          </w:p>
          <w:p w:rsidR="0092625B" w:rsidRPr="002135A9" w:rsidRDefault="0092625B" w:rsidP="0092625B">
            <w:pPr>
              <w:pStyle w:val="BodyTextIndent3"/>
              <w:numPr>
                <w:ilvl w:val="0"/>
                <w:numId w:val="1"/>
              </w:numPr>
              <w:rPr>
                <w:rFonts w:ascii="Times New Roman" w:hAnsi="Times New Roman"/>
                <w:sz w:val="26"/>
                <w:szCs w:val="26"/>
                <w:lang w:val="en-US"/>
              </w:rPr>
            </w:pPr>
            <w:r w:rsidRPr="002135A9">
              <w:rPr>
                <w:rFonts w:ascii="Times New Roman" w:hAnsi="Times New Roman"/>
                <w:sz w:val="26"/>
                <w:szCs w:val="26"/>
                <w:lang w:val="en-US"/>
              </w:rPr>
              <w:t>Phân tích biện pháp nghệ thuật</w:t>
            </w:r>
          </w:p>
          <w:p w:rsidR="0092625B" w:rsidRPr="002135A9" w:rsidRDefault="0092625B" w:rsidP="0092625B">
            <w:pPr>
              <w:pStyle w:val="BodyTextIndent3"/>
              <w:numPr>
                <w:ilvl w:val="0"/>
                <w:numId w:val="1"/>
              </w:numPr>
              <w:rPr>
                <w:rFonts w:ascii="Times New Roman" w:hAnsi="Times New Roman"/>
                <w:sz w:val="26"/>
                <w:szCs w:val="26"/>
                <w:lang w:val="en-US"/>
              </w:rPr>
            </w:pPr>
            <w:r w:rsidRPr="002135A9">
              <w:rPr>
                <w:rFonts w:ascii="Times New Roman" w:hAnsi="Times New Roman"/>
                <w:sz w:val="26"/>
                <w:szCs w:val="26"/>
                <w:lang w:val="en-US"/>
              </w:rPr>
              <w:t>Liên hệ</w:t>
            </w:r>
          </w:p>
          <w:p w:rsidR="0092625B" w:rsidRPr="002135A9" w:rsidRDefault="0092625B" w:rsidP="00884711">
            <w:pPr>
              <w:pStyle w:val="BodyTextIndent3"/>
              <w:ind w:left="0"/>
              <w:rPr>
                <w:rFonts w:ascii="Times New Roman" w:hAnsi="Times New Roman"/>
                <w:sz w:val="26"/>
                <w:szCs w:val="26"/>
                <w:lang w:val="en-US"/>
              </w:rPr>
            </w:pPr>
          </w:p>
          <w:p w:rsidR="0092625B" w:rsidRPr="002135A9" w:rsidRDefault="0092625B" w:rsidP="00884711">
            <w:pPr>
              <w:pStyle w:val="BodyTextIndent3"/>
              <w:ind w:left="0"/>
              <w:rPr>
                <w:rFonts w:ascii="Times New Roman" w:hAnsi="Times New Roman"/>
                <w:sz w:val="26"/>
                <w:szCs w:val="26"/>
                <w:lang w:val="en-US"/>
              </w:rPr>
            </w:pPr>
          </w:p>
        </w:tc>
      </w:tr>
      <w:tr w:rsidR="0092625B" w:rsidRPr="002135A9" w:rsidTr="00884711">
        <w:tc>
          <w:tcPr>
            <w:tcW w:w="9540" w:type="dxa"/>
            <w:gridSpan w:val="3"/>
            <w:tcBorders>
              <w:top w:val="single" w:sz="4" w:space="0" w:color="000000"/>
              <w:bottom w:val="single" w:sz="4" w:space="0" w:color="000000"/>
            </w:tcBorders>
          </w:tcPr>
          <w:p w:rsidR="0092625B" w:rsidRPr="002135A9" w:rsidRDefault="0092625B" w:rsidP="00884711">
            <w:pPr>
              <w:pStyle w:val="BodyTextIndent3"/>
              <w:ind w:left="0"/>
              <w:jc w:val="center"/>
              <w:rPr>
                <w:rFonts w:ascii="Times New Roman" w:hAnsi="Times New Roman"/>
                <w:b/>
                <w:sz w:val="26"/>
                <w:szCs w:val="26"/>
                <w:lang w:val="en-US"/>
              </w:rPr>
            </w:pPr>
            <w:r w:rsidRPr="002135A9">
              <w:rPr>
                <w:rFonts w:ascii="Times New Roman" w:hAnsi="Times New Roman"/>
                <w:b/>
                <w:sz w:val="26"/>
                <w:szCs w:val="26"/>
                <w:lang w:val="en-US"/>
              </w:rPr>
              <w:t>D. HOẠT ĐỘNG VẬN DỤNG</w:t>
            </w:r>
          </w:p>
        </w:tc>
      </w:tr>
      <w:tr w:rsidR="0092625B" w:rsidRPr="002135A9" w:rsidTr="00884711">
        <w:tc>
          <w:tcPr>
            <w:tcW w:w="3261" w:type="dxa"/>
            <w:tcBorders>
              <w:top w:val="single" w:sz="4" w:space="0" w:color="000000"/>
              <w:bottom w:val="single" w:sz="4" w:space="0" w:color="000000"/>
            </w:tcBorders>
          </w:tcPr>
          <w:p w:rsidR="0092625B" w:rsidRPr="002135A9" w:rsidRDefault="0092625B" w:rsidP="00884711">
            <w:pPr>
              <w:spacing w:before="0" w:after="0" w:line="240" w:lineRule="auto"/>
              <w:jc w:val="both"/>
              <w:rPr>
                <w:b/>
                <w:szCs w:val="26"/>
              </w:rPr>
            </w:pPr>
          </w:p>
          <w:p w:rsidR="0092625B" w:rsidRPr="002135A9" w:rsidRDefault="0092625B" w:rsidP="00884711">
            <w:pPr>
              <w:spacing w:before="0" w:after="0" w:line="240" w:lineRule="auto"/>
              <w:jc w:val="both"/>
              <w:rPr>
                <w:b/>
                <w:szCs w:val="26"/>
              </w:rPr>
            </w:pPr>
          </w:p>
          <w:p w:rsidR="0092625B" w:rsidRPr="002135A9" w:rsidRDefault="0092625B" w:rsidP="00884711">
            <w:pPr>
              <w:spacing w:before="0" w:after="0" w:line="240" w:lineRule="auto"/>
              <w:jc w:val="both"/>
              <w:rPr>
                <w:b/>
                <w:szCs w:val="26"/>
              </w:rPr>
            </w:pPr>
          </w:p>
          <w:p w:rsidR="0092625B" w:rsidRPr="002135A9" w:rsidRDefault="0092625B" w:rsidP="00884711">
            <w:pPr>
              <w:spacing w:before="0" w:after="0" w:line="240" w:lineRule="auto"/>
              <w:jc w:val="both"/>
              <w:rPr>
                <w:b/>
                <w:szCs w:val="26"/>
              </w:rPr>
            </w:pPr>
            <w:r w:rsidRPr="002135A9">
              <w:rPr>
                <w:b/>
                <w:szCs w:val="26"/>
              </w:rPr>
              <w:t>GV nhận xét</w:t>
            </w:r>
          </w:p>
        </w:tc>
        <w:tc>
          <w:tcPr>
            <w:tcW w:w="1701" w:type="dxa"/>
            <w:tcBorders>
              <w:top w:val="single" w:sz="4" w:space="0" w:color="000000"/>
              <w:bottom w:val="single" w:sz="4" w:space="0" w:color="000000"/>
            </w:tcBorders>
          </w:tcPr>
          <w:p w:rsidR="0092625B" w:rsidRPr="002135A9" w:rsidRDefault="0092625B" w:rsidP="00884711">
            <w:pPr>
              <w:spacing w:before="0" w:after="0" w:line="240" w:lineRule="auto"/>
              <w:jc w:val="both"/>
              <w:rPr>
                <w:szCs w:val="26"/>
              </w:rPr>
            </w:pPr>
            <w:r w:rsidRPr="002135A9">
              <w:rPr>
                <w:szCs w:val="26"/>
              </w:rPr>
              <w:t xml:space="preserve">Nhóm 2: Giới thiệu về các loại cá quý hiếm của nước ta </w:t>
            </w:r>
          </w:p>
        </w:tc>
        <w:tc>
          <w:tcPr>
            <w:tcW w:w="4578" w:type="dxa"/>
            <w:tcBorders>
              <w:top w:val="single" w:sz="4" w:space="0" w:color="000000"/>
              <w:bottom w:val="single" w:sz="4" w:space="0" w:color="000000"/>
            </w:tcBorders>
          </w:tcPr>
          <w:p w:rsidR="0092625B" w:rsidRPr="002135A9" w:rsidRDefault="0092625B" w:rsidP="00884711">
            <w:pPr>
              <w:pStyle w:val="BodyTextIndent3"/>
              <w:ind w:left="0"/>
              <w:rPr>
                <w:rFonts w:ascii="Times New Roman" w:hAnsi="Times New Roman"/>
                <w:b/>
                <w:sz w:val="26"/>
                <w:szCs w:val="26"/>
                <w:u w:val="single"/>
                <w:lang w:val="en-US"/>
              </w:rPr>
            </w:pPr>
          </w:p>
        </w:tc>
      </w:tr>
    </w:tbl>
    <w:p w:rsidR="0092625B" w:rsidRPr="002135A9" w:rsidRDefault="0092625B" w:rsidP="0092625B">
      <w:pPr>
        <w:spacing w:before="0" w:after="0" w:line="240" w:lineRule="auto"/>
        <w:jc w:val="both"/>
        <w:rPr>
          <w:b/>
          <w:sz w:val="28"/>
          <w:szCs w:val="28"/>
        </w:rPr>
      </w:pPr>
      <w:bookmarkStart w:id="0" w:name="_GoBack"/>
      <w:bookmarkEnd w:id="0"/>
      <w:r w:rsidRPr="002135A9">
        <w:rPr>
          <w:b/>
          <w:sz w:val="28"/>
          <w:szCs w:val="28"/>
        </w:rPr>
        <w:t>Rút kinh nghiệm.</w:t>
      </w:r>
    </w:p>
    <w:p w:rsidR="0092625B" w:rsidRPr="002135A9" w:rsidRDefault="0092625B" w:rsidP="0092625B">
      <w:pPr>
        <w:spacing w:before="0" w:after="0" w:line="240" w:lineRule="auto"/>
        <w:jc w:val="center"/>
        <w:rPr>
          <w:sz w:val="28"/>
          <w:szCs w:val="28"/>
        </w:rPr>
      </w:pPr>
      <w:r w:rsidRPr="002135A9">
        <w:rPr>
          <w:sz w:val="28"/>
          <w:szCs w:val="28"/>
        </w:rPr>
        <w:t>........................................................................................................................................................................................................................................................................</w:t>
      </w:r>
    </w:p>
    <w:p w:rsidR="00E07F20" w:rsidRDefault="00E07F20"/>
    <w:sectPr w:rsidR="00E07F20" w:rsidSect="009520D7">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D91"/>
    <w:multiLevelType w:val="hybridMultilevel"/>
    <w:tmpl w:val="62828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0592A"/>
    <w:multiLevelType w:val="hybridMultilevel"/>
    <w:tmpl w:val="D980804A"/>
    <w:lvl w:ilvl="0" w:tplc="1256C23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349F3"/>
    <w:multiLevelType w:val="hybridMultilevel"/>
    <w:tmpl w:val="A5B0C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E6A25"/>
    <w:multiLevelType w:val="hybridMultilevel"/>
    <w:tmpl w:val="8F1A3ED8"/>
    <w:lvl w:ilvl="0" w:tplc="39B687E2">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4">
    <w:nsid w:val="55FB44F2"/>
    <w:multiLevelType w:val="hybridMultilevel"/>
    <w:tmpl w:val="2F180BDC"/>
    <w:lvl w:ilvl="0" w:tplc="0DA49388">
      <w:start w:val="2"/>
      <w:numFmt w:val="bullet"/>
      <w:lvlText w:val=""/>
      <w:lvlJc w:val="left"/>
      <w:pPr>
        <w:ind w:left="267" w:hanging="360"/>
      </w:pPr>
      <w:rPr>
        <w:rFonts w:ascii="Wingdings" w:eastAsia="MS Mincho" w:hAnsi="Wingdings" w:cs="Times New Roman"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5">
    <w:nsid w:val="5F446EB1"/>
    <w:multiLevelType w:val="hybridMultilevel"/>
    <w:tmpl w:val="186EB4A4"/>
    <w:lvl w:ilvl="0" w:tplc="01020FF8">
      <w:start w:val="2"/>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5B"/>
    <w:rsid w:val="0024365C"/>
    <w:rsid w:val="007B5D2A"/>
    <w:rsid w:val="0092625B"/>
    <w:rsid w:val="009520D7"/>
    <w:rsid w:val="00E07F20"/>
    <w:rsid w:val="00EF62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98CEC-AFB7-4FE7-B755-B21A8AB2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5B"/>
    <w:pPr>
      <w:spacing w:before="60" w:after="60" w:line="312" w:lineRule="auto"/>
    </w:pPr>
    <w:rPr>
      <w:rFonts w:ascii="Times New Roman" w:eastAsia="Calibri" w:hAnsi="Times New Roman" w:cs="Times New Roman"/>
      <w:sz w:val="26"/>
      <w:lang w:val="en-US"/>
    </w:rPr>
  </w:style>
  <w:style w:type="paragraph" w:styleId="Heading3">
    <w:name w:val="heading 3"/>
    <w:basedOn w:val="Normal"/>
    <w:next w:val="Normal"/>
    <w:link w:val="Heading3Char"/>
    <w:qFormat/>
    <w:rsid w:val="0092625B"/>
    <w:pPr>
      <w:keepNext/>
      <w:spacing w:before="0" w:after="0" w:line="240" w:lineRule="auto"/>
      <w:outlineLvl w:val="2"/>
    </w:pPr>
    <w:rPr>
      <w:rFonts w:ascii=".VnTime" w:eastAsia="MS Mincho" w:hAnsi=".VnTime"/>
      <w:b/>
      <w:bCs/>
      <w:sz w:val="28"/>
      <w:szCs w:val="28"/>
      <w:u w:val="single"/>
      <w:lang w:val="x-none" w:eastAsia="vi-VN"/>
    </w:rPr>
  </w:style>
  <w:style w:type="paragraph" w:styleId="Heading4">
    <w:name w:val="heading 4"/>
    <w:basedOn w:val="Normal"/>
    <w:next w:val="Normal"/>
    <w:link w:val="Heading4Char"/>
    <w:qFormat/>
    <w:rsid w:val="0092625B"/>
    <w:pPr>
      <w:keepNext/>
      <w:spacing w:before="0" w:after="0" w:line="240" w:lineRule="auto"/>
      <w:outlineLvl w:val="3"/>
    </w:pPr>
    <w:rPr>
      <w:rFonts w:ascii=".VnTime" w:eastAsia="MS Mincho" w:hAnsi=".VnTime"/>
      <w:b/>
      <w:bCs/>
      <w:sz w:val="28"/>
      <w:szCs w:val="28"/>
      <w:lang w:val="x-none" w:eastAsia="vi-VN"/>
    </w:rPr>
  </w:style>
  <w:style w:type="paragraph" w:styleId="Heading6">
    <w:name w:val="heading 6"/>
    <w:basedOn w:val="Normal"/>
    <w:next w:val="Normal"/>
    <w:link w:val="Heading6Char"/>
    <w:qFormat/>
    <w:rsid w:val="0092625B"/>
    <w:pPr>
      <w:keepNext/>
      <w:spacing w:before="0" w:after="0" w:line="240" w:lineRule="auto"/>
      <w:outlineLvl w:val="5"/>
    </w:pPr>
    <w:rPr>
      <w:rFonts w:ascii=".VnArabia" w:eastAsia="MS Mincho" w:hAnsi=".VnArabia"/>
      <w:b/>
      <w:bCs/>
      <w:sz w:val="32"/>
      <w:szCs w:val="32"/>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625B"/>
    <w:rPr>
      <w:rFonts w:ascii=".VnTime" w:eastAsia="MS Mincho" w:hAnsi=".VnTime" w:cs="Times New Roman"/>
      <w:b/>
      <w:bCs/>
      <w:sz w:val="28"/>
      <w:szCs w:val="28"/>
      <w:u w:val="single"/>
      <w:lang w:val="x-none" w:eastAsia="vi-VN"/>
    </w:rPr>
  </w:style>
  <w:style w:type="character" w:customStyle="1" w:styleId="Heading4Char">
    <w:name w:val="Heading 4 Char"/>
    <w:basedOn w:val="DefaultParagraphFont"/>
    <w:link w:val="Heading4"/>
    <w:rsid w:val="0092625B"/>
    <w:rPr>
      <w:rFonts w:ascii=".VnTime" w:eastAsia="MS Mincho" w:hAnsi=".VnTime" w:cs="Times New Roman"/>
      <w:b/>
      <w:bCs/>
      <w:sz w:val="28"/>
      <w:szCs w:val="28"/>
      <w:lang w:val="x-none" w:eastAsia="vi-VN"/>
    </w:rPr>
  </w:style>
  <w:style w:type="character" w:customStyle="1" w:styleId="Heading6Char">
    <w:name w:val="Heading 6 Char"/>
    <w:basedOn w:val="DefaultParagraphFont"/>
    <w:link w:val="Heading6"/>
    <w:rsid w:val="0092625B"/>
    <w:rPr>
      <w:rFonts w:ascii=".VnArabia" w:eastAsia="MS Mincho" w:hAnsi=".VnArabia" w:cs="Times New Roman"/>
      <w:b/>
      <w:bCs/>
      <w:sz w:val="32"/>
      <w:szCs w:val="32"/>
      <w:lang w:val="x-none" w:eastAsia="vi-VN"/>
    </w:rPr>
  </w:style>
  <w:style w:type="paragraph" w:styleId="BodyText">
    <w:name w:val="Body Text"/>
    <w:basedOn w:val="Normal"/>
    <w:link w:val="BodyTextChar"/>
    <w:rsid w:val="0092625B"/>
    <w:pPr>
      <w:spacing w:before="0" w:after="0" w:line="240" w:lineRule="auto"/>
      <w:jc w:val="both"/>
    </w:pPr>
    <w:rPr>
      <w:rFonts w:ascii=".VnTime" w:eastAsia="MS Mincho" w:hAnsi=".VnTime"/>
      <w:sz w:val="28"/>
      <w:szCs w:val="28"/>
      <w:lang w:val="x-none" w:eastAsia="vi-VN"/>
    </w:rPr>
  </w:style>
  <w:style w:type="character" w:customStyle="1" w:styleId="BodyTextChar">
    <w:name w:val="Body Text Char"/>
    <w:basedOn w:val="DefaultParagraphFont"/>
    <w:link w:val="BodyText"/>
    <w:rsid w:val="0092625B"/>
    <w:rPr>
      <w:rFonts w:ascii=".VnTime" w:eastAsia="MS Mincho" w:hAnsi=".VnTime" w:cs="Times New Roman"/>
      <w:sz w:val="28"/>
      <w:szCs w:val="28"/>
      <w:lang w:val="x-none" w:eastAsia="vi-VN"/>
    </w:rPr>
  </w:style>
  <w:style w:type="paragraph" w:styleId="BodyTextIndent">
    <w:name w:val="Body Text Indent"/>
    <w:basedOn w:val="Normal"/>
    <w:link w:val="BodyTextIndentChar"/>
    <w:rsid w:val="0092625B"/>
    <w:pPr>
      <w:spacing w:before="0" w:after="0" w:line="240" w:lineRule="auto"/>
      <w:ind w:left="-93"/>
      <w:jc w:val="both"/>
    </w:pPr>
    <w:rPr>
      <w:rFonts w:ascii=".VnTime" w:eastAsia="MS Mincho" w:hAnsi=".VnTime"/>
      <w:b/>
      <w:bCs/>
      <w:i/>
      <w:iCs/>
      <w:sz w:val="24"/>
      <w:szCs w:val="24"/>
      <w:lang w:val="x-none" w:eastAsia="vi-VN"/>
    </w:rPr>
  </w:style>
  <w:style w:type="character" w:customStyle="1" w:styleId="BodyTextIndentChar">
    <w:name w:val="Body Text Indent Char"/>
    <w:basedOn w:val="DefaultParagraphFont"/>
    <w:link w:val="BodyTextIndent"/>
    <w:rsid w:val="0092625B"/>
    <w:rPr>
      <w:rFonts w:ascii=".VnTime" w:eastAsia="MS Mincho" w:hAnsi=".VnTime" w:cs="Times New Roman"/>
      <w:b/>
      <w:bCs/>
      <w:i/>
      <w:iCs/>
      <w:sz w:val="24"/>
      <w:szCs w:val="24"/>
      <w:lang w:val="x-none" w:eastAsia="vi-VN"/>
    </w:rPr>
  </w:style>
  <w:style w:type="paragraph" w:styleId="BodyTextIndent3">
    <w:name w:val="Body Text Indent 3"/>
    <w:basedOn w:val="Normal"/>
    <w:link w:val="BodyTextIndent3Char"/>
    <w:rsid w:val="0092625B"/>
    <w:pPr>
      <w:spacing w:before="0" w:after="0" w:line="240" w:lineRule="auto"/>
      <w:ind w:left="-93"/>
      <w:jc w:val="both"/>
    </w:pPr>
    <w:rPr>
      <w:rFonts w:ascii=".VnTime" w:eastAsia="MS Mincho" w:hAnsi=".VnTime"/>
      <w:sz w:val="28"/>
      <w:szCs w:val="28"/>
      <w:lang w:val="x-none" w:eastAsia="vi-VN"/>
    </w:rPr>
  </w:style>
  <w:style w:type="character" w:customStyle="1" w:styleId="BodyTextIndent3Char">
    <w:name w:val="Body Text Indent 3 Char"/>
    <w:basedOn w:val="DefaultParagraphFont"/>
    <w:link w:val="BodyTextIndent3"/>
    <w:rsid w:val="0092625B"/>
    <w:rPr>
      <w:rFonts w:ascii=".VnTime" w:eastAsia="MS Mincho" w:hAnsi=".VnTime" w:cs="Times New Roman"/>
      <w:sz w:val="28"/>
      <w:szCs w:val="28"/>
      <w:lang w:val="x-none" w:eastAsia="vi-VN"/>
    </w:rPr>
  </w:style>
  <w:style w:type="paragraph" w:styleId="NormalWeb">
    <w:name w:val="Normal (Web)"/>
    <w:basedOn w:val="Normal"/>
    <w:uiPriority w:val="99"/>
    <w:rsid w:val="0092625B"/>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2625B"/>
    <w:pPr>
      <w:spacing w:before="0" w:after="200" w:line="27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10549</Characters>
  <Application>Microsoft Office Word</Application>
  <DocSecurity>0</DocSecurity>
  <Lines>87</Lines>
  <Paragraphs>24</Paragraphs>
  <ScaleCrop>false</ScaleCrop>
  <Company>HP</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an tran</dc:creator>
  <cp:keywords/>
  <dc:description/>
  <cp:lastModifiedBy>thuy an tran</cp:lastModifiedBy>
  <cp:revision>1</cp:revision>
  <dcterms:created xsi:type="dcterms:W3CDTF">2020-10-18T10:17:00Z</dcterms:created>
  <dcterms:modified xsi:type="dcterms:W3CDTF">2020-10-18T10:18:00Z</dcterms:modified>
</cp:coreProperties>
</file>