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90" w:rsidRPr="00AC67CE" w:rsidRDefault="007F7B90" w:rsidP="007F7B90">
      <w:pPr>
        <w:jc w:val="both"/>
        <w:rPr>
          <w:rFonts w:ascii="Times New Roman" w:hAnsi="Times New Roman"/>
          <w:szCs w:val="26"/>
        </w:rPr>
      </w:pPr>
      <w:r w:rsidRPr="00AC67CE">
        <w:rPr>
          <w:rFonts w:ascii="Times New Roman" w:hAnsi="Times New Roman"/>
          <w:szCs w:val="26"/>
        </w:rPr>
        <w:t>Ngày soạn</w:t>
      </w:r>
    </w:p>
    <w:p w:rsidR="007F7B90" w:rsidRPr="00AC67CE" w:rsidRDefault="007F7B90" w:rsidP="007F7B90">
      <w:pPr>
        <w:jc w:val="both"/>
        <w:rPr>
          <w:rFonts w:ascii="Times New Roman" w:hAnsi="Times New Roman"/>
          <w:szCs w:val="26"/>
        </w:rPr>
      </w:pPr>
      <w:r w:rsidRPr="00AC67CE">
        <w:rPr>
          <w:rFonts w:ascii="Times New Roman" w:hAnsi="Times New Roman"/>
          <w:szCs w:val="26"/>
        </w:rPr>
        <w:t>Ngày dạy:</w:t>
      </w:r>
    </w:p>
    <w:p w:rsidR="007F7B90" w:rsidRPr="00AC67CE" w:rsidRDefault="007F7B90" w:rsidP="007F7B90">
      <w:pPr>
        <w:jc w:val="center"/>
        <w:rPr>
          <w:rFonts w:ascii="Times New Roman" w:hAnsi="Times New Roman"/>
          <w:b/>
          <w:szCs w:val="26"/>
        </w:rPr>
      </w:pPr>
      <w:r w:rsidRPr="00AC67CE">
        <w:rPr>
          <w:rFonts w:ascii="Times New Roman" w:hAnsi="Times New Roman"/>
          <w:b/>
          <w:szCs w:val="26"/>
        </w:rPr>
        <w:t>Tiết 128</w:t>
      </w:r>
      <w:r>
        <w:rPr>
          <w:rFonts w:ascii="Times New Roman" w:hAnsi="Times New Roman"/>
          <w:b/>
          <w:szCs w:val="26"/>
        </w:rPr>
        <w:t>.</w:t>
      </w:r>
      <w:r w:rsidRPr="00AC67CE">
        <w:rPr>
          <w:rFonts w:ascii="Times New Roman" w:hAnsi="Times New Roman"/>
          <w:b/>
          <w:szCs w:val="26"/>
        </w:rPr>
        <w:t>Viết đơn – LT cách viết đươn sửa lỗi</w:t>
      </w:r>
    </w:p>
    <w:p w:rsidR="007F7B90" w:rsidRPr="00AC67CE" w:rsidRDefault="007F7B90" w:rsidP="007F7B90">
      <w:pPr>
        <w:jc w:val="both"/>
        <w:rPr>
          <w:rFonts w:ascii="Times New Roman" w:hAnsi="Times New Roman"/>
          <w:b/>
          <w:szCs w:val="26"/>
        </w:rPr>
      </w:pPr>
      <w:r w:rsidRPr="00AC67CE">
        <w:rPr>
          <w:rFonts w:ascii="Times New Roman" w:hAnsi="Times New Roman"/>
          <w:b/>
          <w:szCs w:val="26"/>
        </w:rPr>
        <w:t>I / Mục tiêu cần đạt</w:t>
      </w:r>
    </w:p>
    <w:p w:rsidR="007F7B90" w:rsidRPr="00AC67CE" w:rsidRDefault="007F7B90" w:rsidP="007F7B90">
      <w:pPr>
        <w:jc w:val="both"/>
        <w:rPr>
          <w:rFonts w:ascii="Times New Roman" w:hAnsi="Times New Roman"/>
          <w:szCs w:val="26"/>
        </w:rPr>
      </w:pPr>
      <w:r w:rsidRPr="00AC67CE">
        <w:rPr>
          <w:rFonts w:ascii="Times New Roman" w:hAnsi="Times New Roman"/>
          <w:b/>
          <w:szCs w:val="26"/>
        </w:rPr>
        <w:t>1. Kiến thức:</w:t>
      </w:r>
      <w:r w:rsidRPr="00AC67CE">
        <w:rPr>
          <w:rFonts w:ascii="Times New Roman" w:hAnsi="Times New Roman"/>
          <w:szCs w:val="26"/>
        </w:rPr>
        <w:t xml:space="preserve"> </w:t>
      </w:r>
    </w:p>
    <w:p w:rsidR="007F7B90" w:rsidRPr="00AC67CE" w:rsidRDefault="007F7B90" w:rsidP="007F7B90">
      <w:pPr>
        <w:jc w:val="both"/>
        <w:rPr>
          <w:rFonts w:ascii="Times New Roman" w:hAnsi="Times New Roman"/>
          <w:szCs w:val="26"/>
          <w:lang w:val="pt-BR"/>
        </w:rPr>
      </w:pPr>
      <w:r w:rsidRPr="00AC67CE">
        <w:rPr>
          <w:rFonts w:ascii="Times New Roman" w:hAnsi="Times New Roman"/>
          <w:szCs w:val="26"/>
          <w:lang w:val="pt-BR"/>
        </w:rPr>
        <w:t>- Hiểu các tình huống viết đơn: Khi vào viết đơn? Viết đơn để làm gì?</w:t>
      </w:r>
    </w:p>
    <w:p w:rsidR="007F7B90" w:rsidRPr="00AC67CE" w:rsidRDefault="007F7B90" w:rsidP="007F7B90">
      <w:pPr>
        <w:jc w:val="both"/>
        <w:rPr>
          <w:rFonts w:ascii="Times New Roman" w:hAnsi="Times New Roman"/>
          <w:szCs w:val="26"/>
          <w:lang w:val="pt-BR"/>
        </w:rPr>
      </w:pPr>
      <w:r w:rsidRPr="00AC67CE">
        <w:rPr>
          <w:rFonts w:ascii="Times New Roman" w:hAnsi="Times New Roman"/>
          <w:b/>
          <w:szCs w:val="26"/>
          <w:lang w:val="pt-BR"/>
        </w:rPr>
        <w:t>2. Kĩ năng:</w:t>
      </w:r>
      <w:r w:rsidRPr="00AC67CE">
        <w:rPr>
          <w:rFonts w:ascii="Times New Roman" w:hAnsi="Times New Roman"/>
          <w:szCs w:val="26"/>
          <w:lang w:val="pt-BR"/>
        </w:rPr>
        <w:t xml:space="preserve"> </w:t>
      </w:r>
    </w:p>
    <w:p w:rsidR="007F7B90" w:rsidRPr="00AC67CE" w:rsidRDefault="007F7B90" w:rsidP="007F7B90">
      <w:pPr>
        <w:jc w:val="both"/>
        <w:rPr>
          <w:rFonts w:ascii="Times New Roman" w:hAnsi="Times New Roman"/>
          <w:szCs w:val="26"/>
          <w:lang w:val="pt-BR"/>
        </w:rPr>
      </w:pPr>
      <w:r w:rsidRPr="00AC67CE">
        <w:rPr>
          <w:rFonts w:ascii="Times New Roman" w:hAnsi="Times New Roman"/>
          <w:szCs w:val="26"/>
          <w:lang w:val="pt-BR"/>
        </w:rPr>
        <w:t>- Biết viết đơn đúng quy định, các loại đơn thông thường phân biệt với văn bản khác</w:t>
      </w:r>
    </w:p>
    <w:p w:rsidR="007F7B90" w:rsidRPr="00AC67CE" w:rsidRDefault="007F7B90" w:rsidP="007F7B90">
      <w:pPr>
        <w:jc w:val="both"/>
        <w:rPr>
          <w:rFonts w:ascii="Times New Roman" w:hAnsi="Times New Roman"/>
          <w:szCs w:val="26"/>
          <w:lang w:val="pt-BR"/>
        </w:rPr>
      </w:pPr>
      <w:r w:rsidRPr="00AC67CE">
        <w:rPr>
          <w:rFonts w:ascii="Times New Roman" w:hAnsi="Times New Roman"/>
          <w:b/>
          <w:szCs w:val="26"/>
          <w:lang w:val="pt-BR"/>
        </w:rPr>
        <w:t>3. Thái độ:</w:t>
      </w:r>
      <w:r w:rsidRPr="00AC67CE">
        <w:rPr>
          <w:rFonts w:ascii="Times New Roman" w:hAnsi="Times New Roman"/>
          <w:szCs w:val="26"/>
          <w:lang w:val="pt-BR"/>
        </w:rPr>
        <w:t xml:space="preserve"> </w:t>
      </w:r>
    </w:p>
    <w:p w:rsidR="007F7B90" w:rsidRPr="00AC67CE" w:rsidRDefault="007F7B90" w:rsidP="007F7B90">
      <w:pPr>
        <w:jc w:val="both"/>
        <w:rPr>
          <w:rFonts w:ascii="Times New Roman" w:hAnsi="Times New Roman"/>
          <w:szCs w:val="26"/>
          <w:lang w:val="pt-BR"/>
        </w:rPr>
      </w:pPr>
      <w:r w:rsidRPr="00AC67CE">
        <w:rPr>
          <w:rFonts w:ascii="Times New Roman" w:hAnsi="Times New Roman"/>
          <w:szCs w:val="26"/>
          <w:lang w:val="pt-BR"/>
        </w:rPr>
        <w:t>-  Chú ý khi viết đơn (lời lẽ trong đơn)</w:t>
      </w:r>
    </w:p>
    <w:p w:rsidR="007F7B90" w:rsidRPr="00AC67CE" w:rsidRDefault="007F7B90" w:rsidP="007F7B90">
      <w:pPr>
        <w:jc w:val="both"/>
        <w:rPr>
          <w:rFonts w:ascii="Times New Roman" w:hAnsi="Times New Roman"/>
          <w:szCs w:val="26"/>
          <w:lang w:val="pt-BR"/>
        </w:rPr>
      </w:pPr>
      <w:r w:rsidRPr="00AC67CE">
        <w:rPr>
          <w:rFonts w:ascii="Times New Roman" w:hAnsi="Times New Roman"/>
          <w:szCs w:val="26"/>
          <w:lang w:val="pt-BR"/>
        </w:rPr>
        <w:t>4. Năng lực</w:t>
      </w:r>
    </w:p>
    <w:p w:rsidR="007F7B90" w:rsidRDefault="007F7B90" w:rsidP="007F7B90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Năng lực chung: tự học, tự giải quyết vấn đề và sáng tạo</w:t>
      </w:r>
    </w:p>
    <w:p w:rsidR="007F7B90" w:rsidRDefault="007F7B90" w:rsidP="007F7B90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Năng lực riêng: giao tiếp, thẩm mĩ.</w:t>
      </w:r>
    </w:p>
    <w:p w:rsidR="007F7B90" w:rsidRPr="00AC67CE" w:rsidRDefault="007F7B90" w:rsidP="007F7B90">
      <w:pPr>
        <w:jc w:val="both"/>
        <w:rPr>
          <w:rFonts w:ascii="Times New Roman" w:hAnsi="Times New Roman"/>
          <w:b/>
          <w:szCs w:val="26"/>
          <w:lang w:val="it-IT"/>
        </w:rPr>
      </w:pPr>
      <w:r w:rsidRPr="00AC67CE">
        <w:rPr>
          <w:rFonts w:ascii="Times New Roman" w:hAnsi="Times New Roman"/>
          <w:b/>
          <w:szCs w:val="26"/>
          <w:lang w:val="it-IT"/>
        </w:rPr>
        <w:t>II / Chuẩn bị</w:t>
      </w:r>
    </w:p>
    <w:p w:rsidR="007F7B90" w:rsidRPr="00AC67CE" w:rsidRDefault="007F7B90" w:rsidP="007F7B90">
      <w:pPr>
        <w:ind w:firstLine="720"/>
        <w:jc w:val="both"/>
        <w:rPr>
          <w:rFonts w:ascii="Times New Roman" w:hAnsi="Times New Roman"/>
          <w:szCs w:val="26"/>
          <w:lang w:val="it-IT"/>
        </w:rPr>
      </w:pPr>
      <w:r w:rsidRPr="00AC67CE">
        <w:rPr>
          <w:rFonts w:ascii="Times New Roman" w:hAnsi="Times New Roman"/>
          <w:szCs w:val="26"/>
          <w:lang w:val="it-IT"/>
        </w:rPr>
        <w:t>- Gv: sgk -giáo án</w:t>
      </w:r>
    </w:p>
    <w:p w:rsidR="007F7B90" w:rsidRDefault="007F7B90" w:rsidP="007F7B90">
      <w:pPr>
        <w:ind w:firstLine="720"/>
        <w:jc w:val="both"/>
        <w:rPr>
          <w:rFonts w:ascii="Times New Roman" w:hAnsi="Times New Roman"/>
          <w:szCs w:val="26"/>
          <w:lang w:val="it-IT"/>
        </w:rPr>
      </w:pPr>
      <w:r w:rsidRPr="00AC67CE">
        <w:rPr>
          <w:rFonts w:ascii="Times New Roman" w:hAnsi="Times New Roman"/>
          <w:szCs w:val="26"/>
          <w:lang w:val="it-IT"/>
        </w:rPr>
        <w:t xml:space="preserve">- Hs: vở ghi - sgk </w:t>
      </w:r>
    </w:p>
    <w:p w:rsidR="007F7B90" w:rsidRDefault="007F7B90" w:rsidP="007F7B90">
      <w:pPr>
        <w:ind w:firstLine="720"/>
        <w:jc w:val="both"/>
        <w:rPr>
          <w:rFonts w:ascii="Times New Roman" w:hAnsi="Times New Roman"/>
          <w:b/>
          <w:szCs w:val="26"/>
          <w:lang w:val="it-IT"/>
        </w:rPr>
      </w:pPr>
      <w:r w:rsidRPr="00AC67CE">
        <w:rPr>
          <w:rFonts w:ascii="Times New Roman" w:hAnsi="Times New Roman"/>
          <w:b/>
          <w:szCs w:val="26"/>
          <w:lang w:val="it-IT"/>
        </w:rPr>
        <w:t>III / Tiến trình tổ chức các hoạt đông</w:t>
      </w:r>
      <w:r>
        <w:rPr>
          <w:rFonts w:ascii="Times New Roman" w:hAnsi="Times New Roman"/>
          <w:b/>
          <w:szCs w:val="26"/>
          <w:lang w:val="it-IT"/>
        </w:rPr>
        <w:t xml:space="preserve"> dạy và học</w:t>
      </w:r>
      <w:r w:rsidRPr="00AC67CE">
        <w:rPr>
          <w:rFonts w:ascii="Times New Roman" w:hAnsi="Times New Roman"/>
          <w:b/>
          <w:szCs w:val="26"/>
          <w:lang w:val="it-IT"/>
        </w:rPr>
        <w:t>:</w:t>
      </w:r>
    </w:p>
    <w:p w:rsidR="007F7B90" w:rsidRPr="008C6702" w:rsidRDefault="007F7B90" w:rsidP="007F7B90">
      <w:pPr>
        <w:numPr>
          <w:ilvl w:val="0"/>
          <w:numId w:val="2"/>
        </w:numPr>
        <w:jc w:val="both"/>
        <w:rPr>
          <w:rFonts w:ascii="Times New Roman" w:hAnsi="Times New Roman"/>
          <w:szCs w:val="26"/>
          <w:lang w:val="it-IT"/>
        </w:rPr>
      </w:pPr>
      <w:r>
        <w:rPr>
          <w:rFonts w:ascii="Times New Roman" w:hAnsi="Times New Roman"/>
          <w:b/>
          <w:szCs w:val="26"/>
          <w:lang w:val="it-IT"/>
        </w:rPr>
        <w:t>Ổn định tổ chức (1’)</w:t>
      </w:r>
    </w:p>
    <w:p w:rsidR="007F7B90" w:rsidRPr="008C6702" w:rsidRDefault="007F7B90" w:rsidP="007F7B90">
      <w:pPr>
        <w:numPr>
          <w:ilvl w:val="0"/>
          <w:numId w:val="2"/>
        </w:numPr>
        <w:jc w:val="both"/>
        <w:rPr>
          <w:rFonts w:ascii="Times New Roman" w:hAnsi="Times New Roman"/>
          <w:szCs w:val="26"/>
          <w:lang w:val="it-IT"/>
        </w:rPr>
      </w:pPr>
      <w:r>
        <w:rPr>
          <w:rFonts w:ascii="Times New Roman" w:hAnsi="Times New Roman"/>
          <w:b/>
          <w:szCs w:val="26"/>
          <w:lang w:val="it-IT"/>
        </w:rPr>
        <w:t xml:space="preserve">Bài mới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1636"/>
        <w:gridCol w:w="1428"/>
        <w:gridCol w:w="3510"/>
      </w:tblGrid>
      <w:tr w:rsidR="007F7B90" w:rsidRPr="00AC67CE" w:rsidTr="00B35102">
        <w:tc>
          <w:tcPr>
            <w:tcW w:w="3434" w:type="dxa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Hoạt động của giáo viên</w:t>
            </w:r>
          </w:p>
        </w:tc>
        <w:tc>
          <w:tcPr>
            <w:tcW w:w="3064" w:type="dxa"/>
            <w:gridSpan w:val="2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Hoạt động của học sinh</w:t>
            </w:r>
          </w:p>
        </w:tc>
        <w:tc>
          <w:tcPr>
            <w:tcW w:w="3510" w:type="dxa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Kiến thức</w:t>
            </w:r>
          </w:p>
        </w:tc>
      </w:tr>
      <w:tr w:rsidR="007F7B90" w:rsidRPr="00AC67CE" w:rsidTr="00B35102">
        <w:tc>
          <w:tcPr>
            <w:tcW w:w="6498" w:type="dxa"/>
            <w:gridSpan w:val="3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b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b/>
                <w:szCs w:val="26"/>
                <w:lang w:val="it-IT"/>
              </w:rPr>
              <w:t>A. HOẠT ĐỘNG KHỞI ĐỘNG</w:t>
            </w:r>
            <w:r>
              <w:rPr>
                <w:rFonts w:ascii="Times New Roman" w:hAnsi="Times New Roman"/>
                <w:b/>
                <w:szCs w:val="26"/>
                <w:lang w:val="it-IT"/>
              </w:rPr>
              <w:t xml:space="preserve"> (4’)</w:t>
            </w:r>
          </w:p>
        </w:tc>
        <w:tc>
          <w:tcPr>
            <w:tcW w:w="3510" w:type="dxa"/>
            <w:vMerge w:val="restart"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 xml:space="preserve"> </w:t>
            </w:r>
          </w:p>
        </w:tc>
      </w:tr>
      <w:tr w:rsidR="007F7B90" w:rsidRPr="00AC67CE" w:rsidTr="00B35102">
        <w:trPr>
          <w:trHeight w:val="835"/>
        </w:trPr>
        <w:tc>
          <w:tcPr>
            <w:tcW w:w="6498" w:type="dxa"/>
            <w:gridSpan w:val="3"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Chiếu một số mẫu đơn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-&gt; Dẫn vào bài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B. HOẠT ĐỘNG HÌNH THÀNH KIẾN THỨC</w:t>
            </w:r>
            <w:r>
              <w:rPr>
                <w:rFonts w:ascii="Times New Roman" w:hAnsi="Times New Roman"/>
                <w:szCs w:val="26"/>
                <w:lang w:val="it-IT"/>
              </w:rPr>
              <w:t xml:space="preserve"> (15’)</w:t>
            </w:r>
          </w:p>
        </w:tc>
        <w:tc>
          <w:tcPr>
            <w:tcW w:w="3510" w:type="dxa"/>
            <w:vMerge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</w:p>
        </w:tc>
      </w:tr>
      <w:tr w:rsidR="007F7B90" w:rsidRPr="00AC67CE" w:rsidTr="00B35102">
        <w:tc>
          <w:tcPr>
            <w:tcW w:w="6498" w:type="dxa"/>
            <w:gridSpan w:val="3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b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b/>
                <w:szCs w:val="26"/>
                <w:lang w:val="it-IT"/>
              </w:rPr>
              <w:t>Hoạt động 1: Tìm hiểu về viết đơn</w:t>
            </w:r>
          </w:p>
        </w:tc>
        <w:tc>
          <w:tcPr>
            <w:tcW w:w="3510" w:type="dxa"/>
            <w:vMerge w:val="restart"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b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b/>
                <w:szCs w:val="26"/>
                <w:lang w:val="it-IT"/>
              </w:rPr>
              <w:t>I- Khiết nào cần viết đơn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* bài 1/131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 xml:space="preserve">- Muốn đạt được nguyện vọng nào đó </w:t>
            </w:r>
            <w:r w:rsidRPr="00AC67CE">
              <w:rPr>
                <w:rFonts w:ascii="Times New Roman" w:hAnsi="Times New Roman"/>
                <w:szCs w:val="26"/>
              </w:rPr>
              <w:sym w:font="Symbol" w:char="F0DE"/>
            </w:r>
            <w:r w:rsidRPr="00AC67CE">
              <w:rPr>
                <w:rFonts w:ascii="Times New Roman" w:hAnsi="Times New Roman"/>
                <w:szCs w:val="26"/>
                <w:lang w:val="it-IT"/>
              </w:rPr>
              <w:t xml:space="preserve"> viết đơn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* bài 2/131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 xml:space="preserve">- 1,2,3 </w:t>
            </w:r>
            <w:r w:rsidRPr="00AC67CE">
              <w:rPr>
                <w:rFonts w:ascii="Times New Roman" w:hAnsi="Times New Roman"/>
                <w:szCs w:val="26"/>
              </w:rPr>
              <w:sym w:font="Symbol" w:char="F0DE"/>
            </w:r>
            <w:r w:rsidRPr="00AC67CE">
              <w:rPr>
                <w:rFonts w:ascii="Times New Roman" w:hAnsi="Times New Roman"/>
                <w:szCs w:val="26"/>
              </w:rPr>
              <w:t xml:space="preserve"> viết đơn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(gửi: + Công an phường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 xml:space="preserve">        + BGH nhà trường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 xml:space="preserve">        + Nơi mới đến</w:t>
            </w:r>
          </w:p>
        </w:tc>
      </w:tr>
      <w:tr w:rsidR="007F7B90" w:rsidRPr="00AC67CE" w:rsidTr="00B35102">
        <w:tc>
          <w:tcPr>
            <w:tcW w:w="3434" w:type="dxa"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Y/c làm bài tập (1-4)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 xml:space="preserve">? Khi nào thì cần viết đơn 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- Y.c làm bài tập2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? Trường hợp nào viết đơn? gửi ai?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- Qua bài tập – khi nào viết đơn.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</w:p>
        </w:tc>
        <w:tc>
          <w:tcPr>
            <w:tcW w:w="3064" w:type="dxa"/>
            <w:gridSpan w:val="2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- Đọc y/c bài tập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- Trả lời-bổ xung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Đọc y/c bài 2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Trình bày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Trình bày-bổ xung</w:t>
            </w:r>
          </w:p>
        </w:tc>
        <w:tc>
          <w:tcPr>
            <w:tcW w:w="3510" w:type="dxa"/>
            <w:vMerge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F7B90" w:rsidRPr="00AC67CE" w:rsidTr="00B35102">
        <w:tc>
          <w:tcPr>
            <w:tcW w:w="6498" w:type="dxa"/>
            <w:gridSpan w:val="3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C67CE">
              <w:rPr>
                <w:rFonts w:ascii="Times New Roman" w:hAnsi="Times New Roman"/>
                <w:b/>
                <w:szCs w:val="26"/>
              </w:rPr>
              <w:t>Hoạt động 2: Cách làm đơn và những nội dung trong đơn.</w:t>
            </w:r>
          </w:p>
        </w:tc>
        <w:tc>
          <w:tcPr>
            <w:tcW w:w="3510" w:type="dxa"/>
            <w:vMerge w:val="restart"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b/>
                <w:szCs w:val="26"/>
                <w:lang w:val="pt-BR"/>
              </w:rPr>
              <w:t>II- Các loại đơn và những nội dung không thể thiếu trong đơn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1. Đơn theo mẫu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2. Đơn không theo mẫu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lastRenderedPageBreak/>
              <w:t>3. Phân biệt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Giống nhau: phần đầu-cuối và thứ tự ghi trong đơn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Khác: + Đơn mẫu: kê khai trọng tâm diễn tả hơn-nguyện vọng.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Đơn không mẫu: kê khai trong thân không chi trong thân không chi tiết-lí do</w:t>
            </w:r>
          </w:p>
        </w:tc>
      </w:tr>
      <w:tr w:rsidR="007F7B90" w:rsidRPr="00AC67CE" w:rsidTr="00B35102">
        <w:tc>
          <w:tcPr>
            <w:tcW w:w="3434" w:type="dxa"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- Qua đơn (132-133) để phân biệt 2 loại đơn.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 xml:space="preserve">- Điểm giống nhau và khác </w:t>
            </w:r>
            <w:r w:rsidRPr="00AC67CE">
              <w:rPr>
                <w:rFonts w:ascii="Times New Roman" w:hAnsi="Times New Roman"/>
                <w:szCs w:val="26"/>
                <w:lang w:val="it-IT"/>
              </w:rPr>
              <w:lastRenderedPageBreak/>
              <w:t>nhau của 2 loại đơn này?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Gv chốt ý</w:t>
            </w:r>
          </w:p>
        </w:tc>
        <w:tc>
          <w:tcPr>
            <w:tcW w:w="3064" w:type="dxa"/>
            <w:gridSpan w:val="2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lastRenderedPageBreak/>
              <w:t>- Phân biệt 2 loại đơn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it-IT"/>
              </w:rPr>
            </w:pP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Thảo luận-trình bày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Nghe- ghi chép</w:t>
            </w:r>
          </w:p>
        </w:tc>
        <w:tc>
          <w:tcPr>
            <w:tcW w:w="3510" w:type="dxa"/>
            <w:vMerge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F7B90" w:rsidRPr="00AC67CE" w:rsidTr="00B35102">
        <w:tc>
          <w:tcPr>
            <w:tcW w:w="6498" w:type="dxa"/>
            <w:gridSpan w:val="3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C67CE">
              <w:rPr>
                <w:rFonts w:ascii="Times New Roman" w:hAnsi="Times New Roman"/>
                <w:b/>
                <w:szCs w:val="26"/>
              </w:rPr>
              <w:lastRenderedPageBreak/>
              <w:t>Hoạt động 3: Tìm hiểu cách thức viết đơn</w:t>
            </w:r>
          </w:p>
        </w:tc>
        <w:tc>
          <w:tcPr>
            <w:tcW w:w="3510" w:type="dxa"/>
            <w:vMerge w:val="restart"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b/>
                <w:szCs w:val="26"/>
                <w:lang w:val="pt-BR"/>
              </w:rPr>
              <w:t>III- Cách thức viết đơn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 xml:space="preserve">- Không thể thiếu trong đơn 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+ Người gửi (ai gửi đơn)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+ Người nhận đơn (đơn gửi cho ai)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+ Mục đích gửi đơn (gửi để làm gì)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* Ghi nhớ: 134</w:t>
            </w:r>
          </w:p>
        </w:tc>
      </w:tr>
      <w:tr w:rsidR="007F7B90" w:rsidRPr="00AC67CE" w:rsidTr="00B35102">
        <w:trPr>
          <w:trHeight w:val="558"/>
        </w:trPr>
        <w:tc>
          <w:tcPr>
            <w:tcW w:w="3434" w:type="dxa"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? Đơn theo mẫu-không theo mẫu trình bày ntn?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? Phần nào không thể thiếu trong đơn?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? Khi viết đơn cần chú ý những điểm gì?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Y/c đọc lưu ý (134)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Y/c đọc ghi nhớ</w:t>
            </w:r>
          </w:p>
        </w:tc>
        <w:tc>
          <w:tcPr>
            <w:tcW w:w="3064" w:type="dxa"/>
            <w:gridSpan w:val="2"/>
          </w:tcPr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Trả lời-bổ xung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Trình bày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Trình bày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 xml:space="preserve">- Đọc 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Đọc ghi nhớ/134</w:t>
            </w:r>
          </w:p>
        </w:tc>
        <w:tc>
          <w:tcPr>
            <w:tcW w:w="3510" w:type="dxa"/>
            <w:vMerge/>
          </w:tcPr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pt-BR"/>
              </w:rPr>
            </w:pPr>
          </w:p>
        </w:tc>
      </w:tr>
      <w:tr w:rsidR="007F7B90" w:rsidRPr="00AC67CE" w:rsidTr="00B35102">
        <w:trPr>
          <w:trHeight w:val="300"/>
        </w:trPr>
        <w:tc>
          <w:tcPr>
            <w:tcW w:w="5070" w:type="dxa"/>
            <w:gridSpan w:val="2"/>
          </w:tcPr>
          <w:p w:rsidR="007F7B90" w:rsidRPr="00AC67CE" w:rsidRDefault="007F7B90" w:rsidP="00B35102">
            <w:pPr>
              <w:rPr>
                <w:rFonts w:ascii="Times New Roman" w:hAnsi="Times New Roman"/>
                <w:b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br w:type="page"/>
              <w:t xml:space="preserve"> </w:t>
            </w:r>
            <w:r w:rsidRPr="00AC67CE">
              <w:rPr>
                <w:rFonts w:ascii="Times New Roman" w:hAnsi="Times New Roman"/>
                <w:b/>
                <w:szCs w:val="26"/>
              </w:rPr>
              <w:t>Hoạt động 4: Chữa các lỗi thường mắc khi viết đơn</w:t>
            </w:r>
          </w:p>
        </w:tc>
        <w:tc>
          <w:tcPr>
            <w:tcW w:w="4938" w:type="dxa"/>
            <w:gridSpan w:val="2"/>
            <w:vMerge w:val="restart"/>
          </w:tcPr>
          <w:p w:rsidR="007F7B90" w:rsidRPr="00AC67CE" w:rsidRDefault="007F7B90" w:rsidP="00B35102">
            <w:pPr>
              <w:rPr>
                <w:rFonts w:ascii="Times New Roman" w:hAnsi="Times New Roman"/>
                <w:b/>
                <w:szCs w:val="26"/>
              </w:rPr>
            </w:pPr>
            <w:r w:rsidRPr="00AC67CE">
              <w:rPr>
                <w:rFonts w:ascii="Times New Roman" w:hAnsi="Times New Roman"/>
                <w:b/>
                <w:szCs w:val="26"/>
              </w:rPr>
              <w:t>I – Các lỗi thường mắc khi viết đơn.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C67CE">
              <w:rPr>
                <w:rFonts w:ascii="Times New Roman" w:hAnsi="Times New Roman"/>
                <w:b/>
                <w:szCs w:val="26"/>
              </w:rPr>
              <w:t>Bài 1/142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 xml:space="preserve">      Phát hiện lỗi sai và sửa.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Thiếu: + Quốc huy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 xml:space="preserve">              + Tên người làm đơn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 xml:space="preserve">              + Ngày...nơi viết đơn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 xml:space="preserve">              + Tên người viết đơn, kí tên.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Chữa: Bổ sung nhung thiếu sót trong đơn.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C67CE">
              <w:rPr>
                <w:rFonts w:ascii="Times New Roman" w:hAnsi="Times New Roman"/>
                <w:b/>
                <w:szCs w:val="26"/>
              </w:rPr>
              <w:t>Bài 2/143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 xml:space="preserve"> Phát hiện – sửa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Lý do viết đơn không chính đáng.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Ngày tháng nơi viết đơn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Chữa: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C67CE">
              <w:rPr>
                <w:rFonts w:ascii="Times New Roman" w:hAnsi="Times New Roman"/>
                <w:b/>
                <w:szCs w:val="26"/>
              </w:rPr>
              <w:t>Bài 3/143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Hoàn cảnh viết đơn không có sức thuyết phục.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Đơn phải do phụ huynh viết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Chữa:</w:t>
            </w:r>
          </w:p>
        </w:tc>
      </w:tr>
      <w:tr w:rsidR="007F7B90" w:rsidRPr="00AC67CE" w:rsidTr="00B35102">
        <w:trPr>
          <w:trHeight w:val="300"/>
        </w:trPr>
        <w:tc>
          <w:tcPr>
            <w:tcW w:w="3434" w:type="dxa"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Gv gọi hs đọc bài tập1.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Em hóy cho biết lá đơn mắc phải lỗi gỡ? cần sửa lại ntn?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 xml:space="preserve">   Trong đơn thiếu quốc hiệu, thiếu tên người viết đơn, thiếu ngày th¸ng, nơi viết đơn và chữ kớ của người viết đơn.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Gv cho hs bổ sung những thiếu sót đó vào đơn.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Yêu bcầu học sinh đọc lại đơn đã sửa.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Gọi học sinh nhận xét, giáo viên nhận xét.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Gv gọi hs đọc bài tập 2.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? Lá đơn này sai chỗ nào? em hóy bổ sung để lá đơn đó đúng?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Lớ do viết đơn tham gia học không chính đáng, thiếu ngày tháng và nơi viết đơn.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Sửa lại cụm từ" tờn em là" bằng" em tờn là"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Gv nhận xét, chốt ý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Gv gọi hs đọc bài tập 3: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? Lá đơn sai ở chỗ nào?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Hoàn cảnh viết đơn không có tính thuyết phục. Trường hợp này phải do phụ huynh viết thay.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Yêu cầu chữa lại.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Gv nhận xét, chốt ý</w:t>
            </w:r>
          </w:p>
        </w:tc>
        <w:tc>
          <w:tcPr>
            <w:tcW w:w="1636" w:type="dxa"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Đọc y/c bài tập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Làm cá nhân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Trình bày – bổ xung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Chỉnh sửa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Đọc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Nhận xét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Lắng nghe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Đọc y/c bài tập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Thảo luận 5’ trình bày – bổ xung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Lắng nghe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Đọc y/c bài tập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Hoàn cảnh viết đơn không có tính thuyết phục. Trường hợp này phải do phụ huynh viết thay.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- Chữa lại</w:t>
            </w:r>
          </w:p>
          <w:p w:rsidR="007F7B90" w:rsidRPr="00AC67CE" w:rsidRDefault="007F7B90" w:rsidP="00B35102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szCs w:val="26"/>
                <w:lang w:val="it-IT"/>
              </w:rPr>
              <w:t>- Lắng nghe</w:t>
            </w:r>
          </w:p>
        </w:tc>
        <w:tc>
          <w:tcPr>
            <w:tcW w:w="4938" w:type="dxa"/>
            <w:gridSpan w:val="2"/>
            <w:vMerge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it-IT"/>
              </w:rPr>
            </w:pPr>
          </w:p>
        </w:tc>
      </w:tr>
      <w:tr w:rsidR="007F7B90" w:rsidRPr="00AC67CE" w:rsidTr="00B35102">
        <w:trPr>
          <w:trHeight w:val="300"/>
        </w:trPr>
        <w:tc>
          <w:tcPr>
            <w:tcW w:w="5070" w:type="dxa"/>
            <w:gridSpan w:val="2"/>
          </w:tcPr>
          <w:p w:rsidR="007F7B90" w:rsidRPr="00AC67CE" w:rsidRDefault="007F7B90" w:rsidP="00B35102">
            <w:pPr>
              <w:ind w:left="360"/>
              <w:rPr>
                <w:rFonts w:ascii="Times New Roman" w:hAnsi="Times New Roman"/>
                <w:b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Cs w:val="26"/>
                <w:lang w:val="it-IT"/>
              </w:rPr>
              <w:t>C.Hoạt động</w:t>
            </w:r>
            <w:r w:rsidRPr="00AC67CE">
              <w:rPr>
                <w:rFonts w:ascii="Times New Roman" w:hAnsi="Times New Roman"/>
                <w:b/>
                <w:szCs w:val="26"/>
                <w:lang w:val="it-IT"/>
              </w:rPr>
              <w:t xml:space="preserve"> luyện tập</w:t>
            </w:r>
            <w:r>
              <w:rPr>
                <w:rFonts w:ascii="Times New Roman" w:hAnsi="Times New Roman"/>
                <w:b/>
                <w:szCs w:val="26"/>
                <w:lang w:val="it-IT"/>
              </w:rPr>
              <w:t xml:space="preserve"> – vận dụng (23’)</w:t>
            </w:r>
          </w:p>
        </w:tc>
        <w:tc>
          <w:tcPr>
            <w:tcW w:w="4938" w:type="dxa"/>
            <w:gridSpan w:val="2"/>
            <w:vMerge w:val="restart"/>
          </w:tcPr>
          <w:p w:rsidR="007F7B90" w:rsidRPr="00AC67CE" w:rsidRDefault="007F7B90" w:rsidP="00B35102">
            <w:pPr>
              <w:rPr>
                <w:rFonts w:ascii="Times New Roman" w:hAnsi="Times New Roman"/>
                <w:b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b/>
                <w:szCs w:val="26"/>
                <w:lang w:val="it-IT"/>
              </w:rPr>
              <w:t>III – Luyện tập</w:t>
            </w:r>
          </w:p>
          <w:p w:rsidR="007F7B90" w:rsidRPr="00AC67CE" w:rsidRDefault="007F7B90" w:rsidP="00B35102">
            <w:pPr>
              <w:jc w:val="center"/>
              <w:rPr>
                <w:rFonts w:ascii="Times New Roman" w:hAnsi="Times New Roman"/>
                <w:b/>
                <w:szCs w:val="26"/>
                <w:lang w:val="it-IT"/>
              </w:rPr>
            </w:pPr>
            <w:r w:rsidRPr="00AC67CE">
              <w:rPr>
                <w:rFonts w:ascii="Times New Roman" w:hAnsi="Times New Roman"/>
                <w:b/>
                <w:szCs w:val="26"/>
                <w:lang w:val="it-IT"/>
              </w:rPr>
              <w:t>Bài 2/144: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it-IT"/>
              </w:rPr>
            </w:pPr>
            <w:r>
              <w:rPr>
                <w:rFonts w:ascii="Times New Roman" w:hAnsi="Times New Roman"/>
                <w:szCs w:val="26"/>
                <w:lang w:val="it-IT"/>
              </w:rPr>
              <w:t xml:space="preserve">      V</w:t>
            </w:r>
            <w:r w:rsidRPr="00AC67CE">
              <w:rPr>
                <w:rFonts w:ascii="Times New Roman" w:hAnsi="Times New Roman"/>
                <w:szCs w:val="26"/>
                <w:lang w:val="it-IT"/>
              </w:rPr>
              <w:t>iết đơn xin được tham gia đội tình nguyện tuyên truyền và bảo vệ môi trường xanh, sạch đẹp.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* Bài tập: viết đơn xin ôn tập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</w:p>
        </w:tc>
      </w:tr>
      <w:tr w:rsidR="007F7B90" w:rsidRPr="00AC67CE" w:rsidTr="00B35102">
        <w:trPr>
          <w:trHeight w:val="300"/>
        </w:trPr>
        <w:tc>
          <w:tcPr>
            <w:tcW w:w="3434" w:type="dxa"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Y/c làm bt2/144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Y/c làm cá nhân 7’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Y/c trình bày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 xml:space="preserve">- Ra đề </w:t>
            </w:r>
            <w:r w:rsidRPr="00AC67CE">
              <w:rPr>
                <w:rFonts w:ascii="Times New Roman" w:hAnsi="Times New Roman"/>
                <w:szCs w:val="26"/>
              </w:rPr>
              <w:sym w:font="Symbol" w:char="F0AE"/>
            </w:r>
            <w:r w:rsidRPr="00AC67CE">
              <w:rPr>
                <w:rFonts w:ascii="Times New Roman" w:hAnsi="Times New Roman"/>
                <w:szCs w:val="26"/>
                <w:lang w:val="pt-BR"/>
              </w:rPr>
              <w:t xml:space="preserve"> học sinh viết đơn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Viết 5’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Trình bày</w:t>
            </w:r>
          </w:p>
        </w:tc>
        <w:tc>
          <w:tcPr>
            <w:tcW w:w="1636" w:type="dxa"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Đọc y/c bài tập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Làm cá nhân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+ Trình bày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- Nghe - ghi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  <w:lang w:val="pt-BR"/>
              </w:rPr>
            </w:pPr>
            <w:r w:rsidRPr="00AC67CE">
              <w:rPr>
                <w:rFonts w:ascii="Times New Roman" w:hAnsi="Times New Roman"/>
                <w:szCs w:val="26"/>
                <w:lang w:val="pt-BR"/>
              </w:rPr>
              <w:t>+ Viết cá nhân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Trình bày</w:t>
            </w:r>
          </w:p>
        </w:tc>
        <w:tc>
          <w:tcPr>
            <w:tcW w:w="4938" w:type="dxa"/>
            <w:gridSpan w:val="2"/>
            <w:vMerge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</w:tc>
      </w:tr>
      <w:tr w:rsidR="007F7B90" w:rsidRPr="00AC67CE" w:rsidTr="00B35102">
        <w:trPr>
          <w:trHeight w:val="300"/>
        </w:trPr>
        <w:tc>
          <w:tcPr>
            <w:tcW w:w="5070" w:type="dxa"/>
            <w:gridSpan w:val="2"/>
          </w:tcPr>
          <w:p w:rsidR="007F7B90" w:rsidRPr="00AC67CE" w:rsidRDefault="007F7B90" w:rsidP="00B35102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D.Hoạt động tìm tòi – mở rộng (2’)</w:t>
            </w:r>
          </w:p>
        </w:tc>
        <w:tc>
          <w:tcPr>
            <w:tcW w:w="4938" w:type="dxa"/>
            <w:gridSpan w:val="2"/>
            <w:vMerge w:val="restart"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</w:tc>
      </w:tr>
      <w:tr w:rsidR="007F7B90" w:rsidRPr="00AC67CE" w:rsidTr="00B35102">
        <w:trPr>
          <w:trHeight w:val="300"/>
        </w:trPr>
        <w:tc>
          <w:tcPr>
            <w:tcW w:w="3434" w:type="dxa"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Hệ thống kiến thức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Soạn: Động Phong Nha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Tiết sau: trả bài số 7</w:t>
            </w:r>
          </w:p>
        </w:tc>
        <w:tc>
          <w:tcPr>
            <w:tcW w:w="1636" w:type="dxa"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Nhắc lại</w:t>
            </w:r>
          </w:p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  <w:r w:rsidRPr="00AC67CE">
              <w:rPr>
                <w:rFonts w:ascii="Times New Roman" w:hAnsi="Times New Roman"/>
                <w:szCs w:val="26"/>
              </w:rPr>
              <w:t>- Lắng nghe – thực hiện</w:t>
            </w:r>
          </w:p>
        </w:tc>
        <w:tc>
          <w:tcPr>
            <w:tcW w:w="4938" w:type="dxa"/>
            <w:gridSpan w:val="2"/>
            <w:vMerge/>
          </w:tcPr>
          <w:p w:rsidR="007F7B90" w:rsidRPr="00AC67CE" w:rsidRDefault="007F7B90" w:rsidP="00B35102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7F7B90" w:rsidRDefault="007F7B90" w:rsidP="007F7B90">
      <w:pPr>
        <w:rPr>
          <w:rFonts w:ascii="Times New Roman" w:hAnsi="Times New Roman"/>
          <w:szCs w:val="26"/>
        </w:rPr>
      </w:pPr>
      <w:r w:rsidRPr="00AC67CE">
        <w:rPr>
          <w:rFonts w:ascii="Times New Roman" w:hAnsi="Times New Roman"/>
          <w:szCs w:val="26"/>
        </w:rPr>
        <w:t>* Rút kinh nghiệm</w:t>
      </w:r>
    </w:p>
    <w:p w:rsidR="007F7B90" w:rsidRPr="00AC67CE" w:rsidRDefault="007F7B90" w:rsidP="007F7B90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F7B90" w:rsidRDefault="007F7B90" w:rsidP="007F7B90">
      <w:pPr>
        <w:rPr>
          <w:rFonts w:ascii="Times New Roman" w:hAnsi="Times New Roman"/>
          <w:b/>
          <w:i/>
          <w:lang w:val="pt-BR"/>
        </w:rPr>
      </w:pPr>
    </w:p>
    <w:p w:rsidR="007F7B90" w:rsidRDefault="007F7B90" w:rsidP="007F7B90">
      <w:pPr>
        <w:rPr>
          <w:rFonts w:ascii="Times New Roman" w:hAnsi="Times New Roman"/>
          <w:b/>
          <w:i/>
          <w:lang w:val="pt-BR"/>
        </w:rPr>
      </w:pPr>
    </w:p>
    <w:p w:rsidR="00061E54" w:rsidRDefault="00061E54">
      <w:bookmarkStart w:id="0" w:name="_GoBack"/>
      <w:bookmarkEnd w:id="0"/>
    </w:p>
    <w:sectPr w:rsidR="00061E54" w:rsidSect="00453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">
    <w:altName w:val="Helvetica Neue Light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1DDF"/>
    <w:multiLevelType w:val="hybridMultilevel"/>
    <w:tmpl w:val="E4E240B4"/>
    <w:lvl w:ilvl="0" w:tplc="233065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30123"/>
    <w:multiLevelType w:val="hybridMultilevel"/>
    <w:tmpl w:val="547A61D2"/>
    <w:lvl w:ilvl="0" w:tplc="CE5AE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90"/>
    <w:rsid w:val="00061E54"/>
    <w:rsid w:val="0045325E"/>
    <w:rsid w:val="007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48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90"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9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90"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3700</Characters>
  <Application>Microsoft Macintosh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2020-08-28T10:53:00Z</dcterms:created>
  <dcterms:modified xsi:type="dcterms:W3CDTF">2020-08-28T10:53:00Z</dcterms:modified>
</cp:coreProperties>
</file>