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16A31">
              <w:rPr>
                <w:b/>
                <w:bCs/>
              </w:rPr>
              <w:t>1</w:t>
            </w:r>
            <w:r w:rsidR="00C67D70">
              <w:rPr>
                <w:b/>
                <w:bCs/>
              </w:rPr>
              <w:t>6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C67D70">
              <w:rPr>
                <w:b/>
                <w:bCs/>
                <w:i/>
                <w:iCs/>
              </w:rPr>
              <w:t>16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C67D70">
              <w:rPr>
                <w:b/>
                <w:bCs/>
                <w:i/>
                <w:iCs/>
              </w:rPr>
              <w:t>22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 w:rsidR="00B1117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C67D70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DD33E2" w:rsidRDefault="003A04F6" w:rsidP="00DD33E2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 w:rsidR="00682BF8">
              <w:rPr>
                <w:bCs/>
              </w:rPr>
              <w:t xml:space="preserve">Chào cờ </w:t>
            </w:r>
            <w:r w:rsidR="00C67D70">
              <w:rPr>
                <w:bCs/>
              </w:rPr>
              <w:t>tại các lớp.</w:t>
            </w:r>
          </w:p>
          <w:p w:rsidR="000F049F" w:rsidRDefault="00C67D70" w:rsidP="00C67D70">
            <w:pPr>
              <w:jc w:val="both"/>
              <w:rPr>
                <w:bCs/>
              </w:rPr>
            </w:pPr>
            <w:r>
              <w:rPr>
                <w:bCs/>
              </w:rPr>
              <w:t>* 8h00: Đ/c Cường, X.Mai, Ngọc dự Lễ kỷ niệm 38 năm ngày Nhà giáo Việt Nam tại HT tầng 2 khu liên cơ.</w:t>
            </w:r>
          </w:p>
          <w:p w:rsidR="00C67D70" w:rsidRPr="00A04C5C" w:rsidRDefault="00C67D70" w:rsidP="00C67D70">
            <w:pPr>
              <w:jc w:val="both"/>
              <w:rPr>
                <w:bCs/>
              </w:rPr>
            </w:pPr>
            <w:r>
              <w:rPr>
                <w:bCs/>
              </w:rPr>
              <w:t>* 9h00: Đ/c C.Hương dự chúc mừng Hội Cựu giáo chức phường Ngọc Thụy nhân ngày NGVN 20/11.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67D70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C" w:rsidRDefault="005A24BC" w:rsidP="00C67D70">
            <w:pPr>
              <w:jc w:val="both"/>
              <w:rPr>
                <w:bCs/>
              </w:rPr>
            </w:pPr>
            <w:r>
              <w:rPr>
                <w:bCs/>
              </w:rPr>
              <w:t>* 14h00: Đ/c X.Mai</w:t>
            </w:r>
            <w:r w:rsidR="00BA5B02">
              <w:rPr>
                <w:bCs/>
              </w:rPr>
              <w:t>, Nam</w:t>
            </w:r>
            <w:bookmarkStart w:id="0" w:name="_GoBack"/>
            <w:bookmarkEnd w:id="0"/>
            <w:r>
              <w:rPr>
                <w:bCs/>
              </w:rPr>
              <w:t xml:space="preserve"> dự tập huấn Công đoàn tại trường Tiểu học Phúc Lợi.</w:t>
            </w:r>
          </w:p>
          <w:p w:rsidR="00F97BAB" w:rsidRDefault="00F97BAB" w:rsidP="00C67D70">
            <w:pPr>
              <w:jc w:val="both"/>
              <w:rPr>
                <w:bCs/>
              </w:rPr>
            </w:pPr>
            <w:r>
              <w:rPr>
                <w:bCs/>
              </w:rPr>
              <w:t>* 16h30: Họp Liên tịch tại phòng họp HĐSP.</w:t>
            </w:r>
          </w:p>
          <w:p w:rsidR="00972E85" w:rsidRPr="003A0AD4" w:rsidRDefault="00967F1F" w:rsidP="00C67D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71D14">
              <w:rPr>
                <w:bCs/>
              </w:rPr>
              <w:t>19h30: BGH- BCH Công đoàn tổ chức gặp mặt CB-GV-NV toàn trường tại Rạp chiếu phim Lotte cinema Long Biên (Tầng 3 TTTM SavicoMegamall Long Biên)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67D70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8077CD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C67D70">
              <w:rPr>
                <w:b/>
                <w:bCs/>
                <w:i/>
                <w:iCs/>
              </w:rPr>
              <w:t>7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3E" w:rsidRDefault="003B23CD" w:rsidP="00C67D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97BAB">
              <w:rPr>
                <w:bCs/>
              </w:rPr>
              <w:t>Tiết 4,5: Tổ Xã hội sinh hoạt chuyên môn.</w:t>
            </w:r>
          </w:p>
          <w:p w:rsidR="005648D3" w:rsidRPr="00DD33E2" w:rsidRDefault="005648D3" w:rsidP="005648D3">
            <w:pPr>
              <w:jc w:val="both"/>
              <w:rPr>
                <w:bCs/>
              </w:rPr>
            </w:pPr>
            <w:r>
              <w:rPr>
                <w:bCs/>
              </w:rPr>
              <w:t>* GV chấm Toán-Văn-Anh nộp bài kiểm tra giữa kỳ về Văn phòng.</w:t>
            </w:r>
          </w:p>
          <w:p w:rsidR="005648D3" w:rsidRPr="00160821" w:rsidRDefault="005648D3" w:rsidP="00C67D70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D" w:rsidRPr="0038403E" w:rsidRDefault="0015195C" w:rsidP="00C67D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71D14">
              <w:rPr>
                <w:bCs/>
              </w:rPr>
              <w:t>17h30: Đ/c Cường, C.Hương dự gặp mặt kỷ niệm ngày NGVN tại UBND phường.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8077CD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C67D70">
              <w:rPr>
                <w:b/>
                <w:bCs/>
                <w:i/>
                <w:iCs/>
                <w:lang w:val="pt-BR"/>
              </w:rPr>
              <w:t>8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16A31">
              <w:rPr>
                <w:b/>
                <w:bCs/>
                <w:i/>
                <w:iCs/>
                <w:lang w:val="pt-BR"/>
              </w:rPr>
              <w:t>1</w:t>
            </w:r>
            <w:r w:rsidR="008D0559">
              <w:rPr>
                <w:b/>
                <w:bCs/>
                <w:i/>
                <w:iCs/>
                <w:lang w:val="pt-BR"/>
              </w:rPr>
              <w:t>1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Default="00B11171" w:rsidP="0094576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67D70">
              <w:rPr>
                <w:bCs/>
              </w:rPr>
              <w:t xml:space="preserve">8h00: Đ/c Cường, X. Mai dự gặp mặt HT </w:t>
            </w:r>
            <w:r w:rsidR="00945761">
              <w:rPr>
                <w:bCs/>
              </w:rPr>
              <w:t>-</w:t>
            </w:r>
            <w:r w:rsidR="00C67D70">
              <w:rPr>
                <w:bCs/>
              </w:rPr>
              <w:t xml:space="preserve"> CTCĐ nhân dịp 20/11 và Tổng kết Công đoàn tại sân Golf Long Biên.</w:t>
            </w:r>
          </w:p>
          <w:p w:rsidR="00F97BAB" w:rsidRPr="003A04F6" w:rsidRDefault="00F97BAB" w:rsidP="0094576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Tiết 4,5: Tổ </w:t>
            </w:r>
            <w:r w:rsidR="005648D3">
              <w:rPr>
                <w:bCs/>
              </w:rPr>
              <w:t>Năng khiếu sinh hoạt chuyên môn- Chuyên đề Tiếng Anh K9.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D33E2" w:rsidRDefault="00CF7817" w:rsidP="005648D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648D3">
              <w:rPr>
                <w:bCs/>
              </w:rPr>
              <w:t>Nhóm Sinh dạy thử chuyên đề dân số.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F7817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8077CD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C67D70">
              <w:rPr>
                <w:b/>
                <w:bCs/>
                <w:i/>
                <w:iCs/>
                <w:lang w:val="pt-BR"/>
              </w:rPr>
              <w:t>9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8D0559">
              <w:rPr>
                <w:b/>
                <w:bCs/>
                <w:i/>
                <w:iCs/>
                <w:lang w:val="pt-BR"/>
              </w:rPr>
              <w:t>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3" w:rsidRDefault="005648D3" w:rsidP="00C67D70">
            <w:pPr>
              <w:jc w:val="both"/>
            </w:pPr>
            <w:r>
              <w:t>* 8h30: Đ/c Lưỡng dự gặp mặt GV-TPT tại PH2 Quận ủy.</w:t>
            </w:r>
          </w:p>
          <w:p w:rsidR="00C67D70" w:rsidRPr="00916A31" w:rsidRDefault="00682BF8" w:rsidP="00C67D70">
            <w:pPr>
              <w:jc w:val="both"/>
              <w:rPr>
                <w:bCs/>
              </w:rPr>
            </w:pPr>
            <w:r>
              <w:t xml:space="preserve">* </w:t>
            </w:r>
            <w:r w:rsidR="00F97BAB">
              <w:t>Tiết 4,5: T</w:t>
            </w:r>
            <w:r w:rsidR="005648D3">
              <w:t>ổ Tự nhiên sinh hoạt chuyên môn- Chuyên đề Toán K7.</w:t>
            </w:r>
          </w:p>
          <w:p w:rsidR="003A0D87" w:rsidRPr="00916A31" w:rsidRDefault="003A0D87" w:rsidP="008D0559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3" w:rsidRPr="005648D3" w:rsidRDefault="005648D3" w:rsidP="00C67D70">
            <w:pPr>
              <w:jc w:val="both"/>
              <w:rPr>
                <w:bCs/>
              </w:rPr>
            </w:pPr>
            <w:r>
              <w:rPr>
                <w:bCs/>
              </w:rPr>
              <w:t>* 15h30: Lớp 9A</w:t>
            </w:r>
            <w:r>
              <w:rPr>
                <w:bCs/>
                <w:vertAlign w:val="subscript"/>
              </w:rPr>
              <w:t>3</w:t>
            </w:r>
            <w:r>
              <w:rPr>
                <w:bCs/>
              </w:rPr>
              <w:t>, 9A</w:t>
            </w:r>
            <w:r>
              <w:rPr>
                <w:bCs/>
                <w:vertAlign w:val="subscript"/>
              </w:rPr>
              <w:t>4</w:t>
            </w:r>
            <w:r>
              <w:rPr>
                <w:bCs/>
              </w:rPr>
              <w:t xml:space="preserve"> lao động</w:t>
            </w:r>
          </w:p>
          <w:p w:rsidR="005F11AD" w:rsidRPr="00AC1927" w:rsidRDefault="000B4A21" w:rsidP="00C67D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97BAB">
              <w:rPr>
                <w:bCs/>
              </w:rPr>
              <w:t>17h00: Các bộ phận được phân công hoàn tất công tác chuẩn bị tổ chức mít tinh ngày 20/11.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0F049F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C67D70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8D0559">
              <w:rPr>
                <w:b/>
                <w:bCs/>
                <w:i/>
                <w:iCs/>
                <w:lang w:val="pt-BR"/>
              </w:rPr>
              <w:t>1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70" w:rsidRDefault="009139BE" w:rsidP="00C67D70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* </w:t>
            </w:r>
            <w:r w:rsidR="00E71D14">
              <w:rPr>
                <w:b/>
                <w:bCs/>
              </w:rPr>
              <w:t>7h30: Mít tinh chào mừng ngày Nhà giáo Việt Nam.</w:t>
            </w:r>
          </w:p>
          <w:p w:rsidR="00E71D14" w:rsidRDefault="00E71D14" w:rsidP="00C67D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="00A13348">
              <w:rPr>
                <w:b/>
                <w:bCs/>
              </w:rPr>
              <w:t>9</w:t>
            </w:r>
            <w:r>
              <w:rPr>
                <w:b/>
                <w:bCs/>
              </w:rPr>
              <w:t>h30: Các lớp tổ chức chào mừng 20/11 tại lớp.</w:t>
            </w:r>
          </w:p>
          <w:p w:rsidR="00682BF8" w:rsidRPr="00E71D14" w:rsidRDefault="00A13348" w:rsidP="00E71D1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E71D14">
              <w:rPr>
                <w:bCs/>
                <w:i/>
              </w:rPr>
              <w:t>(CB-GV-NV mặc Lễ phục theo quy định)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9" w:rsidRDefault="008077CD" w:rsidP="00C67D70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  <w:lang w:val="vi-VN"/>
              </w:rPr>
              <w:t xml:space="preserve">* </w:t>
            </w:r>
            <w:r w:rsidR="00E71D14">
              <w:rPr>
                <w:b/>
                <w:color w:val="000000" w:themeColor="text1"/>
                <w:shd w:val="clear" w:color="auto" w:fill="FFFFFF"/>
              </w:rPr>
              <w:t>1</w:t>
            </w:r>
            <w:r w:rsidR="00A13348">
              <w:rPr>
                <w:b/>
                <w:color w:val="000000" w:themeColor="text1"/>
                <w:shd w:val="clear" w:color="auto" w:fill="FFFFFF"/>
              </w:rPr>
              <w:t>3</w:t>
            </w:r>
            <w:r w:rsidR="00E71D14">
              <w:rPr>
                <w:b/>
                <w:color w:val="000000" w:themeColor="text1"/>
                <w:shd w:val="clear" w:color="auto" w:fill="FFFFFF"/>
              </w:rPr>
              <w:t xml:space="preserve">h00: Hội diễn văn nghệ </w:t>
            </w:r>
            <w:r w:rsidR="00A13348">
              <w:rPr>
                <w:b/>
                <w:color w:val="000000" w:themeColor="text1"/>
                <w:shd w:val="clear" w:color="auto" w:fill="FFFFFF"/>
              </w:rPr>
              <w:t>các lớp tại sân khấu</w:t>
            </w:r>
            <w:r w:rsidR="00E71D14">
              <w:rPr>
                <w:b/>
                <w:color w:val="000000" w:themeColor="text1"/>
                <w:shd w:val="clear" w:color="auto" w:fill="FFFFFF"/>
              </w:rPr>
              <w:t>.</w:t>
            </w:r>
          </w:p>
          <w:p w:rsidR="00E71D14" w:rsidRDefault="00E71D14" w:rsidP="00C67D70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* 15h</w:t>
            </w:r>
            <w:r w:rsidR="00A13348">
              <w:rPr>
                <w:b/>
                <w:color w:val="000000" w:themeColor="text1"/>
                <w:shd w:val="clear" w:color="auto" w:fill="FFFFFF"/>
              </w:rPr>
              <w:t>3</w:t>
            </w:r>
            <w:r>
              <w:rPr>
                <w:b/>
                <w:color w:val="000000" w:themeColor="text1"/>
                <w:shd w:val="clear" w:color="auto" w:fill="FFFFFF"/>
              </w:rPr>
              <w:t>0: Khai mạc HKPĐ cấp trường.</w:t>
            </w:r>
          </w:p>
          <w:p w:rsidR="00E71D14" w:rsidRPr="00E71D14" w:rsidRDefault="00E71D14" w:rsidP="00C67D70">
            <w:pPr>
              <w:jc w:val="both"/>
              <w:rPr>
                <w:b/>
                <w:bCs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* 16h30: Gặp mặt CB-GV-NV tại phòng họp HĐSP</w:t>
            </w:r>
            <w:r w:rsidR="00F97BAB">
              <w:rPr>
                <w:b/>
                <w:color w:val="000000" w:themeColor="text1"/>
                <w:shd w:val="clear" w:color="auto" w:fill="FFFFFF"/>
              </w:rPr>
              <w:t xml:space="preserve"> nhân dịp ngày Nhà giáo Việt Nam.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364E5">
              <w:rPr>
                <w:b/>
                <w:bCs/>
              </w:rPr>
              <w:t>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C67D70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C66108" w:rsidRPr="00C66108" w:rsidRDefault="00C66108" w:rsidP="003B23CD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67D70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C" w:rsidRPr="002E5E6D" w:rsidRDefault="006C348B" w:rsidP="000F049F">
            <w:pPr>
              <w:jc w:val="both"/>
            </w:pPr>
            <w:r>
              <w:t xml:space="preserve">* </w:t>
            </w:r>
            <w:r w:rsidR="000F049F">
              <w:t>14h00: Bồi dưỡng HS yếu khối 8, 9.</w:t>
            </w:r>
          </w:p>
          <w:p w:rsidR="005730F0" w:rsidRPr="002E5E6D" w:rsidRDefault="005730F0" w:rsidP="00860B37">
            <w:pPr>
              <w:jc w:val="both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67D70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C67D70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B11171">
              <w:rPr>
                <w:b/>
                <w:bCs/>
                <w:i/>
                <w:iCs/>
                <w:lang w:val="pt-BR"/>
              </w:rPr>
              <w:t>1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E" w:rsidRDefault="00C67D70" w:rsidP="000F049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8h30: Đ/c Cường, C.Hương dự tập huấn nghiệp vụ kỹ năng quản lý, điều hành đối với Hiệu trưởng, Phó hiệu trưởng tại TTCT quận</w:t>
            </w:r>
          </w:p>
          <w:p w:rsidR="005648D3" w:rsidRDefault="005648D3" w:rsidP="000F049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Đ/c Thúy dạy thay đ/c Ngọc ngày 17/11. Đ/c Hiền dạy thay đ/c Ngọc ngày 18/11.</w:t>
            </w:r>
          </w:p>
          <w:p w:rsidR="005648D3" w:rsidRPr="0038403E" w:rsidRDefault="005648D3" w:rsidP="000F049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Đ/c Vương Giang dạy thay đ/c Ngọc ngày 19/11. Đ/c T. Mai dạy thay đ/c Ngọc ngày 21/11.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3896"/>
    <w:rsid w:val="0000499B"/>
    <w:rsid w:val="000078A7"/>
    <w:rsid w:val="00010341"/>
    <w:rsid w:val="000148C4"/>
    <w:rsid w:val="000148F6"/>
    <w:rsid w:val="00016A14"/>
    <w:rsid w:val="00022168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F049F"/>
    <w:rsid w:val="000F550E"/>
    <w:rsid w:val="000F679F"/>
    <w:rsid w:val="000F68B3"/>
    <w:rsid w:val="00102B7D"/>
    <w:rsid w:val="00111519"/>
    <w:rsid w:val="00115360"/>
    <w:rsid w:val="00115A2C"/>
    <w:rsid w:val="001257B0"/>
    <w:rsid w:val="001279F6"/>
    <w:rsid w:val="0013565F"/>
    <w:rsid w:val="0013752E"/>
    <w:rsid w:val="00140915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225C"/>
    <w:rsid w:val="001B4187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56D04"/>
    <w:rsid w:val="00371B25"/>
    <w:rsid w:val="0038403E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2F9F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5BE5"/>
    <w:rsid w:val="005813E3"/>
    <w:rsid w:val="00583D7B"/>
    <w:rsid w:val="00586F6B"/>
    <w:rsid w:val="00587493"/>
    <w:rsid w:val="0059231B"/>
    <w:rsid w:val="00594C4E"/>
    <w:rsid w:val="005A24BC"/>
    <w:rsid w:val="005A4CB0"/>
    <w:rsid w:val="005B4B38"/>
    <w:rsid w:val="005B7E02"/>
    <w:rsid w:val="005C154B"/>
    <w:rsid w:val="005D6D9B"/>
    <w:rsid w:val="005E0824"/>
    <w:rsid w:val="005E4180"/>
    <w:rsid w:val="005F11AD"/>
    <w:rsid w:val="005F3524"/>
    <w:rsid w:val="00604684"/>
    <w:rsid w:val="00610F37"/>
    <w:rsid w:val="00614BEA"/>
    <w:rsid w:val="00623C52"/>
    <w:rsid w:val="00630846"/>
    <w:rsid w:val="0063231A"/>
    <w:rsid w:val="006324E2"/>
    <w:rsid w:val="00641CE0"/>
    <w:rsid w:val="00654645"/>
    <w:rsid w:val="0065611C"/>
    <w:rsid w:val="00662275"/>
    <w:rsid w:val="00664BA7"/>
    <w:rsid w:val="00670B82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E201D"/>
    <w:rsid w:val="007F1B6C"/>
    <w:rsid w:val="007F5610"/>
    <w:rsid w:val="007F5AA8"/>
    <w:rsid w:val="00805A30"/>
    <w:rsid w:val="008077CD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50A0"/>
    <w:rsid w:val="00915703"/>
    <w:rsid w:val="00916A31"/>
    <w:rsid w:val="00916B32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13348"/>
    <w:rsid w:val="00A139BC"/>
    <w:rsid w:val="00A146AC"/>
    <w:rsid w:val="00A17A1F"/>
    <w:rsid w:val="00A208AB"/>
    <w:rsid w:val="00A24296"/>
    <w:rsid w:val="00A24D22"/>
    <w:rsid w:val="00A326A3"/>
    <w:rsid w:val="00A451B0"/>
    <w:rsid w:val="00A536B7"/>
    <w:rsid w:val="00A60CBB"/>
    <w:rsid w:val="00A70EEE"/>
    <w:rsid w:val="00A861BB"/>
    <w:rsid w:val="00A92AFF"/>
    <w:rsid w:val="00A94E1C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4457D"/>
    <w:rsid w:val="00C52AB1"/>
    <w:rsid w:val="00C54F0C"/>
    <w:rsid w:val="00C620A1"/>
    <w:rsid w:val="00C66108"/>
    <w:rsid w:val="00C66777"/>
    <w:rsid w:val="00C67D70"/>
    <w:rsid w:val="00C7081C"/>
    <w:rsid w:val="00C7302D"/>
    <w:rsid w:val="00C766F0"/>
    <w:rsid w:val="00C80BD8"/>
    <w:rsid w:val="00C82EBB"/>
    <w:rsid w:val="00C90642"/>
    <w:rsid w:val="00C955E1"/>
    <w:rsid w:val="00CA659C"/>
    <w:rsid w:val="00CC0DE3"/>
    <w:rsid w:val="00CC2AD0"/>
    <w:rsid w:val="00CE7878"/>
    <w:rsid w:val="00CF020C"/>
    <w:rsid w:val="00CF7817"/>
    <w:rsid w:val="00D0045F"/>
    <w:rsid w:val="00D06F46"/>
    <w:rsid w:val="00D07DC1"/>
    <w:rsid w:val="00D10877"/>
    <w:rsid w:val="00D1371C"/>
    <w:rsid w:val="00D20614"/>
    <w:rsid w:val="00D24BD8"/>
    <w:rsid w:val="00D379A1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1D14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4D63"/>
    <w:rsid w:val="00F97BAB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D481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10</cp:revision>
  <cp:lastPrinted>2020-11-15T23:41:00Z</cp:lastPrinted>
  <dcterms:created xsi:type="dcterms:W3CDTF">2020-11-13T03:35:00Z</dcterms:created>
  <dcterms:modified xsi:type="dcterms:W3CDTF">2020-11-15T23:42:00Z</dcterms:modified>
</cp:coreProperties>
</file>