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A7" w:rsidRPr="00B70973" w:rsidRDefault="007A5423" w:rsidP="00807112">
      <w:pPr>
        <w:spacing w:after="0" w:line="240" w:lineRule="auto"/>
        <w:jc w:val="center"/>
        <w:rPr>
          <w:b/>
          <w:sz w:val="32"/>
          <w:szCs w:val="32"/>
        </w:rPr>
      </w:pPr>
      <w:r w:rsidRPr="00B70973">
        <w:rPr>
          <w:b/>
          <w:sz w:val="32"/>
          <w:szCs w:val="32"/>
        </w:rPr>
        <w:t>ENGLISH REVISION</w:t>
      </w:r>
    </w:p>
    <w:p w:rsidR="007A5423" w:rsidRPr="00B70973" w:rsidRDefault="00BE2423" w:rsidP="00807112">
      <w:pPr>
        <w:spacing w:after="0" w:line="240" w:lineRule="auto"/>
        <w:jc w:val="center"/>
        <w:rPr>
          <w:b/>
          <w:szCs w:val="24"/>
        </w:rPr>
      </w:pPr>
      <w:r w:rsidRPr="00B70973">
        <w:rPr>
          <w:b/>
          <w:sz w:val="32"/>
          <w:szCs w:val="32"/>
        </w:rPr>
        <w:t>GRADE 8 – UNIT 8</w:t>
      </w:r>
    </w:p>
    <w:p w:rsidR="00807112" w:rsidRPr="00B70973" w:rsidRDefault="00807112" w:rsidP="00807112">
      <w:pPr>
        <w:spacing w:after="0" w:line="240" w:lineRule="auto"/>
        <w:rPr>
          <w:b/>
        </w:rPr>
      </w:pPr>
    </w:p>
    <w:p w:rsidR="00BE2423" w:rsidRPr="00B70973" w:rsidRDefault="00BE2423" w:rsidP="00D00D37">
      <w:pPr>
        <w:spacing w:after="0" w:line="240" w:lineRule="auto"/>
        <w:rPr>
          <w:b/>
          <w:sz w:val="22"/>
        </w:rPr>
      </w:pPr>
      <w:r w:rsidRPr="00B70973">
        <w:rPr>
          <w:b/>
          <w:sz w:val="22"/>
        </w:rPr>
        <w:t>A. P</w:t>
      </w:r>
      <w:r w:rsidR="00D72D5B" w:rsidRPr="00B70973">
        <w:rPr>
          <w:b/>
          <w:sz w:val="22"/>
        </w:rPr>
        <w:t>honetics</w:t>
      </w:r>
    </w:p>
    <w:p w:rsidR="00BE2423" w:rsidRPr="00B70973" w:rsidRDefault="00BE2423" w:rsidP="00D00D37">
      <w:pPr>
        <w:spacing w:after="0" w:line="240" w:lineRule="auto"/>
        <w:rPr>
          <w:b/>
          <w:sz w:val="22"/>
        </w:rPr>
      </w:pPr>
      <w:r w:rsidRPr="00B70973">
        <w:rPr>
          <w:b/>
          <w:sz w:val="22"/>
        </w:rPr>
        <w:t>I. Choose the word that has the underlined part pronounced differently from the others.</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1.</w:t>
      </w:r>
      <w:r w:rsidRPr="00B70973">
        <w:rPr>
          <w:sz w:val="22"/>
        </w:rPr>
        <w:tab/>
        <w:t>A. v</w:t>
      </w:r>
      <w:r w:rsidRPr="00B70973">
        <w:rPr>
          <w:sz w:val="22"/>
          <w:u w:val="single"/>
        </w:rPr>
        <w:t>a</w:t>
      </w:r>
      <w:r w:rsidRPr="00B70973">
        <w:rPr>
          <w:sz w:val="22"/>
        </w:rPr>
        <w:t>nilla</w:t>
      </w:r>
      <w:r w:rsidRPr="00B70973">
        <w:rPr>
          <w:sz w:val="22"/>
        </w:rPr>
        <w:tab/>
        <w:t>B. v</w:t>
      </w:r>
      <w:r w:rsidRPr="00B70973">
        <w:rPr>
          <w:sz w:val="22"/>
          <w:u w:val="single"/>
        </w:rPr>
        <w:t>a</w:t>
      </w:r>
      <w:r w:rsidRPr="00B70973">
        <w:rPr>
          <w:sz w:val="22"/>
        </w:rPr>
        <w:t>cuum</w:t>
      </w:r>
      <w:r w:rsidRPr="00B70973">
        <w:rPr>
          <w:sz w:val="22"/>
        </w:rPr>
        <w:tab/>
        <w:t xml:space="preserve">C. </w:t>
      </w:r>
      <w:r w:rsidRPr="00B70973">
        <w:rPr>
          <w:sz w:val="22"/>
          <w:u w:val="single"/>
        </w:rPr>
        <w:t>a</w:t>
      </w:r>
      <w:r w:rsidRPr="00B70973">
        <w:rPr>
          <w:sz w:val="22"/>
        </w:rPr>
        <w:t>dd</w:t>
      </w:r>
      <w:r w:rsidRPr="00B70973">
        <w:rPr>
          <w:sz w:val="22"/>
        </w:rPr>
        <w:tab/>
        <w:t>D. f</w:t>
      </w:r>
      <w:r w:rsidRPr="00B70973">
        <w:rPr>
          <w:sz w:val="22"/>
          <w:u w:val="single"/>
        </w:rPr>
        <w:t>a</w:t>
      </w:r>
      <w:r w:rsidRPr="00B70973">
        <w:rPr>
          <w:sz w:val="22"/>
        </w:rPr>
        <w:t>csimile</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2.</w:t>
      </w:r>
      <w:r w:rsidRPr="00B70973">
        <w:rPr>
          <w:sz w:val="22"/>
        </w:rPr>
        <w:tab/>
        <w:t>A. whit</w:t>
      </w:r>
      <w:r w:rsidRPr="00B70973">
        <w:rPr>
          <w:sz w:val="22"/>
          <w:u w:val="single"/>
        </w:rPr>
        <w:t>e</w:t>
      </w:r>
      <w:r w:rsidRPr="00B70973">
        <w:rPr>
          <w:sz w:val="22"/>
        </w:rPr>
        <w:t>n</w:t>
      </w:r>
      <w:r w:rsidRPr="00B70973">
        <w:rPr>
          <w:sz w:val="22"/>
        </w:rPr>
        <w:tab/>
        <w:t>B. fib</w:t>
      </w:r>
      <w:r w:rsidRPr="00B70973">
        <w:rPr>
          <w:sz w:val="22"/>
          <w:u w:val="single"/>
        </w:rPr>
        <w:t>e</w:t>
      </w:r>
      <w:r w:rsidRPr="00B70973">
        <w:rPr>
          <w:sz w:val="22"/>
        </w:rPr>
        <w:t>r</w:t>
      </w:r>
      <w:r w:rsidRPr="00B70973">
        <w:rPr>
          <w:sz w:val="22"/>
        </w:rPr>
        <w:tab/>
        <w:t>C. zipp</w:t>
      </w:r>
      <w:r w:rsidRPr="00B70973">
        <w:rPr>
          <w:sz w:val="22"/>
          <w:u w:val="single"/>
        </w:rPr>
        <w:t>e</w:t>
      </w:r>
      <w:r w:rsidRPr="00B70973">
        <w:rPr>
          <w:sz w:val="22"/>
        </w:rPr>
        <w:t>r</w:t>
      </w:r>
      <w:r w:rsidRPr="00B70973">
        <w:rPr>
          <w:sz w:val="22"/>
        </w:rPr>
        <w:tab/>
        <w:t>D. conv</w:t>
      </w:r>
      <w:r w:rsidRPr="00B70973">
        <w:rPr>
          <w:sz w:val="22"/>
          <w:u w:val="single"/>
        </w:rPr>
        <w:t>e</w:t>
      </w:r>
      <w:r w:rsidRPr="00B70973">
        <w:rPr>
          <w:sz w:val="22"/>
        </w:rPr>
        <w:t>yor</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3.</w:t>
      </w:r>
      <w:r w:rsidRPr="00B70973">
        <w:rPr>
          <w:sz w:val="22"/>
        </w:rPr>
        <w:tab/>
        <w:t>A. rem</w:t>
      </w:r>
      <w:r w:rsidRPr="00B70973">
        <w:rPr>
          <w:sz w:val="22"/>
          <w:u w:val="single"/>
        </w:rPr>
        <w:t>o</w:t>
      </w:r>
      <w:r w:rsidRPr="00B70973">
        <w:rPr>
          <w:sz w:val="22"/>
        </w:rPr>
        <w:t>ve</w:t>
      </w:r>
      <w:r w:rsidRPr="00B70973">
        <w:rPr>
          <w:sz w:val="22"/>
        </w:rPr>
        <w:tab/>
        <w:t>B. wr</w:t>
      </w:r>
      <w:r w:rsidRPr="00B70973">
        <w:rPr>
          <w:sz w:val="22"/>
          <w:u w:val="single"/>
        </w:rPr>
        <w:t>o</w:t>
      </w:r>
      <w:r w:rsidRPr="00B70973">
        <w:rPr>
          <w:sz w:val="22"/>
        </w:rPr>
        <w:t>te</w:t>
      </w:r>
      <w:r w:rsidRPr="00B70973">
        <w:rPr>
          <w:sz w:val="22"/>
        </w:rPr>
        <w:tab/>
        <w:t>C. m</w:t>
      </w:r>
      <w:r w:rsidRPr="00B70973">
        <w:rPr>
          <w:sz w:val="22"/>
          <w:u w:val="single"/>
        </w:rPr>
        <w:t>o</w:t>
      </w:r>
      <w:r w:rsidRPr="00B70973">
        <w:rPr>
          <w:sz w:val="22"/>
        </w:rPr>
        <w:t>ld</w:t>
      </w:r>
      <w:r w:rsidRPr="00B70973">
        <w:rPr>
          <w:sz w:val="22"/>
        </w:rPr>
        <w:tab/>
        <w:t>D. c</w:t>
      </w:r>
      <w:r w:rsidRPr="00B70973">
        <w:rPr>
          <w:sz w:val="22"/>
          <w:u w:val="single"/>
        </w:rPr>
        <w:t>o</w:t>
      </w:r>
      <w:r w:rsidRPr="00B70973">
        <w:rPr>
          <w:sz w:val="22"/>
        </w:rPr>
        <w:t>coa</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4.</w:t>
      </w:r>
      <w:r w:rsidRPr="00B70973">
        <w:rPr>
          <w:sz w:val="22"/>
        </w:rPr>
        <w:tab/>
        <w:t>A. foll</w:t>
      </w:r>
      <w:r w:rsidRPr="00B70973">
        <w:rPr>
          <w:sz w:val="22"/>
          <w:u w:val="single"/>
        </w:rPr>
        <w:t>ow</w:t>
      </w:r>
      <w:r w:rsidRPr="00B70973">
        <w:rPr>
          <w:sz w:val="22"/>
        </w:rPr>
        <w:tab/>
        <w:t>B. p</w:t>
      </w:r>
      <w:r w:rsidRPr="00B70973">
        <w:rPr>
          <w:sz w:val="22"/>
          <w:u w:val="single"/>
        </w:rPr>
        <w:t>ow</w:t>
      </w:r>
      <w:r w:rsidRPr="00B70973">
        <w:rPr>
          <w:sz w:val="22"/>
        </w:rPr>
        <w:t>der</w:t>
      </w:r>
      <w:r w:rsidRPr="00B70973">
        <w:rPr>
          <w:sz w:val="22"/>
        </w:rPr>
        <w:tab/>
        <w:t>C. sh</w:t>
      </w:r>
      <w:r w:rsidRPr="00B70973">
        <w:rPr>
          <w:sz w:val="22"/>
          <w:u w:val="single"/>
        </w:rPr>
        <w:t>ow</w:t>
      </w:r>
      <w:r w:rsidRPr="00B70973">
        <w:rPr>
          <w:sz w:val="22"/>
        </w:rPr>
        <w:tab/>
        <w:t>D. borr</w:t>
      </w:r>
      <w:r w:rsidRPr="00B70973">
        <w:rPr>
          <w:sz w:val="22"/>
          <w:u w:val="single"/>
        </w:rPr>
        <w:t>ow</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5.</w:t>
      </w:r>
      <w:r w:rsidRPr="00B70973">
        <w:rPr>
          <w:sz w:val="22"/>
        </w:rPr>
        <w:tab/>
        <w:t>A. woo</w:t>
      </w:r>
      <w:r w:rsidRPr="00B70973">
        <w:rPr>
          <w:sz w:val="22"/>
          <w:u w:val="single"/>
        </w:rPr>
        <w:t>d</w:t>
      </w:r>
      <w:r w:rsidRPr="00B70973">
        <w:rPr>
          <w:sz w:val="22"/>
        </w:rPr>
        <w:tab/>
        <w:t>B. thousan</w:t>
      </w:r>
      <w:r w:rsidRPr="00B70973">
        <w:rPr>
          <w:sz w:val="22"/>
          <w:u w:val="single"/>
        </w:rPr>
        <w:t>d</w:t>
      </w:r>
      <w:r w:rsidRPr="00B70973">
        <w:rPr>
          <w:sz w:val="22"/>
        </w:rPr>
        <w:tab/>
        <w:t>C. proce</w:t>
      </w:r>
      <w:r w:rsidRPr="00B70973">
        <w:rPr>
          <w:sz w:val="22"/>
          <w:u w:val="single"/>
        </w:rPr>
        <w:t>d</w:t>
      </w:r>
      <w:r w:rsidRPr="00B70973">
        <w:rPr>
          <w:sz w:val="22"/>
        </w:rPr>
        <w:t>ure</w:t>
      </w:r>
      <w:r w:rsidRPr="00B70973">
        <w:rPr>
          <w:sz w:val="22"/>
        </w:rPr>
        <w:tab/>
        <w:t>D. hair</w:t>
      </w:r>
      <w:r w:rsidRPr="00B70973">
        <w:rPr>
          <w:sz w:val="22"/>
          <w:u w:val="single"/>
        </w:rPr>
        <w:t>d</w:t>
      </w:r>
      <w:r w:rsidRPr="00B70973">
        <w:rPr>
          <w:sz w:val="22"/>
        </w:rPr>
        <w:t>ryer</w:t>
      </w:r>
    </w:p>
    <w:p w:rsidR="00BE2423" w:rsidRPr="00B70973" w:rsidRDefault="00BE2423" w:rsidP="00D00D37">
      <w:pPr>
        <w:spacing w:after="0" w:line="240" w:lineRule="auto"/>
        <w:rPr>
          <w:sz w:val="22"/>
        </w:rPr>
      </w:pPr>
    </w:p>
    <w:p w:rsidR="00BE2423" w:rsidRPr="00B70973" w:rsidRDefault="00BE2423" w:rsidP="00D00D37">
      <w:pPr>
        <w:spacing w:after="0" w:line="240" w:lineRule="auto"/>
        <w:rPr>
          <w:b/>
          <w:sz w:val="22"/>
        </w:rPr>
      </w:pPr>
      <w:r w:rsidRPr="00B70973">
        <w:rPr>
          <w:b/>
          <w:sz w:val="22"/>
        </w:rPr>
        <w:t>II. Choose the words that have the different stress from the others.</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6.</w:t>
      </w:r>
      <w:r w:rsidRPr="00B70973">
        <w:rPr>
          <w:sz w:val="22"/>
        </w:rPr>
        <w:tab/>
        <w:t>A. iconic</w:t>
      </w:r>
      <w:r w:rsidRPr="00B70973">
        <w:rPr>
          <w:sz w:val="22"/>
        </w:rPr>
        <w:tab/>
        <w:t>B. monument</w:t>
      </w:r>
      <w:r w:rsidRPr="00B70973">
        <w:rPr>
          <w:sz w:val="22"/>
        </w:rPr>
        <w:tab/>
        <w:t>C. territory</w:t>
      </w:r>
      <w:r w:rsidRPr="00B70973">
        <w:rPr>
          <w:sz w:val="22"/>
        </w:rPr>
        <w:tab/>
        <w:t>D. difficulty</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7.</w:t>
      </w:r>
      <w:r w:rsidRPr="00B70973">
        <w:rPr>
          <w:sz w:val="22"/>
        </w:rPr>
        <w:tab/>
        <w:t>A. Singapore</w:t>
      </w:r>
      <w:r w:rsidRPr="00B70973">
        <w:rPr>
          <w:sz w:val="22"/>
        </w:rPr>
        <w:tab/>
        <w:t>B. Philippines</w:t>
      </w:r>
      <w:r w:rsidRPr="00B70973">
        <w:rPr>
          <w:sz w:val="22"/>
        </w:rPr>
        <w:tab/>
        <w:t>C. Canada</w:t>
      </w:r>
      <w:r w:rsidRPr="00B70973">
        <w:rPr>
          <w:sz w:val="22"/>
        </w:rPr>
        <w:tab/>
        <w:t>D. India</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8.</w:t>
      </w:r>
      <w:r w:rsidRPr="00B70973">
        <w:rPr>
          <w:sz w:val="22"/>
        </w:rPr>
        <w:tab/>
        <w:t>A. native</w:t>
      </w:r>
      <w:r w:rsidRPr="00B70973">
        <w:rPr>
          <w:sz w:val="22"/>
        </w:rPr>
        <w:tab/>
        <w:t>B. perhaps</w:t>
      </w:r>
      <w:r w:rsidRPr="00B70973">
        <w:rPr>
          <w:sz w:val="22"/>
        </w:rPr>
        <w:tab/>
        <w:t>C. whisky</w:t>
      </w:r>
      <w:r w:rsidRPr="00B70973">
        <w:rPr>
          <w:sz w:val="22"/>
        </w:rPr>
        <w:tab/>
        <w:t>D. accent</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9.</w:t>
      </w:r>
      <w:r w:rsidRPr="00B70973">
        <w:rPr>
          <w:sz w:val="22"/>
        </w:rPr>
        <w:tab/>
        <w:t>A. official</w:t>
      </w:r>
      <w:r w:rsidRPr="00B70973">
        <w:rPr>
          <w:sz w:val="22"/>
        </w:rPr>
        <w:tab/>
        <w:t>B. excursion</w:t>
      </w:r>
      <w:r w:rsidRPr="00B70973">
        <w:rPr>
          <w:sz w:val="22"/>
        </w:rPr>
        <w:tab/>
        <w:t>C. Thanksgiving</w:t>
      </w:r>
      <w:r w:rsidRPr="00B70973">
        <w:rPr>
          <w:sz w:val="22"/>
        </w:rPr>
        <w:tab/>
        <w:t>D. spectacle</w:t>
      </w:r>
    </w:p>
    <w:p w:rsidR="00BE2423" w:rsidRPr="00B70973" w:rsidRDefault="00BE2423" w:rsidP="00D00D37">
      <w:pPr>
        <w:tabs>
          <w:tab w:val="left" w:pos="360"/>
          <w:tab w:val="left" w:pos="2520"/>
          <w:tab w:val="left" w:pos="4680"/>
          <w:tab w:val="left" w:pos="6840"/>
        </w:tabs>
        <w:spacing w:after="0" w:line="240" w:lineRule="auto"/>
        <w:rPr>
          <w:sz w:val="22"/>
        </w:rPr>
      </w:pPr>
      <w:r w:rsidRPr="00B70973">
        <w:rPr>
          <w:sz w:val="22"/>
        </w:rPr>
        <w:t>10.</w:t>
      </w:r>
      <w:r w:rsidRPr="00B70973">
        <w:rPr>
          <w:sz w:val="22"/>
        </w:rPr>
        <w:tab/>
        <w:t>A. festive</w:t>
      </w:r>
      <w:r w:rsidRPr="00B70973">
        <w:rPr>
          <w:sz w:val="22"/>
        </w:rPr>
        <w:tab/>
        <w:t>B. Arctic</w:t>
      </w:r>
      <w:r w:rsidRPr="00B70973">
        <w:rPr>
          <w:sz w:val="22"/>
        </w:rPr>
        <w:tab/>
        <w:t>C. unique</w:t>
      </w:r>
      <w:r w:rsidRPr="00B70973">
        <w:rPr>
          <w:sz w:val="22"/>
        </w:rPr>
        <w:tab/>
        <w:t>D. speaker</w:t>
      </w:r>
    </w:p>
    <w:p w:rsidR="00BE2423" w:rsidRPr="00B70973" w:rsidRDefault="00BE2423" w:rsidP="00D00D37">
      <w:pPr>
        <w:tabs>
          <w:tab w:val="left" w:pos="360"/>
          <w:tab w:val="left" w:pos="2520"/>
          <w:tab w:val="left" w:pos="4680"/>
          <w:tab w:val="left" w:pos="6840"/>
        </w:tabs>
        <w:spacing w:after="0" w:line="240" w:lineRule="auto"/>
        <w:rPr>
          <w:sz w:val="22"/>
        </w:rPr>
      </w:pPr>
    </w:p>
    <w:p w:rsidR="00D72D5B" w:rsidRPr="00B70973" w:rsidRDefault="00D72D5B" w:rsidP="00D00D37">
      <w:pPr>
        <w:tabs>
          <w:tab w:val="left" w:pos="360"/>
          <w:tab w:val="left" w:pos="2520"/>
          <w:tab w:val="left" w:pos="4680"/>
          <w:tab w:val="left" w:pos="6840"/>
        </w:tabs>
        <w:spacing w:after="0" w:line="240" w:lineRule="auto"/>
        <w:rPr>
          <w:b/>
          <w:sz w:val="22"/>
        </w:rPr>
      </w:pPr>
      <w:r w:rsidRPr="00B70973">
        <w:rPr>
          <w:b/>
          <w:sz w:val="22"/>
        </w:rPr>
        <w:t>B. Grammar &amp; Vocabulary</w:t>
      </w:r>
    </w:p>
    <w:p w:rsidR="00EA4661" w:rsidRPr="00B70973" w:rsidRDefault="00D72D5B" w:rsidP="00D00D37">
      <w:pPr>
        <w:spacing w:after="0" w:line="240" w:lineRule="auto"/>
        <w:rPr>
          <w:b/>
          <w:sz w:val="22"/>
        </w:rPr>
      </w:pPr>
      <w:r w:rsidRPr="00B70973">
        <w:rPr>
          <w:b/>
          <w:sz w:val="22"/>
        </w:rPr>
        <w:t xml:space="preserve">I. </w:t>
      </w:r>
      <w:r w:rsidR="00EA4661" w:rsidRPr="00B70973">
        <w:rPr>
          <w:b/>
          <w:sz w:val="22"/>
        </w:rPr>
        <w:t>Complete the sentences, using the correct form of the words in brackets.</w:t>
      </w:r>
    </w:p>
    <w:p w:rsidR="00EA4661" w:rsidRPr="00B70973" w:rsidRDefault="00D72D5B" w:rsidP="00D00D37">
      <w:pPr>
        <w:tabs>
          <w:tab w:val="left" w:pos="360"/>
        </w:tabs>
        <w:spacing w:after="0" w:line="240" w:lineRule="auto"/>
        <w:rPr>
          <w:sz w:val="22"/>
        </w:rPr>
      </w:pPr>
      <w:r w:rsidRPr="00B70973">
        <w:rPr>
          <w:sz w:val="22"/>
        </w:rPr>
        <w:t>1</w:t>
      </w:r>
      <w:r w:rsidR="00EA4661" w:rsidRPr="00B70973">
        <w:rPr>
          <w:sz w:val="22"/>
        </w:rPr>
        <w:t>.</w:t>
      </w:r>
      <w:r w:rsidR="00EA4661" w:rsidRPr="00B70973">
        <w:rPr>
          <w:sz w:val="22"/>
        </w:rPr>
        <w:tab/>
      </w:r>
      <w:r w:rsidR="00EA4661" w:rsidRPr="00B70973">
        <w:rPr>
          <w:sz w:val="22"/>
          <w:u w:val="single"/>
        </w:rPr>
        <w:tab/>
      </w:r>
      <w:r w:rsidR="00EA4661" w:rsidRPr="00B70973">
        <w:rPr>
          <w:sz w:val="22"/>
          <w:u w:val="single"/>
        </w:rPr>
        <w:tab/>
      </w:r>
      <w:r w:rsidR="00EA4661" w:rsidRPr="00B70973">
        <w:rPr>
          <w:sz w:val="22"/>
        </w:rPr>
        <w:t xml:space="preserve"> Charlie Chaplin was born in London, England. </w:t>
      </w:r>
      <w:r w:rsidR="00EA4661" w:rsidRPr="00B70973">
        <w:rPr>
          <w:b/>
          <w:sz w:val="22"/>
        </w:rPr>
        <w:t>(</w:t>
      </w:r>
      <w:proofErr w:type="gramStart"/>
      <w:r w:rsidR="00EA4661" w:rsidRPr="00B70973">
        <w:rPr>
          <w:b/>
          <w:sz w:val="22"/>
        </w:rPr>
        <w:t>legend</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2</w:t>
      </w:r>
      <w:r w:rsidR="00EA4661" w:rsidRPr="00B70973">
        <w:rPr>
          <w:sz w:val="22"/>
        </w:rPr>
        <w:t>.</w:t>
      </w:r>
      <w:r w:rsidR="00EA4661" w:rsidRPr="00B70973">
        <w:rPr>
          <w:sz w:val="22"/>
        </w:rPr>
        <w:tab/>
        <w:t xml:space="preserve">In Canada, there are a lot of </w:t>
      </w:r>
      <w:r w:rsidR="00EA4661" w:rsidRPr="00B70973">
        <w:rPr>
          <w:sz w:val="22"/>
          <w:u w:val="single"/>
        </w:rPr>
        <w:tab/>
      </w:r>
      <w:r w:rsidR="00EA4661" w:rsidRPr="00B70973">
        <w:rPr>
          <w:sz w:val="22"/>
          <w:u w:val="single"/>
        </w:rPr>
        <w:tab/>
      </w:r>
      <w:r w:rsidR="00EA4661" w:rsidRPr="00B70973">
        <w:rPr>
          <w:sz w:val="22"/>
        </w:rPr>
        <w:t xml:space="preserve"> from various countries. </w:t>
      </w:r>
      <w:r w:rsidR="00EA4661" w:rsidRPr="00B70973">
        <w:rPr>
          <w:b/>
          <w:sz w:val="22"/>
        </w:rPr>
        <w:t>(</w:t>
      </w:r>
      <w:proofErr w:type="gramStart"/>
      <w:r w:rsidR="00EA4661" w:rsidRPr="00B70973">
        <w:rPr>
          <w:b/>
          <w:sz w:val="22"/>
        </w:rPr>
        <w:t>refuge</w:t>
      </w:r>
      <w:proofErr w:type="gramEnd"/>
      <w:r w:rsidR="00EA4661" w:rsidRPr="00B70973">
        <w:rPr>
          <w:b/>
          <w:sz w:val="22"/>
        </w:rPr>
        <w:t>)</w:t>
      </w:r>
    </w:p>
    <w:p w:rsidR="00EA4661" w:rsidRPr="00B70973" w:rsidRDefault="00D72D5B" w:rsidP="00D00D37">
      <w:pPr>
        <w:tabs>
          <w:tab w:val="left" w:pos="360"/>
        </w:tabs>
        <w:spacing w:after="0" w:line="240" w:lineRule="auto"/>
        <w:rPr>
          <w:b/>
          <w:sz w:val="22"/>
        </w:rPr>
      </w:pPr>
      <w:r w:rsidRPr="00B70973">
        <w:rPr>
          <w:sz w:val="22"/>
        </w:rPr>
        <w:t>3</w:t>
      </w:r>
      <w:r w:rsidR="00EA4661" w:rsidRPr="00B70973">
        <w:rPr>
          <w:sz w:val="22"/>
        </w:rPr>
        <w:t>.</w:t>
      </w:r>
      <w:r w:rsidR="00EA4661" w:rsidRPr="00B70973">
        <w:rPr>
          <w:sz w:val="22"/>
        </w:rPr>
        <w:tab/>
        <w:t xml:space="preserve">Lake Wanaka is a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scenery in New Zealand. </w:t>
      </w:r>
      <w:r w:rsidR="00EA4661" w:rsidRPr="00B70973">
        <w:rPr>
          <w:b/>
          <w:sz w:val="22"/>
        </w:rPr>
        <w:t>(</w:t>
      </w:r>
      <w:proofErr w:type="gramStart"/>
      <w:r w:rsidR="00EA4661" w:rsidRPr="00B70973">
        <w:rPr>
          <w:b/>
          <w:sz w:val="22"/>
        </w:rPr>
        <w:t>spectacle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4</w:t>
      </w:r>
      <w:r w:rsidR="00EA4661" w:rsidRPr="00B70973">
        <w:rPr>
          <w:sz w:val="22"/>
        </w:rPr>
        <w:t>.</w:t>
      </w:r>
      <w:r w:rsidR="00EA4661" w:rsidRPr="00B70973">
        <w:rPr>
          <w:sz w:val="22"/>
        </w:rPr>
        <w:tab/>
        <w:t xml:space="preserve">The Sydney Opera House is </w:t>
      </w:r>
      <w:proofErr w:type="gramStart"/>
      <w:r w:rsidR="00EA4661" w:rsidRPr="00B70973">
        <w:rPr>
          <w:sz w:val="22"/>
        </w:rPr>
        <w:t>an</w:t>
      </w:r>
      <w:proofErr w:type="gramEnd"/>
      <w:r w:rsidR="00EA4661" w:rsidRPr="00B70973">
        <w:rPr>
          <w:sz w:val="22"/>
        </w:rPr>
        <w:t xml:space="preserve">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monument of Australia. </w:t>
      </w:r>
      <w:r w:rsidR="00EA4661" w:rsidRPr="00B70973">
        <w:rPr>
          <w:b/>
          <w:sz w:val="22"/>
        </w:rPr>
        <w:t>(</w:t>
      </w:r>
      <w:proofErr w:type="gramStart"/>
      <w:r w:rsidR="00EA4661" w:rsidRPr="00B70973">
        <w:rPr>
          <w:b/>
          <w:sz w:val="22"/>
        </w:rPr>
        <w:t>icon</w:t>
      </w:r>
      <w:proofErr w:type="gramEnd"/>
      <w:r w:rsidR="00EA4661" w:rsidRPr="00B70973">
        <w:rPr>
          <w:b/>
          <w:sz w:val="22"/>
        </w:rPr>
        <w:t>)</w:t>
      </w:r>
    </w:p>
    <w:p w:rsidR="00EA4661" w:rsidRPr="00B70973" w:rsidRDefault="00D72D5B" w:rsidP="00D00D37">
      <w:pPr>
        <w:tabs>
          <w:tab w:val="left" w:pos="360"/>
        </w:tabs>
        <w:spacing w:after="0" w:line="240" w:lineRule="auto"/>
        <w:rPr>
          <w:b/>
          <w:sz w:val="22"/>
        </w:rPr>
      </w:pPr>
      <w:proofErr w:type="gramStart"/>
      <w:r w:rsidRPr="00B70973">
        <w:rPr>
          <w:sz w:val="22"/>
        </w:rPr>
        <w:t>5</w:t>
      </w:r>
      <w:r w:rsidR="00EA4661" w:rsidRPr="00B70973">
        <w:rPr>
          <w:sz w:val="22"/>
        </w:rPr>
        <w:t>.</w:t>
      </w:r>
      <w:r w:rsidR="00EA4661" w:rsidRPr="00B70973">
        <w:rPr>
          <w:sz w:val="22"/>
        </w:rPr>
        <w:tab/>
        <w:t xml:space="preserve">The </w:t>
      </w:r>
      <w:r w:rsidR="00EA4661" w:rsidRPr="00B70973">
        <w:rPr>
          <w:sz w:val="22"/>
          <w:u w:val="single"/>
        </w:rPr>
        <w:tab/>
      </w:r>
      <w:r w:rsidR="00EA4661" w:rsidRPr="00B70973">
        <w:rPr>
          <w:sz w:val="22"/>
          <w:u w:val="single"/>
        </w:rPr>
        <w:tab/>
      </w:r>
      <w:r w:rsidR="00EA4661" w:rsidRPr="00B70973">
        <w:rPr>
          <w:sz w:val="22"/>
        </w:rPr>
        <w:t xml:space="preserve"> originates</w:t>
      </w:r>
      <w:proofErr w:type="gramEnd"/>
      <w:r w:rsidR="00EA4661" w:rsidRPr="00B70973">
        <w:rPr>
          <w:sz w:val="22"/>
        </w:rPr>
        <w:t xml:space="preserve"> in Ireland and its associated islands. </w:t>
      </w:r>
      <w:r w:rsidR="00EA4661" w:rsidRPr="00B70973">
        <w:rPr>
          <w:b/>
          <w:sz w:val="22"/>
        </w:rPr>
        <w:t>(Ireland)</w:t>
      </w:r>
    </w:p>
    <w:p w:rsidR="00EA4661" w:rsidRPr="00B70973" w:rsidRDefault="00D72D5B" w:rsidP="00D00D37">
      <w:pPr>
        <w:tabs>
          <w:tab w:val="left" w:pos="360"/>
        </w:tabs>
        <w:spacing w:after="0" w:line="240" w:lineRule="auto"/>
        <w:rPr>
          <w:sz w:val="22"/>
        </w:rPr>
      </w:pPr>
      <w:r w:rsidRPr="00B70973">
        <w:rPr>
          <w:sz w:val="22"/>
        </w:rPr>
        <w:t>6</w:t>
      </w:r>
      <w:r w:rsidR="00EA4661" w:rsidRPr="00B70973">
        <w:rPr>
          <w:sz w:val="22"/>
        </w:rPr>
        <w:t>.</w:t>
      </w:r>
      <w:r w:rsidR="00EA4661" w:rsidRPr="00B70973">
        <w:rPr>
          <w:sz w:val="22"/>
        </w:rPr>
        <w:tab/>
        <w:t xml:space="preserve">The Canadians are native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of English. </w:t>
      </w:r>
      <w:r w:rsidR="00EA4661" w:rsidRPr="00B70973">
        <w:rPr>
          <w:b/>
          <w:sz w:val="22"/>
        </w:rPr>
        <w:t>(</w:t>
      </w:r>
      <w:proofErr w:type="gramStart"/>
      <w:r w:rsidR="00EA4661" w:rsidRPr="00B70973">
        <w:rPr>
          <w:b/>
          <w:sz w:val="22"/>
        </w:rPr>
        <w:t>speak</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7</w:t>
      </w:r>
      <w:r w:rsidR="00EA4661" w:rsidRPr="00B70973">
        <w:rPr>
          <w:sz w:val="22"/>
        </w:rPr>
        <w:t>.</w:t>
      </w:r>
      <w:r w:rsidR="00EA4661" w:rsidRPr="00B70973">
        <w:rPr>
          <w:sz w:val="22"/>
        </w:rPr>
        <w:tab/>
        <w:t xml:space="preserve">English is </w:t>
      </w:r>
      <w:proofErr w:type="gramStart"/>
      <w:r w:rsidR="00EA4661" w:rsidRPr="00B70973">
        <w:rPr>
          <w:sz w:val="22"/>
        </w:rPr>
        <w:t>an</w:t>
      </w:r>
      <w:proofErr w:type="gramEnd"/>
      <w:r w:rsidR="00EA4661" w:rsidRPr="00B70973">
        <w:rPr>
          <w:sz w:val="22"/>
        </w:rPr>
        <w:t xml:space="preserve">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language of France. </w:t>
      </w:r>
      <w:r w:rsidR="00EA4661" w:rsidRPr="00B70973">
        <w:rPr>
          <w:b/>
          <w:sz w:val="22"/>
        </w:rPr>
        <w:t>(</w:t>
      </w:r>
      <w:proofErr w:type="gramStart"/>
      <w:r w:rsidR="00EA4661" w:rsidRPr="00B70973">
        <w:rPr>
          <w:b/>
          <w:sz w:val="22"/>
        </w:rPr>
        <w:t>official</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8</w:t>
      </w:r>
      <w:r w:rsidR="00EA4661" w:rsidRPr="00B70973">
        <w:rPr>
          <w:sz w:val="22"/>
        </w:rPr>
        <w:t>.</w:t>
      </w:r>
      <w:r w:rsidR="00EA4661" w:rsidRPr="00B70973">
        <w:rPr>
          <w:sz w:val="22"/>
        </w:rPr>
        <w:tab/>
      </w:r>
      <w:proofErr w:type="spellStart"/>
      <w:r w:rsidR="00EA4661" w:rsidRPr="00B70973">
        <w:rPr>
          <w:sz w:val="22"/>
        </w:rPr>
        <w:t>Thuy</w:t>
      </w:r>
      <w:proofErr w:type="spellEnd"/>
      <w:r w:rsidR="00EA4661" w:rsidRPr="00B70973">
        <w:rPr>
          <w:sz w:val="22"/>
        </w:rPr>
        <w:t xml:space="preserve">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loves the koala in Australia. </w:t>
      </w:r>
      <w:r w:rsidR="00EA4661" w:rsidRPr="00B70973">
        <w:rPr>
          <w:b/>
          <w:sz w:val="22"/>
        </w:rPr>
        <w:t>(</w:t>
      </w:r>
      <w:proofErr w:type="gramStart"/>
      <w:r w:rsidR="00EA4661" w:rsidRPr="00B70973">
        <w:rPr>
          <w:b/>
          <w:sz w:val="22"/>
        </w:rPr>
        <w:t>absolute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9</w:t>
      </w:r>
      <w:r w:rsidR="00EA4661" w:rsidRPr="00B70973">
        <w:rPr>
          <w:sz w:val="22"/>
        </w:rPr>
        <w:t>.</w:t>
      </w:r>
      <w:r w:rsidR="00EA4661" w:rsidRPr="00B70973">
        <w:rPr>
          <w:sz w:val="22"/>
        </w:rPr>
        <w:tab/>
        <w:t xml:space="preserve">The violation of that company was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yesterday. </w:t>
      </w:r>
      <w:r w:rsidR="00EA4661" w:rsidRPr="00B70973">
        <w:rPr>
          <w:b/>
          <w:sz w:val="22"/>
        </w:rPr>
        <w:t>(</w:t>
      </w:r>
      <w:proofErr w:type="gramStart"/>
      <w:r w:rsidR="00EA4661" w:rsidRPr="00B70973">
        <w:rPr>
          <w:b/>
          <w:sz w:val="22"/>
        </w:rPr>
        <w:t>exposure</w:t>
      </w:r>
      <w:proofErr w:type="gramEnd"/>
      <w:r w:rsidR="00EA4661" w:rsidRPr="00B70973">
        <w:rPr>
          <w:b/>
          <w:sz w:val="22"/>
        </w:rPr>
        <w:t>)</w:t>
      </w:r>
    </w:p>
    <w:p w:rsidR="00EA4661" w:rsidRPr="00B70973" w:rsidRDefault="00EA4661" w:rsidP="00D00D37">
      <w:pPr>
        <w:tabs>
          <w:tab w:val="left" w:pos="360"/>
        </w:tabs>
        <w:spacing w:after="0" w:line="240" w:lineRule="auto"/>
        <w:rPr>
          <w:sz w:val="22"/>
        </w:rPr>
      </w:pPr>
      <w:r w:rsidRPr="00B70973">
        <w:rPr>
          <w:sz w:val="22"/>
        </w:rPr>
        <w:t>1</w:t>
      </w:r>
      <w:r w:rsidR="00D72D5B" w:rsidRPr="00B70973">
        <w:rPr>
          <w:sz w:val="22"/>
        </w:rPr>
        <w:t>0</w:t>
      </w:r>
      <w:r w:rsidRPr="00B70973">
        <w:rPr>
          <w:sz w:val="22"/>
        </w:rPr>
        <w:t>.</w:t>
      </w:r>
      <w:r w:rsidRPr="00B70973">
        <w:rPr>
          <w:sz w:val="22"/>
        </w:rPr>
        <w:tab/>
        <w:t xml:space="preserve">Do storm water and the atmosphere bring non- point source </w:t>
      </w:r>
      <w:r w:rsidRPr="00B70973">
        <w:rPr>
          <w:sz w:val="22"/>
          <w:u w:val="single"/>
        </w:rPr>
        <w:tab/>
      </w:r>
      <w:r w:rsidRPr="00B70973">
        <w:rPr>
          <w:sz w:val="22"/>
          <w:u w:val="single"/>
        </w:rPr>
        <w:tab/>
      </w:r>
      <w:r w:rsidRPr="00B70973">
        <w:rPr>
          <w:sz w:val="22"/>
          <w:u w:val="single"/>
        </w:rPr>
        <w:tab/>
      </w:r>
      <w:r w:rsidRPr="00B70973">
        <w:rPr>
          <w:sz w:val="22"/>
        </w:rPr>
        <w:t xml:space="preserve">? </w:t>
      </w:r>
      <w:r w:rsidRPr="00B70973">
        <w:rPr>
          <w:b/>
          <w:sz w:val="22"/>
        </w:rPr>
        <w:t>(</w:t>
      </w:r>
      <w:proofErr w:type="gramStart"/>
      <w:r w:rsidRPr="00B70973">
        <w:rPr>
          <w:b/>
          <w:sz w:val="22"/>
        </w:rPr>
        <w:t>pollution</w:t>
      </w:r>
      <w:proofErr w:type="gramEnd"/>
      <w:r w:rsidRPr="00B70973">
        <w:rPr>
          <w:b/>
          <w:sz w:val="22"/>
        </w:rPr>
        <w:t>)</w:t>
      </w:r>
    </w:p>
    <w:p w:rsidR="00BE2423" w:rsidRPr="00B70973" w:rsidRDefault="00BE2423" w:rsidP="00D00D37">
      <w:pPr>
        <w:tabs>
          <w:tab w:val="left" w:pos="360"/>
          <w:tab w:val="left" w:pos="2520"/>
          <w:tab w:val="left" w:pos="4680"/>
          <w:tab w:val="left" w:pos="6840"/>
        </w:tabs>
        <w:spacing w:after="0" w:line="240" w:lineRule="auto"/>
        <w:rPr>
          <w:sz w:val="22"/>
        </w:rPr>
      </w:pPr>
    </w:p>
    <w:p w:rsidR="00EA4661" w:rsidRPr="00B70973" w:rsidRDefault="00D72D5B" w:rsidP="00D00D37">
      <w:pPr>
        <w:spacing w:after="0" w:line="240" w:lineRule="auto"/>
        <w:rPr>
          <w:b/>
          <w:sz w:val="22"/>
        </w:rPr>
      </w:pPr>
      <w:r w:rsidRPr="00B70973">
        <w:rPr>
          <w:b/>
          <w:sz w:val="22"/>
        </w:rPr>
        <w:t xml:space="preserve">II. </w:t>
      </w:r>
      <w:r w:rsidR="00EA4661" w:rsidRPr="00B70973">
        <w:rPr>
          <w:b/>
          <w:sz w:val="22"/>
        </w:rPr>
        <w:t>Complete the sentences with the appropriate present tense of the verbs in brackets.</w:t>
      </w:r>
    </w:p>
    <w:p w:rsidR="00EA4661" w:rsidRPr="00B70973" w:rsidRDefault="00D72D5B" w:rsidP="00D00D37">
      <w:pPr>
        <w:tabs>
          <w:tab w:val="left" w:pos="360"/>
        </w:tabs>
        <w:spacing w:after="0" w:line="240" w:lineRule="auto"/>
        <w:rPr>
          <w:sz w:val="22"/>
        </w:rPr>
      </w:pPr>
      <w:r w:rsidRPr="00B70973">
        <w:rPr>
          <w:sz w:val="22"/>
        </w:rPr>
        <w:t>1</w:t>
      </w:r>
      <w:r w:rsidR="00EA4661" w:rsidRPr="00B70973">
        <w:rPr>
          <w:sz w:val="22"/>
        </w:rPr>
        <w:t>.</w:t>
      </w:r>
      <w:r w:rsidR="00EA4661" w:rsidRPr="00B70973">
        <w:rPr>
          <w:sz w:val="22"/>
        </w:rPr>
        <w:tab/>
        <w:t xml:space="preserve">Since its beginning more than a century ago, the slouch hat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one of the most distinctive items of Australian clothing. </w:t>
      </w:r>
      <w:r w:rsidR="00EA4661" w:rsidRPr="00B70973">
        <w:rPr>
          <w:b/>
          <w:sz w:val="22"/>
        </w:rPr>
        <w:t>(</w:t>
      </w:r>
      <w:proofErr w:type="gramStart"/>
      <w:r w:rsidR="00EA4661" w:rsidRPr="00B70973">
        <w:rPr>
          <w:b/>
          <w:sz w:val="22"/>
        </w:rPr>
        <w:t>become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2</w:t>
      </w:r>
      <w:r w:rsidR="00EA4661" w:rsidRPr="00B70973">
        <w:rPr>
          <w:sz w:val="22"/>
        </w:rPr>
        <w:t>.</w:t>
      </w:r>
      <w:r w:rsidR="00EA4661" w:rsidRPr="00B70973">
        <w:rPr>
          <w:sz w:val="22"/>
        </w:rPr>
        <w:tab/>
        <w:t xml:space="preserve">For over 130 years, </w:t>
      </w:r>
      <w:proofErr w:type="spellStart"/>
      <w:r w:rsidR="00EA4661" w:rsidRPr="00B70973">
        <w:rPr>
          <w:sz w:val="22"/>
        </w:rPr>
        <w:t>Akubra</w:t>
      </w:r>
      <w:proofErr w:type="spellEnd"/>
      <w:r w:rsidR="00EA4661" w:rsidRPr="00B70973">
        <w:rPr>
          <w:sz w:val="22"/>
        </w:rPr>
        <w:t xml:space="preserve"> hats </w:t>
      </w:r>
      <w:r w:rsidR="00EA4661" w:rsidRPr="00B70973">
        <w:rPr>
          <w:sz w:val="22"/>
          <w:u w:val="single"/>
        </w:rPr>
        <w:tab/>
      </w:r>
      <w:r w:rsidR="00EA4661" w:rsidRPr="00B70973">
        <w:rPr>
          <w:sz w:val="22"/>
          <w:u w:val="single"/>
        </w:rPr>
        <w:tab/>
      </w:r>
      <w:r w:rsidR="00EA4661" w:rsidRPr="00B70973">
        <w:rPr>
          <w:sz w:val="22"/>
        </w:rPr>
        <w:t xml:space="preserve"> its legendary stories in Australia. </w:t>
      </w:r>
      <w:r w:rsidR="00EA4661" w:rsidRPr="00B70973">
        <w:rPr>
          <w:b/>
          <w:sz w:val="22"/>
        </w:rPr>
        <w:t>(</w:t>
      </w:r>
      <w:proofErr w:type="gramStart"/>
      <w:r w:rsidR="00EA4661" w:rsidRPr="00B70973">
        <w:rPr>
          <w:b/>
          <w:sz w:val="22"/>
        </w:rPr>
        <w:t>make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3</w:t>
      </w:r>
      <w:r w:rsidR="00EA4661" w:rsidRPr="00B70973">
        <w:rPr>
          <w:sz w:val="22"/>
        </w:rPr>
        <w:t>.</w:t>
      </w:r>
      <w:r w:rsidR="00EA4661" w:rsidRPr="00B70973">
        <w:rPr>
          <w:sz w:val="22"/>
        </w:rPr>
        <w:tab/>
        <w:t xml:space="preserve">Aberdeen in Scotland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an important </w:t>
      </w:r>
      <w:proofErr w:type="spellStart"/>
      <w:r w:rsidR="00EA4661" w:rsidRPr="00B70973">
        <w:rPr>
          <w:sz w:val="22"/>
        </w:rPr>
        <w:t>centre</w:t>
      </w:r>
      <w:proofErr w:type="spellEnd"/>
      <w:r w:rsidR="00EA4661" w:rsidRPr="00B70973">
        <w:rPr>
          <w:sz w:val="22"/>
        </w:rPr>
        <w:t xml:space="preserve"> for the oil industry since the finding of oil in the North Sea. </w:t>
      </w:r>
      <w:r w:rsidR="00EA4661" w:rsidRPr="00B70973">
        <w:rPr>
          <w:b/>
          <w:sz w:val="22"/>
        </w:rPr>
        <w:t>(</w:t>
      </w:r>
      <w:proofErr w:type="gramStart"/>
      <w:r w:rsidR="00EA4661" w:rsidRPr="00B70973">
        <w:rPr>
          <w:b/>
          <w:sz w:val="22"/>
        </w:rPr>
        <w:t>become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4</w:t>
      </w:r>
      <w:r w:rsidR="00EA4661" w:rsidRPr="00B70973">
        <w:rPr>
          <w:sz w:val="22"/>
        </w:rPr>
        <w:t>.</w:t>
      </w:r>
      <w:r w:rsidR="00EA4661" w:rsidRPr="00B70973">
        <w:rPr>
          <w:sz w:val="22"/>
        </w:rPr>
        <w:tab/>
        <w:t xml:space="preserve">Canada </w:t>
      </w:r>
      <w:r w:rsidR="00EA4661" w:rsidRPr="00B70973">
        <w:rPr>
          <w:sz w:val="22"/>
          <w:u w:val="single"/>
        </w:rPr>
        <w:tab/>
      </w:r>
      <w:r w:rsidR="00EA4661" w:rsidRPr="00B70973">
        <w:rPr>
          <w:sz w:val="22"/>
          <w:u w:val="single"/>
        </w:rPr>
        <w:tab/>
      </w:r>
      <w:r w:rsidR="00EA4661" w:rsidRPr="00B70973">
        <w:rPr>
          <w:sz w:val="22"/>
        </w:rPr>
        <w:t xml:space="preserve"> the longest land border in the world with the United States. </w:t>
      </w:r>
      <w:r w:rsidR="00EA4661" w:rsidRPr="00B70973">
        <w:rPr>
          <w:b/>
          <w:sz w:val="22"/>
        </w:rPr>
        <w:t>(</w:t>
      </w:r>
      <w:proofErr w:type="gramStart"/>
      <w:r w:rsidR="00EA4661" w:rsidRPr="00B70973">
        <w:rPr>
          <w:b/>
          <w:sz w:val="22"/>
        </w:rPr>
        <w:t>share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5</w:t>
      </w:r>
      <w:r w:rsidR="00EA4661" w:rsidRPr="00B70973">
        <w:rPr>
          <w:sz w:val="22"/>
        </w:rPr>
        <w:t>.</w:t>
      </w:r>
      <w:r w:rsidR="00EA4661" w:rsidRPr="00B70973">
        <w:rPr>
          <w:sz w:val="22"/>
        </w:rPr>
        <w:tab/>
        <w:t xml:space="preserve">Ireland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the Eurovision Song Contest seven times. </w:t>
      </w:r>
      <w:r w:rsidR="00EA4661" w:rsidRPr="00B70973">
        <w:rPr>
          <w:b/>
          <w:sz w:val="22"/>
        </w:rPr>
        <w:t>(</w:t>
      </w:r>
      <w:proofErr w:type="gramStart"/>
      <w:r w:rsidR="00EA4661" w:rsidRPr="00B70973">
        <w:rPr>
          <w:b/>
          <w:sz w:val="22"/>
        </w:rPr>
        <w:t>win</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6</w:t>
      </w:r>
      <w:r w:rsidR="00EA4661" w:rsidRPr="00B70973">
        <w:rPr>
          <w:sz w:val="22"/>
        </w:rPr>
        <w:t>.</w:t>
      </w:r>
      <w:r w:rsidR="00EA4661" w:rsidRPr="00B70973">
        <w:rPr>
          <w:sz w:val="22"/>
        </w:rPr>
        <w:tab/>
        <w:t xml:space="preserve">In Canada you should maintain eye contact while </w:t>
      </w:r>
      <w:proofErr w:type="spellStart"/>
      <w:r w:rsidR="00EA4661" w:rsidRPr="00B70973">
        <w:rPr>
          <w:sz w:val="22"/>
        </w:rPr>
        <w:t>you</w:t>
      </w:r>
      <w:proofErr w:type="spellEnd"/>
      <w:r w:rsidR="00EA4661" w:rsidRPr="00B70973">
        <w:rPr>
          <w:sz w:val="22"/>
        </w:rPr>
        <w:t xml:space="preserve">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hands. </w:t>
      </w:r>
      <w:r w:rsidR="00EA4661" w:rsidRPr="00B70973">
        <w:rPr>
          <w:b/>
          <w:sz w:val="22"/>
        </w:rPr>
        <w:t>(</w:t>
      </w:r>
      <w:proofErr w:type="gramStart"/>
      <w:r w:rsidR="00EA4661" w:rsidRPr="00B70973">
        <w:rPr>
          <w:b/>
          <w:sz w:val="22"/>
        </w:rPr>
        <w:t>shake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7.</w:t>
      </w:r>
      <w:r w:rsidR="00EA4661" w:rsidRPr="00B70973">
        <w:rPr>
          <w:sz w:val="22"/>
        </w:rPr>
        <w:tab/>
        <w:t xml:space="preserve">In Canada, New Year’s Day </w:t>
      </w:r>
      <w:r w:rsidR="00EA4661" w:rsidRPr="00B70973">
        <w:rPr>
          <w:sz w:val="22"/>
          <w:u w:val="single"/>
        </w:rPr>
        <w:tab/>
      </w:r>
      <w:r w:rsidR="00EA4661" w:rsidRPr="00B70973">
        <w:rPr>
          <w:sz w:val="22"/>
          <w:u w:val="single"/>
        </w:rPr>
        <w:tab/>
      </w:r>
      <w:r w:rsidR="00EA4661" w:rsidRPr="00B70973">
        <w:rPr>
          <w:sz w:val="22"/>
        </w:rPr>
        <w:t xml:space="preserve"> a long tradition of celebration. </w:t>
      </w:r>
      <w:r w:rsidR="00EA4661" w:rsidRPr="00B70973">
        <w:rPr>
          <w:b/>
          <w:sz w:val="22"/>
        </w:rPr>
        <w:t>(</w:t>
      </w:r>
      <w:proofErr w:type="gramStart"/>
      <w:r w:rsidR="00EA4661" w:rsidRPr="00B70973">
        <w:rPr>
          <w:b/>
          <w:sz w:val="22"/>
        </w:rPr>
        <w:t>have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8</w:t>
      </w:r>
      <w:r w:rsidR="00EA4661" w:rsidRPr="00B70973">
        <w:rPr>
          <w:sz w:val="22"/>
        </w:rPr>
        <w:t>.</w:t>
      </w:r>
      <w:r w:rsidR="00EA4661" w:rsidRPr="00B70973">
        <w:rPr>
          <w:sz w:val="22"/>
        </w:rPr>
        <w:tab/>
        <w:t xml:space="preserve">First names </w:t>
      </w:r>
      <w:r w:rsidR="00EA4661" w:rsidRPr="00B70973">
        <w:rPr>
          <w:sz w:val="22"/>
          <w:u w:val="single"/>
        </w:rPr>
        <w:tab/>
      </w:r>
      <w:r w:rsidR="00EA4661" w:rsidRPr="00B70973">
        <w:rPr>
          <w:sz w:val="22"/>
          <w:u w:val="single"/>
        </w:rPr>
        <w:tab/>
      </w:r>
      <w:r w:rsidR="00EA4661" w:rsidRPr="00B70973">
        <w:rPr>
          <w:sz w:val="22"/>
        </w:rPr>
        <w:t xml:space="preserve"> used more frequently in Australia than in other countries.</w:t>
      </w:r>
      <w:r w:rsidR="00EA4661" w:rsidRPr="00B70973">
        <w:rPr>
          <w:b/>
          <w:sz w:val="22"/>
        </w:rPr>
        <w:t xml:space="preserve"> (</w:t>
      </w:r>
      <w:proofErr w:type="gramStart"/>
      <w:r w:rsidR="00EA4661" w:rsidRPr="00B70973">
        <w:rPr>
          <w:b/>
          <w:sz w:val="22"/>
        </w:rPr>
        <w:t>be</w:t>
      </w:r>
      <w:proofErr w:type="gramEnd"/>
      <w:r w:rsidR="00EA4661" w:rsidRPr="00B70973">
        <w:rPr>
          <w:b/>
          <w:sz w:val="22"/>
        </w:rPr>
        <w:t>)</w:t>
      </w:r>
    </w:p>
    <w:p w:rsidR="00EA4661" w:rsidRPr="00B70973" w:rsidRDefault="00D72D5B" w:rsidP="00D00D37">
      <w:pPr>
        <w:tabs>
          <w:tab w:val="left" w:pos="360"/>
        </w:tabs>
        <w:spacing w:after="0" w:line="240" w:lineRule="auto"/>
        <w:rPr>
          <w:sz w:val="22"/>
        </w:rPr>
      </w:pPr>
      <w:r w:rsidRPr="00B70973">
        <w:rPr>
          <w:sz w:val="22"/>
        </w:rPr>
        <w:t>9</w:t>
      </w:r>
      <w:r w:rsidR="00EA4661" w:rsidRPr="00B70973">
        <w:rPr>
          <w:sz w:val="22"/>
        </w:rPr>
        <w:t>.</w:t>
      </w:r>
      <w:r w:rsidR="00EA4661" w:rsidRPr="00B70973">
        <w:rPr>
          <w:sz w:val="22"/>
        </w:rPr>
        <w:tab/>
        <w:t xml:space="preserve">Recently, many places in New Zealand </w:t>
      </w:r>
      <w:r w:rsidR="00EA4661" w:rsidRPr="00B70973">
        <w:rPr>
          <w:sz w:val="22"/>
          <w:u w:val="single"/>
        </w:rPr>
        <w:tab/>
      </w:r>
      <w:r w:rsidR="00EA4661" w:rsidRPr="00B70973">
        <w:rPr>
          <w:sz w:val="22"/>
          <w:u w:val="single"/>
        </w:rPr>
        <w:tab/>
      </w:r>
      <w:r w:rsidR="00EA4661" w:rsidRPr="00B70973">
        <w:rPr>
          <w:sz w:val="22"/>
          <w:u w:val="single"/>
        </w:rPr>
        <w:tab/>
      </w:r>
      <w:r w:rsidR="00EA4661" w:rsidRPr="00B70973">
        <w:rPr>
          <w:sz w:val="22"/>
        </w:rPr>
        <w:t xml:space="preserve"> called with two names – one English, and one Maori. </w:t>
      </w:r>
      <w:r w:rsidR="00EA4661" w:rsidRPr="00B70973">
        <w:rPr>
          <w:b/>
          <w:sz w:val="22"/>
        </w:rPr>
        <w:t>(</w:t>
      </w:r>
      <w:proofErr w:type="gramStart"/>
      <w:r w:rsidR="00EA4661" w:rsidRPr="00B70973">
        <w:rPr>
          <w:b/>
          <w:sz w:val="22"/>
        </w:rPr>
        <w:t>be</w:t>
      </w:r>
      <w:proofErr w:type="gramEnd"/>
      <w:r w:rsidR="00EA4661" w:rsidRPr="00B70973">
        <w:rPr>
          <w:b/>
          <w:sz w:val="22"/>
        </w:rPr>
        <w:t>)</w:t>
      </w:r>
    </w:p>
    <w:p w:rsidR="00EA4661" w:rsidRPr="00B70973" w:rsidRDefault="00D72D5B" w:rsidP="00D00D37">
      <w:pPr>
        <w:tabs>
          <w:tab w:val="left" w:pos="360"/>
          <w:tab w:val="left" w:pos="2520"/>
          <w:tab w:val="left" w:pos="4680"/>
          <w:tab w:val="left" w:pos="6840"/>
        </w:tabs>
        <w:spacing w:after="0" w:line="240" w:lineRule="auto"/>
        <w:rPr>
          <w:b/>
          <w:sz w:val="22"/>
        </w:rPr>
      </w:pPr>
      <w:r w:rsidRPr="00B70973">
        <w:rPr>
          <w:sz w:val="22"/>
        </w:rPr>
        <w:t>10</w:t>
      </w:r>
      <w:r w:rsidR="00EA4661" w:rsidRPr="00B70973">
        <w:rPr>
          <w:sz w:val="22"/>
        </w:rPr>
        <w:t>.</w:t>
      </w:r>
      <w:r w:rsidR="00EA4661" w:rsidRPr="00B70973">
        <w:rPr>
          <w:sz w:val="22"/>
        </w:rPr>
        <w:tab/>
        <w:t xml:space="preserve">Maori people </w:t>
      </w:r>
      <w:r w:rsidR="00EA4661" w:rsidRPr="00B70973">
        <w:rPr>
          <w:sz w:val="22"/>
          <w:u w:val="single"/>
        </w:rPr>
        <w:tab/>
      </w:r>
      <w:r w:rsidR="00EA4661" w:rsidRPr="00B70973">
        <w:rPr>
          <w:sz w:val="22"/>
          <w:u w:val="single"/>
        </w:rPr>
        <w:tab/>
      </w:r>
      <w:r w:rsidR="00EA4661" w:rsidRPr="00B70973">
        <w:rPr>
          <w:sz w:val="22"/>
        </w:rPr>
        <w:t xml:space="preserve"> the </w:t>
      </w:r>
      <w:proofErr w:type="spellStart"/>
      <w:r w:rsidR="00EA4661" w:rsidRPr="00B70973">
        <w:rPr>
          <w:sz w:val="22"/>
        </w:rPr>
        <w:t>hongi</w:t>
      </w:r>
      <w:proofErr w:type="spellEnd"/>
      <w:r w:rsidR="00EA4661" w:rsidRPr="00B70973">
        <w:rPr>
          <w:sz w:val="22"/>
        </w:rPr>
        <w:t xml:space="preserve"> – touching noses – to greet people they </w:t>
      </w:r>
      <w:r w:rsidR="00EA4661" w:rsidRPr="00B70973">
        <w:rPr>
          <w:sz w:val="22"/>
          <w:u w:val="single"/>
        </w:rPr>
        <w:tab/>
      </w:r>
      <w:r w:rsidR="00EA4661" w:rsidRPr="00B70973">
        <w:rPr>
          <w:sz w:val="22"/>
          <w:u w:val="single"/>
        </w:rPr>
        <w:tab/>
      </w:r>
      <w:r w:rsidR="00EA4661" w:rsidRPr="00B70973">
        <w:rPr>
          <w:sz w:val="22"/>
        </w:rPr>
        <w:t xml:space="preserve"> safe and familiar with. </w:t>
      </w:r>
      <w:r w:rsidR="00EA4661" w:rsidRPr="00B70973">
        <w:rPr>
          <w:b/>
          <w:sz w:val="22"/>
        </w:rPr>
        <w:t>(</w:t>
      </w:r>
      <w:proofErr w:type="gramStart"/>
      <w:r w:rsidR="00EA4661" w:rsidRPr="00B70973">
        <w:rPr>
          <w:b/>
          <w:sz w:val="22"/>
        </w:rPr>
        <w:t>use</w:t>
      </w:r>
      <w:proofErr w:type="gramEnd"/>
      <w:r w:rsidR="00EA4661" w:rsidRPr="00B70973">
        <w:rPr>
          <w:b/>
          <w:sz w:val="22"/>
        </w:rPr>
        <w:t xml:space="preserve"> - feel)</w:t>
      </w:r>
    </w:p>
    <w:p w:rsidR="00D00D37" w:rsidRPr="00B70973" w:rsidRDefault="00D00D37" w:rsidP="00D00D37">
      <w:pPr>
        <w:tabs>
          <w:tab w:val="left" w:pos="-360"/>
        </w:tabs>
        <w:spacing w:after="0" w:line="240" w:lineRule="auto"/>
        <w:jc w:val="both"/>
        <w:rPr>
          <w:b/>
          <w:sz w:val="22"/>
          <w:shd w:val="clear" w:color="auto" w:fill="FFFFFF"/>
        </w:rPr>
      </w:pPr>
    </w:p>
    <w:p w:rsidR="00EA4661" w:rsidRPr="00B70973" w:rsidRDefault="00D00D37" w:rsidP="00D00D37">
      <w:pPr>
        <w:tabs>
          <w:tab w:val="left" w:pos="-360"/>
        </w:tabs>
        <w:spacing w:after="0" w:line="240" w:lineRule="auto"/>
        <w:jc w:val="both"/>
        <w:rPr>
          <w:b/>
          <w:sz w:val="22"/>
          <w:shd w:val="clear" w:color="auto" w:fill="FFFFFF"/>
        </w:rPr>
      </w:pPr>
      <w:r w:rsidRPr="00B70973">
        <w:rPr>
          <w:b/>
          <w:sz w:val="22"/>
          <w:shd w:val="clear" w:color="auto" w:fill="FFFFFF"/>
        </w:rPr>
        <w:t xml:space="preserve">III. </w:t>
      </w:r>
      <w:r w:rsidR="00EA4661" w:rsidRPr="00B70973">
        <w:rPr>
          <w:b/>
          <w:sz w:val="22"/>
          <w:shd w:val="clear" w:color="auto" w:fill="FFFFFF"/>
        </w:rPr>
        <w:t>Fill in each blank with the correct word from the box.</w:t>
      </w:r>
    </w:p>
    <w:p w:rsidR="00EA4661" w:rsidRPr="00B70973" w:rsidRDefault="00EA4661" w:rsidP="00D00D37">
      <w:pPr>
        <w:tabs>
          <w:tab w:val="left" w:pos="-360"/>
        </w:tabs>
        <w:spacing w:after="0" w:line="240" w:lineRule="auto"/>
        <w:jc w:val="center"/>
        <w:rPr>
          <w:b/>
          <w:sz w:val="22"/>
          <w:shd w:val="clear" w:color="auto" w:fill="FFFFFF"/>
        </w:rPr>
      </w:pPr>
      <w:r w:rsidRPr="00B70973">
        <w:rPr>
          <w:b/>
          <w:noProof/>
          <w:sz w:val="22"/>
          <w:shd w:val="clear" w:color="auto" w:fill="FFFFFF"/>
        </w:rPr>
        <mc:AlternateContent>
          <mc:Choice Requires="wps">
            <w:drawing>
              <wp:inline distT="0" distB="0" distL="0" distR="0" wp14:anchorId="4E247F68" wp14:editId="693892D8">
                <wp:extent cx="5762625" cy="543560"/>
                <wp:effectExtent l="0" t="0" r="3175" b="2540"/>
                <wp:docPr id="68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43560"/>
                        </a:xfrm>
                        <a:prstGeom prst="rect">
                          <a:avLst/>
                        </a:prstGeom>
                        <a:solidFill>
                          <a:srgbClr val="FFFFFF"/>
                        </a:solidFill>
                        <a:ln w="9525">
                          <a:solidFill>
                            <a:srgbClr val="000000"/>
                          </a:solidFill>
                          <a:miter lim="800000"/>
                          <a:headEnd/>
                          <a:tailEnd/>
                        </a:ln>
                      </wps:spPr>
                      <wps:txbx>
                        <w:txbxContent>
                          <w:p w:rsidR="00EA4661" w:rsidRDefault="00EA4661" w:rsidP="00EA4661">
                            <w:pPr>
                              <w:tabs>
                                <w:tab w:val="center" w:pos="1440"/>
                                <w:tab w:val="center" w:pos="2700"/>
                                <w:tab w:val="center" w:pos="4410"/>
                                <w:tab w:val="center" w:pos="6120"/>
                                <w:tab w:val="center" w:pos="7560"/>
                              </w:tabs>
                              <w:spacing w:after="40"/>
                              <w:rPr>
                                <w:i/>
                                <w:color w:val="1D2129"/>
                                <w:shd w:val="clear" w:color="auto" w:fill="FFFFFF"/>
                              </w:rPr>
                            </w:pPr>
                            <w:r>
                              <w:rPr>
                                <w:i/>
                                <w:color w:val="1D2129"/>
                                <w:shd w:val="clear" w:color="auto" w:fill="FFFFFF"/>
                              </w:rPr>
                              <w:tab/>
                            </w:r>
                            <w:proofErr w:type="gramStart"/>
                            <w:r>
                              <w:rPr>
                                <w:i/>
                                <w:color w:val="1D2129"/>
                                <w:shd w:val="clear" w:color="auto" w:fill="FFFFFF"/>
                              </w:rPr>
                              <w:t>q</w:t>
                            </w:r>
                            <w:r w:rsidRPr="00C87200">
                              <w:rPr>
                                <w:i/>
                                <w:color w:val="1D2129"/>
                                <w:shd w:val="clear" w:color="auto" w:fill="FFFFFF"/>
                              </w:rPr>
                              <w:t>uality</w:t>
                            </w:r>
                            <w:proofErr w:type="gramEnd"/>
                            <w:r>
                              <w:rPr>
                                <w:i/>
                                <w:color w:val="1D2129"/>
                                <w:shd w:val="clear" w:color="auto" w:fill="FFFFFF"/>
                              </w:rPr>
                              <w:tab/>
                              <w:t>sincere</w:t>
                            </w:r>
                            <w:r>
                              <w:rPr>
                                <w:i/>
                                <w:color w:val="1D2129"/>
                                <w:shd w:val="clear" w:color="auto" w:fill="FFFFFF"/>
                              </w:rPr>
                              <w:tab/>
                            </w:r>
                            <w:r w:rsidRPr="00C87200">
                              <w:rPr>
                                <w:i/>
                                <w:color w:val="1D2129"/>
                                <w:shd w:val="clear" w:color="auto" w:fill="FFFFFF"/>
                              </w:rPr>
                              <w:t xml:space="preserve">diverse </w:t>
                            </w:r>
                            <w:r>
                              <w:rPr>
                                <w:i/>
                                <w:color w:val="1D2129"/>
                                <w:shd w:val="clear" w:color="auto" w:fill="FFFFFF"/>
                              </w:rPr>
                              <w:tab/>
                            </w:r>
                            <w:r w:rsidRPr="00C87200">
                              <w:rPr>
                                <w:i/>
                                <w:color w:val="1D2129"/>
                                <w:shd w:val="clear" w:color="auto" w:fill="FFFFFF"/>
                              </w:rPr>
                              <w:t xml:space="preserve">native </w:t>
                            </w:r>
                            <w:r>
                              <w:rPr>
                                <w:i/>
                                <w:color w:val="1D2129"/>
                                <w:shd w:val="clear" w:color="auto" w:fill="FFFFFF"/>
                              </w:rPr>
                              <w:tab/>
                              <w:t>u</w:t>
                            </w:r>
                            <w:r w:rsidRPr="00C87200">
                              <w:rPr>
                                <w:i/>
                                <w:color w:val="1D2129"/>
                                <w:shd w:val="clear" w:color="auto" w:fill="FFFFFF"/>
                              </w:rPr>
                              <w:t xml:space="preserve">nique </w:t>
                            </w:r>
                          </w:p>
                          <w:p w:rsidR="00EA4661" w:rsidRPr="00C87200" w:rsidRDefault="00EA4661" w:rsidP="00EA4661">
                            <w:pPr>
                              <w:tabs>
                                <w:tab w:val="center" w:pos="1440"/>
                                <w:tab w:val="center" w:pos="2700"/>
                                <w:tab w:val="center" w:pos="4410"/>
                                <w:tab w:val="center" w:pos="6120"/>
                                <w:tab w:val="center" w:pos="7560"/>
                              </w:tabs>
                              <w:spacing w:after="40"/>
                              <w:rPr>
                                <w:i/>
                              </w:rPr>
                            </w:pPr>
                            <w:r>
                              <w:rPr>
                                <w:i/>
                                <w:color w:val="1D2129"/>
                                <w:shd w:val="clear" w:color="auto" w:fill="FFFFFF"/>
                              </w:rPr>
                              <w:tab/>
                            </w:r>
                            <w:proofErr w:type="gramStart"/>
                            <w:r>
                              <w:rPr>
                                <w:i/>
                                <w:color w:val="1D2129"/>
                                <w:shd w:val="clear" w:color="auto" w:fill="FFFFFF"/>
                              </w:rPr>
                              <w:t>wealthy</w:t>
                            </w:r>
                            <w:proofErr w:type="gramEnd"/>
                            <w:r>
                              <w:rPr>
                                <w:i/>
                                <w:color w:val="1D2129"/>
                                <w:shd w:val="clear" w:color="auto" w:fill="FFFFFF"/>
                              </w:rPr>
                              <w:tab/>
                            </w:r>
                            <w:r w:rsidRPr="00C87200">
                              <w:rPr>
                                <w:i/>
                                <w:color w:val="1D2129"/>
                                <w:shd w:val="clear" w:color="auto" w:fill="FFFFFF"/>
                              </w:rPr>
                              <w:t>resources</w:t>
                            </w:r>
                            <w:r>
                              <w:rPr>
                                <w:i/>
                                <w:color w:val="1D2129"/>
                                <w:shd w:val="clear" w:color="auto" w:fill="FFFFFF"/>
                              </w:rPr>
                              <w:tab/>
                            </w:r>
                            <w:r w:rsidRPr="00C87200">
                              <w:rPr>
                                <w:i/>
                                <w:color w:val="1D2129"/>
                                <w:shd w:val="clear" w:color="auto" w:fill="FFFFFF"/>
                              </w:rPr>
                              <w:t xml:space="preserve">accents </w:t>
                            </w:r>
                            <w:r>
                              <w:rPr>
                                <w:i/>
                                <w:color w:val="1D2129"/>
                                <w:shd w:val="clear" w:color="auto" w:fill="FFFFFF"/>
                              </w:rPr>
                              <w:tab/>
                            </w:r>
                            <w:r w:rsidRPr="00C87200">
                              <w:rPr>
                                <w:i/>
                                <w:color w:val="1D2129"/>
                                <w:shd w:val="clear" w:color="auto" w:fill="FFFFFF"/>
                              </w:rPr>
                              <w:t xml:space="preserve">official </w:t>
                            </w:r>
                            <w:r>
                              <w:rPr>
                                <w:i/>
                                <w:color w:val="1D2129"/>
                                <w:shd w:val="clear" w:color="auto" w:fill="FFFFFF"/>
                              </w:rPr>
                              <w:tab/>
                            </w:r>
                            <w:r w:rsidRPr="00C87200">
                              <w:rPr>
                                <w:i/>
                                <w:color w:val="1D2129"/>
                                <w:shd w:val="clear" w:color="auto" w:fill="FFFFFF"/>
                              </w:rPr>
                              <w:t xml:space="preserve">symbol </w:t>
                            </w:r>
                          </w:p>
                        </w:txbxContent>
                      </wps:txbx>
                      <wps:bodyPr rot="0" vert="horz" wrap="square" lIns="91440" tIns="45720" rIns="91440" bIns="45720" anchor="t" anchorCtr="0" upright="1">
                        <a:noAutofit/>
                      </wps:bodyPr>
                    </wps:wsp>
                  </a:graphicData>
                </a:graphic>
              </wp:inline>
            </w:drawing>
          </mc:Choice>
          <mc:Fallback>
            <w:pict>
              <v:shapetype w14:anchorId="4E247F68" id="_x0000_t202" coordsize="21600,21600" o:spt="202" path="m,l,21600r21600,l21600,xe">
                <v:stroke joinstyle="miter"/>
                <v:path gradientshapeok="t" o:connecttype="rect"/>
              </v:shapetype>
              <v:shape id="Text Box 300" o:spid="_x0000_s1026" type="#_x0000_t202" style="width:453.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">
                <v:path arrowok="t"/>
                <v:textbox>
                  <w:txbxContent>
                    <w:p w:rsidR="00EA4661" w:rsidRDefault="00EA4661" w:rsidP="00EA4661">
                      <w:pPr>
                        <w:tabs>
                          <w:tab w:val="center" w:pos="1440"/>
                          <w:tab w:val="center" w:pos="2700"/>
                          <w:tab w:val="center" w:pos="4410"/>
                          <w:tab w:val="center" w:pos="6120"/>
                          <w:tab w:val="center" w:pos="7560"/>
                        </w:tabs>
                        <w:spacing w:after="40"/>
                        <w:rPr>
                          <w:i/>
                          <w:color w:val="1D2129"/>
                          <w:shd w:val="clear" w:color="auto" w:fill="FFFFFF"/>
                        </w:rPr>
                      </w:pPr>
                      <w:r>
                        <w:rPr>
                          <w:i/>
                          <w:color w:val="1D2129"/>
                          <w:shd w:val="clear" w:color="auto" w:fill="FFFFFF"/>
                        </w:rPr>
                        <w:tab/>
                      </w:r>
                      <w:proofErr w:type="gramStart"/>
                      <w:r>
                        <w:rPr>
                          <w:i/>
                          <w:color w:val="1D2129"/>
                          <w:shd w:val="clear" w:color="auto" w:fill="FFFFFF"/>
                        </w:rPr>
                        <w:t>q</w:t>
                      </w:r>
                      <w:r w:rsidRPr="00C87200">
                        <w:rPr>
                          <w:i/>
                          <w:color w:val="1D2129"/>
                          <w:shd w:val="clear" w:color="auto" w:fill="FFFFFF"/>
                        </w:rPr>
                        <w:t>uality</w:t>
                      </w:r>
                      <w:proofErr w:type="gramEnd"/>
                      <w:r>
                        <w:rPr>
                          <w:i/>
                          <w:color w:val="1D2129"/>
                          <w:shd w:val="clear" w:color="auto" w:fill="FFFFFF"/>
                        </w:rPr>
                        <w:tab/>
                        <w:t>sincere</w:t>
                      </w:r>
                      <w:r>
                        <w:rPr>
                          <w:i/>
                          <w:color w:val="1D2129"/>
                          <w:shd w:val="clear" w:color="auto" w:fill="FFFFFF"/>
                        </w:rPr>
                        <w:tab/>
                      </w:r>
                      <w:r w:rsidRPr="00C87200">
                        <w:rPr>
                          <w:i/>
                          <w:color w:val="1D2129"/>
                          <w:shd w:val="clear" w:color="auto" w:fill="FFFFFF"/>
                        </w:rPr>
                        <w:t xml:space="preserve">diverse </w:t>
                      </w:r>
                      <w:r>
                        <w:rPr>
                          <w:i/>
                          <w:color w:val="1D2129"/>
                          <w:shd w:val="clear" w:color="auto" w:fill="FFFFFF"/>
                        </w:rPr>
                        <w:tab/>
                      </w:r>
                      <w:r w:rsidRPr="00C87200">
                        <w:rPr>
                          <w:i/>
                          <w:color w:val="1D2129"/>
                          <w:shd w:val="clear" w:color="auto" w:fill="FFFFFF"/>
                        </w:rPr>
                        <w:t xml:space="preserve">native </w:t>
                      </w:r>
                      <w:r>
                        <w:rPr>
                          <w:i/>
                          <w:color w:val="1D2129"/>
                          <w:shd w:val="clear" w:color="auto" w:fill="FFFFFF"/>
                        </w:rPr>
                        <w:tab/>
                        <w:t>u</w:t>
                      </w:r>
                      <w:r w:rsidRPr="00C87200">
                        <w:rPr>
                          <w:i/>
                          <w:color w:val="1D2129"/>
                          <w:shd w:val="clear" w:color="auto" w:fill="FFFFFF"/>
                        </w:rPr>
                        <w:t xml:space="preserve">nique </w:t>
                      </w:r>
                    </w:p>
                    <w:p w:rsidR="00EA4661" w:rsidRPr="00C87200" w:rsidRDefault="00EA4661" w:rsidP="00EA4661">
                      <w:pPr>
                        <w:tabs>
                          <w:tab w:val="center" w:pos="1440"/>
                          <w:tab w:val="center" w:pos="2700"/>
                          <w:tab w:val="center" w:pos="4410"/>
                          <w:tab w:val="center" w:pos="6120"/>
                          <w:tab w:val="center" w:pos="7560"/>
                        </w:tabs>
                        <w:spacing w:after="40"/>
                        <w:rPr>
                          <w:i/>
                        </w:rPr>
                      </w:pPr>
                      <w:r>
                        <w:rPr>
                          <w:i/>
                          <w:color w:val="1D2129"/>
                          <w:shd w:val="clear" w:color="auto" w:fill="FFFFFF"/>
                        </w:rPr>
                        <w:tab/>
                      </w:r>
                      <w:proofErr w:type="gramStart"/>
                      <w:r>
                        <w:rPr>
                          <w:i/>
                          <w:color w:val="1D2129"/>
                          <w:shd w:val="clear" w:color="auto" w:fill="FFFFFF"/>
                        </w:rPr>
                        <w:t>wealthy</w:t>
                      </w:r>
                      <w:proofErr w:type="gramEnd"/>
                      <w:r>
                        <w:rPr>
                          <w:i/>
                          <w:color w:val="1D2129"/>
                          <w:shd w:val="clear" w:color="auto" w:fill="FFFFFF"/>
                        </w:rPr>
                        <w:tab/>
                      </w:r>
                      <w:r w:rsidRPr="00C87200">
                        <w:rPr>
                          <w:i/>
                          <w:color w:val="1D2129"/>
                          <w:shd w:val="clear" w:color="auto" w:fill="FFFFFF"/>
                        </w:rPr>
                        <w:t>resources</w:t>
                      </w:r>
                      <w:r>
                        <w:rPr>
                          <w:i/>
                          <w:color w:val="1D2129"/>
                          <w:shd w:val="clear" w:color="auto" w:fill="FFFFFF"/>
                        </w:rPr>
                        <w:tab/>
                      </w:r>
                      <w:r w:rsidRPr="00C87200">
                        <w:rPr>
                          <w:i/>
                          <w:color w:val="1D2129"/>
                          <w:shd w:val="clear" w:color="auto" w:fill="FFFFFF"/>
                        </w:rPr>
                        <w:t xml:space="preserve">accents </w:t>
                      </w:r>
                      <w:r>
                        <w:rPr>
                          <w:i/>
                          <w:color w:val="1D2129"/>
                          <w:shd w:val="clear" w:color="auto" w:fill="FFFFFF"/>
                        </w:rPr>
                        <w:tab/>
                      </w:r>
                      <w:r w:rsidRPr="00C87200">
                        <w:rPr>
                          <w:i/>
                          <w:color w:val="1D2129"/>
                          <w:shd w:val="clear" w:color="auto" w:fill="FFFFFF"/>
                        </w:rPr>
                        <w:t xml:space="preserve">official </w:t>
                      </w:r>
                      <w:r>
                        <w:rPr>
                          <w:i/>
                          <w:color w:val="1D2129"/>
                          <w:shd w:val="clear" w:color="auto" w:fill="FFFFFF"/>
                        </w:rPr>
                        <w:tab/>
                      </w:r>
                      <w:r w:rsidRPr="00C87200">
                        <w:rPr>
                          <w:i/>
                          <w:color w:val="1D2129"/>
                          <w:shd w:val="clear" w:color="auto" w:fill="FFFFFF"/>
                        </w:rPr>
                        <w:t xml:space="preserve">symbol </w:t>
                      </w:r>
                    </w:p>
                  </w:txbxContent>
                </v:textbox>
                <w10:anchorlock/>
              </v:shape>
            </w:pict>
          </mc:Fallback>
        </mc:AlternateContent>
      </w:r>
    </w:p>
    <w:p w:rsidR="00EA4661" w:rsidRPr="00B70973" w:rsidRDefault="00EA4661" w:rsidP="00D00D37">
      <w:pPr>
        <w:tabs>
          <w:tab w:val="left" w:pos="-360"/>
        </w:tabs>
        <w:spacing w:after="0" w:line="240" w:lineRule="auto"/>
        <w:jc w:val="both"/>
        <w:rPr>
          <w:sz w:val="22"/>
          <w:shd w:val="clear" w:color="auto" w:fill="FFFFFF"/>
        </w:rPr>
      </w:pPr>
      <w:r w:rsidRPr="00B70973">
        <w:rPr>
          <w:sz w:val="22"/>
          <w:shd w:val="clear" w:color="auto" w:fill="FFFFFF"/>
        </w:rPr>
        <w:t>1.</w:t>
      </w:r>
      <w:r w:rsidRPr="00B70973">
        <w:rPr>
          <w:sz w:val="22"/>
          <w:shd w:val="clear" w:color="auto" w:fill="FFFFFF"/>
        </w:rPr>
        <w:tab/>
        <w:t>English and Welsh are the two</w:t>
      </w:r>
      <w:r w:rsidRPr="00B70973">
        <w:rPr>
          <w:sz w:val="22"/>
          <w:u w:val="single"/>
          <w:shd w:val="clear" w:color="auto" w:fill="FFFFFF"/>
        </w:rPr>
        <w:tab/>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languages of Wales. </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2</w:t>
      </w:r>
      <w:r w:rsidR="00EA4661" w:rsidRPr="00B70973">
        <w:rPr>
          <w:sz w:val="22"/>
          <w:shd w:val="clear" w:color="auto" w:fill="FFFFFF"/>
        </w:rPr>
        <w:t>.</w:t>
      </w:r>
      <w:r w:rsidR="00EA4661" w:rsidRPr="00B70973">
        <w:rPr>
          <w:sz w:val="22"/>
          <w:shd w:val="clear" w:color="auto" w:fill="FFFFFF"/>
        </w:rPr>
        <w:tab/>
        <w:t>Canada is rich in</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 such as zinc, nickel, </w:t>
      </w:r>
      <w:proofErr w:type="gramStart"/>
      <w:r w:rsidR="00EA4661" w:rsidRPr="00B70973">
        <w:rPr>
          <w:sz w:val="22"/>
          <w:shd w:val="clear" w:color="auto" w:fill="FFFFFF"/>
        </w:rPr>
        <w:t>lead</w:t>
      </w:r>
      <w:proofErr w:type="gramEnd"/>
      <w:r w:rsidR="00EA4661" w:rsidRPr="00B70973">
        <w:rPr>
          <w:sz w:val="22"/>
          <w:shd w:val="clear" w:color="auto" w:fill="FFFFFF"/>
        </w:rPr>
        <w:t xml:space="preserve"> and gold.</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3</w:t>
      </w:r>
      <w:r w:rsidR="00EA4661" w:rsidRPr="00B70973">
        <w:rPr>
          <w:sz w:val="22"/>
          <w:shd w:val="clear" w:color="auto" w:fill="FFFFFF"/>
        </w:rPr>
        <w:t>.</w:t>
      </w:r>
      <w:r w:rsidR="00EA4661" w:rsidRPr="00B70973">
        <w:rPr>
          <w:sz w:val="22"/>
          <w:shd w:val="clear" w:color="auto" w:fill="FFFFFF"/>
        </w:rPr>
        <w:tab/>
        <w:t>Australia is home to a variety of</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animals, including the koala, kangaroo, emu, kookaburra and platypus. </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4</w:t>
      </w:r>
      <w:r w:rsidR="00EA4661" w:rsidRPr="00B70973">
        <w:rPr>
          <w:sz w:val="22"/>
          <w:shd w:val="clear" w:color="auto" w:fill="FFFFFF"/>
        </w:rPr>
        <w:t>.</w:t>
      </w:r>
      <w:r w:rsidR="00EA4661" w:rsidRPr="00B70973">
        <w:rPr>
          <w:sz w:val="22"/>
          <w:shd w:val="clear" w:color="auto" w:fill="FFFFFF"/>
        </w:rPr>
        <w:tab/>
        <w:t xml:space="preserve">Australia is a relatively </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country with a high life expectancy.</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5</w:t>
      </w:r>
      <w:r w:rsidR="00EA4661" w:rsidRPr="00B70973">
        <w:rPr>
          <w:sz w:val="22"/>
          <w:shd w:val="clear" w:color="auto" w:fill="FFFFFF"/>
        </w:rPr>
        <w:t>.</w:t>
      </w:r>
      <w:r w:rsidR="00EA4661" w:rsidRPr="00B70973">
        <w:rPr>
          <w:sz w:val="22"/>
          <w:shd w:val="clear" w:color="auto" w:fill="FFFFFF"/>
        </w:rPr>
        <w:tab/>
        <w:t xml:space="preserve">The US is a </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country with a multicultural society.</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6</w:t>
      </w:r>
      <w:r w:rsidR="00EA4661" w:rsidRPr="00B70973">
        <w:rPr>
          <w:sz w:val="22"/>
          <w:shd w:val="clear" w:color="auto" w:fill="FFFFFF"/>
        </w:rPr>
        <w:t>.</w:t>
      </w:r>
      <w:r w:rsidR="00EA4661" w:rsidRPr="00B70973">
        <w:rPr>
          <w:sz w:val="22"/>
          <w:shd w:val="clear" w:color="auto" w:fill="FFFFFF"/>
        </w:rPr>
        <w:tab/>
        <w:t>In Canada, the handshake should be firm and accompanied by direct eye contact and a</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 smile.</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7</w:t>
      </w:r>
      <w:r w:rsidR="00EA4661" w:rsidRPr="00B70973">
        <w:rPr>
          <w:sz w:val="22"/>
          <w:shd w:val="clear" w:color="auto" w:fill="FFFFFF"/>
        </w:rPr>
        <w:t>.</w:t>
      </w:r>
      <w:r w:rsidR="00EA4661" w:rsidRPr="00B70973">
        <w:rPr>
          <w:sz w:val="22"/>
          <w:shd w:val="clear" w:color="auto" w:fill="FFFFFF"/>
        </w:rPr>
        <w:tab/>
        <w:t>In Quebec, if you give wine, make sure it is of the highest</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you can afford. </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t>8</w:t>
      </w:r>
      <w:r w:rsidR="00EA4661" w:rsidRPr="00B70973">
        <w:rPr>
          <w:sz w:val="22"/>
          <w:shd w:val="clear" w:color="auto" w:fill="FFFFFF"/>
        </w:rPr>
        <w:t>.</w:t>
      </w:r>
      <w:r w:rsidR="00EA4661" w:rsidRPr="00B70973">
        <w:rPr>
          <w:sz w:val="22"/>
          <w:shd w:val="clear" w:color="auto" w:fill="FFFFFF"/>
        </w:rPr>
        <w:tab/>
        <w:t>The American bald eagle was chosen as the national bird</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of the United States in 1782. </w:t>
      </w:r>
    </w:p>
    <w:p w:rsidR="00EA4661" w:rsidRPr="00B70973" w:rsidRDefault="00B70973" w:rsidP="00D00D37">
      <w:pPr>
        <w:tabs>
          <w:tab w:val="left" w:pos="-360"/>
        </w:tabs>
        <w:spacing w:after="0" w:line="240" w:lineRule="auto"/>
        <w:jc w:val="both"/>
        <w:rPr>
          <w:sz w:val="22"/>
          <w:shd w:val="clear" w:color="auto" w:fill="FFFFFF"/>
        </w:rPr>
      </w:pPr>
      <w:r>
        <w:rPr>
          <w:sz w:val="22"/>
          <w:shd w:val="clear" w:color="auto" w:fill="FFFFFF"/>
        </w:rPr>
        <w:lastRenderedPageBreak/>
        <w:t>9</w:t>
      </w:r>
      <w:r w:rsidR="00EA4661" w:rsidRPr="00B70973">
        <w:rPr>
          <w:sz w:val="22"/>
          <w:shd w:val="clear" w:color="auto" w:fill="FFFFFF"/>
        </w:rPr>
        <w:t>.</w:t>
      </w:r>
      <w:r w:rsidR="00EA4661" w:rsidRPr="00B70973">
        <w:rPr>
          <w:sz w:val="22"/>
          <w:shd w:val="clear" w:color="auto" w:fill="FFFFFF"/>
        </w:rPr>
        <w:tab/>
        <w:t>Australian</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 xml:space="preserve">do not vary from area to area like in many other countries. </w:t>
      </w:r>
    </w:p>
    <w:p w:rsidR="00EA4661" w:rsidRPr="00B70973" w:rsidRDefault="00B70973" w:rsidP="00D00D37">
      <w:pPr>
        <w:tabs>
          <w:tab w:val="left" w:pos="360"/>
          <w:tab w:val="left" w:pos="2520"/>
          <w:tab w:val="left" w:pos="4680"/>
          <w:tab w:val="left" w:pos="6840"/>
        </w:tabs>
        <w:spacing w:after="0" w:line="240" w:lineRule="auto"/>
        <w:rPr>
          <w:sz w:val="22"/>
          <w:shd w:val="clear" w:color="auto" w:fill="FFFFFF"/>
        </w:rPr>
      </w:pPr>
      <w:r>
        <w:rPr>
          <w:sz w:val="22"/>
          <w:shd w:val="clear" w:color="auto" w:fill="FFFFFF"/>
        </w:rPr>
        <w:t>10</w:t>
      </w:r>
      <w:r w:rsidR="00EA4661" w:rsidRPr="00B70973">
        <w:rPr>
          <w:sz w:val="22"/>
          <w:shd w:val="clear" w:color="auto" w:fill="FFFFFF"/>
        </w:rPr>
        <w:t>.</w:t>
      </w:r>
      <w:r w:rsidR="00EA4661" w:rsidRPr="00B70973">
        <w:rPr>
          <w:sz w:val="22"/>
          <w:shd w:val="clear" w:color="auto" w:fill="FFFFFF"/>
        </w:rPr>
        <w:tab/>
        <w:t>In Singapore, the number of</w:t>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u w:val="single"/>
          <w:shd w:val="clear" w:color="auto" w:fill="FFFFFF"/>
        </w:rPr>
        <w:tab/>
      </w:r>
      <w:r w:rsidR="00EA4661" w:rsidRPr="00B70973">
        <w:rPr>
          <w:sz w:val="22"/>
          <w:shd w:val="clear" w:color="auto" w:fill="FFFFFF"/>
        </w:rPr>
        <w:t>speakers of English is still rising.</w:t>
      </w:r>
    </w:p>
    <w:p w:rsidR="00B70973" w:rsidRDefault="00B70973" w:rsidP="00D00D37">
      <w:pPr>
        <w:tabs>
          <w:tab w:val="left" w:pos="-360"/>
        </w:tabs>
        <w:spacing w:after="0" w:line="240" w:lineRule="auto"/>
        <w:jc w:val="both"/>
        <w:rPr>
          <w:b/>
          <w:sz w:val="22"/>
          <w:shd w:val="clear" w:color="auto" w:fill="FFFFFF"/>
        </w:rPr>
      </w:pPr>
    </w:p>
    <w:p w:rsidR="00D72D5B" w:rsidRPr="00B70973" w:rsidRDefault="00B70973" w:rsidP="00D00D37">
      <w:pPr>
        <w:tabs>
          <w:tab w:val="left" w:pos="-360"/>
        </w:tabs>
        <w:spacing w:after="0" w:line="240" w:lineRule="auto"/>
        <w:jc w:val="both"/>
        <w:rPr>
          <w:b/>
          <w:sz w:val="22"/>
          <w:shd w:val="clear" w:color="auto" w:fill="FFFFFF"/>
        </w:rPr>
      </w:pPr>
      <w:r>
        <w:rPr>
          <w:b/>
          <w:sz w:val="22"/>
          <w:shd w:val="clear" w:color="auto" w:fill="FFFFFF"/>
        </w:rPr>
        <w:t xml:space="preserve">IV. </w:t>
      </w:r>
      <w:r w:rsidR="00D72D5B" w:rsidRPr="00B70973">
        <w:rPr>
          <w:b/>
          <w:sz w:val="22"/>
          <w:shd w:val="clear" w:color="auto" w:fill="FFFFFF"/>
        </w:rPr>
        <w:t>Fill in each blank of the passage with the words in the box.</w:t>
      </w:r>
    </w:p>
    <w:p w:rsidR="00D72D5B" w:rsidRPr="00B70973" w:rsidRDefault="00D72D5B" w:rsidP="00D00D37">
      <w:pPr>
        <w:tabs>
          <w:tab w:val="left" w:pos="-360"/>
        </w:tabs>
        <w:spacing w:after="0" w:line="240" w:lineRule="auto"/>
        <w:jc w:val="center"/>
        <w:rPr>
          <w:b/>
          <w:i/>
          <w:sz w:val="22"/>
          <w:shd w:val="clear" w:color="auto" w:fill="FFFFFF"/>
        </w:rPr>
      </w:pPr>
      <w:r w:rsidRPr="00B70973">
        <w:rPr>
          <w:noProof/>
          <w:sz w:val="22"/>
          <w:shd w:val="clear" w:color="auto" w:fill="FFFFFF"/>
        </w:rPr>
        <mc:AlternateContent>
          <mc:Choice Requires="wps">
            <w:drawing>
              <wp:inline distT="0" distB="0" distL="0" distR="0" wp14:anchorId="3A664F0C" wp14:editId="01F34C64">
                <wp:extent cx="5031740" cy="275590"/>
                <wp:effectExtent l="0" t="0" r="0" b="3810"/>
                <wp:docPr id="68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1740" cy="275590"/>
                        </a:xfrm>
                        <a:prstGeom prst="rect">
                          <a:avLst/>
                        </a:prstGeom>
                        <a:solidFill>
                          <a:srgbClr val="FFFFFF"/>
                        </a:solidFill>
                        <a:ln w="9525">
                          <a:solidFill>
                            <a:srgbClr val="000000"/>
                          </a:solidFill>
                          <a:miter lim="800000"/>
                          <a:headEnd/>
                          <a:tailEnd/>
                        </a:ln>
                      </wps:spPr>
                      <wps:txbx>
                        <w:txbxContent>
                          <w:p w:rsidR="00D72D5B" w:rsidRPr="00437A78" w:rsidRDefault="00D72D5B" w:rsidP="00D72D5B">
                            <w:pPr>
                              <w:tabs>
                                <w:tab w:val="center" w:pos="630"/>
                                <w:tab w:val="center" w:pos="1620"/>
                                <w:tab w:val="center" w:pos="2430"/>
                                <w:tab w:val="center" w:pos="3420"/>
                                <w:tab w:val="center" w:pos="4590"/>
                                <w:tab w:val="center" w:pos="5580"/>
                                <w:tab w:val="center" w:pos="6480"/>
                                <w:tab w:val="center" w:pos="7470"/>
                              </w:tabs>
                              <w:rPr>
                                <w:i/>
                              </w:rPr>
                            </w:pPr>
                            <w:r w:rsidRPr="00437A78">
                              <w:rPr>
                                <w:i/>
                                <w:color w:val="1D2129"/>
                                <w:shd w:val="clear" w:color="auto" w:fill="FFFFFF"/>
                              </w:rPr>
                              <w:tab/>
                            </w:r>
                            <w:proofErr w:type="gramStart"/>
                            <w:r w:rsidRPr="00437A78">
                              <w:rPr>
                                <w:i/>
                                <w:color w:val="1D2129"/>
                                <w:shd w:val="clear" w:color="auto" w:fill="FFFFFF"/>
                              </w:rPr>
                              <w:t>allows</w:t>
                            </w:r>
                            <w:proofErr w:type="gramEnd"/>
                            <w:r w:rsidRPr="00437A78">
                              <w:rPr>
                                <w:i/>
                                <w:color w:val="1D2129"/>
                                <w:shd w:val="clear" w:color="auto" w:fill="FFFFFF"/>
                              </w:rPr>
                              <w:t xml:space="preserve"> </w:t>
                            </w:r>
                            <w:r w:rsidRPr="00437A78">
                              <w:rPr>
                                <w:i/>
                                <w:color w:val="1D2129"/>
                                <w:shd w:val="clear" w:color="auto" w:fill="FFFFFF"/>
                              </w:rPr>
                              <w:tab/>
                              <w:t xml:space="preserve">gives </w:t>
                            </w:r>
                            <w:r w:rsidRPr="00437A78">
                              <w:rPr>
                                <w:i/>
                                <w:color w:val="1D2129"/>
                                <w:shd w:val="clear" w:color="auto" w:fill="FFFFFF"/>
                              </w:rPr>
                              <w:tab/>
                              <w:t xml:space="preserve">takes </w:t>
                            </w:r>
                            <w:r w:rsidRPr="00437A78">
                              <w:rPr>
                                <w:i/>
                                <w:color w:val="1D2129"/>
                                <w:shd w:val="clear" w:color="auto" w:fill="FFFFFF"/>
                              </w:rPr>
                              <w:tab/>
                              <w:t xml:space="preserve">wheel </w:t>
                            </w:r>
                            <w:r w:rsidR="00AC3EC8">
                              <w:rPr>
                                <w:i/>
                                <w:color w:val="1D2129"/>
                                <w:shd w:val="clear" w:color="auto" w:fill="FFFFFF"/>
                              </w:rPr>
                              <w:tab/>
                              <w:t>icon</w:t>
                            </w:r>
                            <w:r w:rsidRPr="00437A78">
                              <w:rPr>
                                <w:i/>
                                <w:color w:val="1D2129"/>
                                <w:shd w:val="clear" w:color="auto" w:fill="FFFFFF"/>
                              </w:rPr>
                              <w:t>ic</w:t>
                            </w:r>
                            <w:r w:rsidRPr="00437A78">
                              <w:rPr>
                                <w:i/>
                                <w:color w:val="1D2129"/>
                                <w:shd w:val="clear" w:color="auto" w:fill="FFFFFF"/>
                              </w:rPr>
                              <w:tab/>
                              <w:t>close</w:t>
                            </w:r>
                            <w:r w:rsidRPr="00437A78">
                              <w:rPr>
                                <w:i/>
                                <w:color w:val="1D2129"/>
                                <w:shd w:val="clear" w:color="auto" w:fill="FFFFFF"/>
                              </w:rPr>
                              <w:tab/>
                              <w:t xml:space="preserve">high </w:t>
                            </w:r>
                            <w:r w:rsidRPr="00437A78">
                              <w:rPr>
                                <w:i/>
                                <w:color w:val="1D2129"/>
                                <w:shd w:val="clear" w:color="auto" w:fill="FFFFFF"/>
                              </w:rPr>
                              <w:tab/>
                              <w:t>symbol</w:t>
                            </w:r>
                          </w:p>
                        </w:txbxContent>
                      </wps:txbx>
                      <wps:bodyPr rot="0" vert="horz" wrap="square" lIns="91440" tIns="45720" rIns="91440" bIns="45720" anchor="t" anchorCtr="0" upright="1">
                        <a:noAutofit/>
                      </wps:bodyPr>
                    </wps:wsp>
                  </a:graphicData>
                </a:graphic>
              </wp:inline>
            </w:drawing>
          </mc:Choice>
          <mc:Fallback>
            <w:pict>
              <v:shape w14:anchorId="3A664F0C" id="Text Box 299" o:spid="_x0000_s1027" type="#_x0000_t202" style="width:396.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">
                <v:path arrowok="t"/>
                <v:textbox>
                  <w:txbxContent>
                    <w:p w:rsidR="00D72D5B" w:rsidRPr="00437A78" w:rsidRDefault="00D72D5B" w:rsidP="00D72D5B">
                      <w:pPr>
                        <w:tabs>
                          <w:tab w:val="center" w:pos="630"/>
                          <w:tab w:val="center" w:pos="1620"/>
                          <w:tab w:val="center" w:pos="2430"/>
                          <w:tab w:val="center" w:pos="3420"/>
                          <w:tab w:val="center" w:pos="4590"/>
                          <w:tab w:val="center" w:pos="5580"/>
                          <w:tab w:val="center" w:pos="6480"/>
                          <w:tab w:val="center" w:pos="7470"/>
                        </w:tabs>
                        <w:rPr>
                          <w:i/>
                        </w:rPr>
                      </w:pPr>
                      <w:r w:rsidRPr="00437A78">
                        <w:rPr>
                          <w:i/>
                          <w:color w:val="1D2129"/>
                          <w:shd w:val="clear" w:color="auto" w:fill="FFFFFF"/>
                        </w:rPr>
                        <w:tab/>
                      </w:r>
                      <w:proofErr w:type="gramStart"/>
                      <w:r w:rsidRPr="00437A78">
                        <w:rPr>
                          <w:i/>
                          <w:color w:val="1D2129"/>
                          <w:shd w:val="clear" w:color="auto" w:fill="FFFFFF"/>
                        </w:rPr>
                        <w:t>allows</w:t>
                      </w:r>
                      <w:proofErr w:type="gramEnd"/>
                      <w:r w:rsidRPr="00437A78">
                        <w:rPr>
                          <w:i/>
                          <w:color w:val="1D2129"/>
                          <w:shd w:val="clear" w:color="auto" w:fill="FFFFFF"/>
                        </w:rPr>
                        <w:t xml:space="preserve"> </w:t>
                      </w:r>
                      <w:r w:rsidRPr="00437A78">
                        <w:rPr>
                          <w:i/>
                          <w:color w:val="1D2129"/>
                          <w:shd w:val="clear" w:color="auto" w:fill="FFFFFF"/>
                        </w:rPr>
                        <w:tab/>
                        <w:t xml:space="preserve">gives </w:t>
                      </w:r>
                      <w:r w:rsidRPr="00437A78">
                        <w:rPr>
                          <w:i/>
                          <w:color w:val="1D2129"/>
                          <w:shd w:val="clear" w:color="auto" w:fill="FFFFFF"/>
                        </w:rPr>
                        <w:tab/>
                        <w:t xml:space="preserve">takes </w:t>
                      </w:r>
                      <w:r w:rsidRPr="00437A78">
                        <w:rPr>
                          <w:i/>
                          <w:color w:val="1D2129"/>
                          <w:shd w:val="clear" w:color="auto" w:fill="FFFFFF"/>
                        </w:rPr>
                        <w:tab/>
                        <w:t xml:space="preserve">wheel </w:t>
                      </w:r>
                      <w:r w:rsidR="00AC3EC8">
                        <w:rPr>
                          <w:i/>
                          <w:color w:val="1D2129"/>
                          <w:shd w:val="clear" w:color="auto" w:fill="FFFFFF"/>
                        </w:rPr>
                        <w:tab/>
                        <w:t>icon</w:t>
                      </w:r>
                      <w:r w:rsidRPr="00437A78">
                        <w:rPr>
                          <w:i/>
                          <w:color w:val="1D2129"/>
                          <w:shd w:val="clear" w:color="auto" w:fill="FFFFFF"/>
                        </w:rPr>
                        <w:t>ic</w:t>
                      </w:r>
                      <w:r w:rsidRPr="00437A78">
                        <w:rPr>
                          <w:i/>
                          <w:color w:val="1D2129"/>
                          <w:shd w:val="clear" w:color="auto" w:fill="FFFFFF"/>
                        </w:rPr>
                        <w:tab/>
                        <w:t>close</w:t>
                      </w:r>
                      <w:r w:rsidRPr="00437A78">
                        <w:rPr>
                          <w:i/>
                          <w:color w:val="1D2129"/>
                          <w:shd w:val="clear" w:color="auto" w:fill="FFFFFF"/>
                        </w:rPr>
                        <w:tab/>
                        <w:t xml:space="preserve">high </w:t>
                      </w:r>
                      <w:r w:rsidRPr="00437A78">
                        <w:rPr>
                          <w:i/>
                          <w:color w:val="1D2129"/>
                          <w:shd w:val="clear" w:color="auto" w:fill="FFFFFF"/>
                        </w:rPr>
                        <w:tab/>
                        <w:t>symbol</w:t>
                      </w:r>
                    </w:p>
                  </w:txbxContent>
                </v:textbox>
                <w10:anchorlock/>
              </v:shape>
            </w:pict>
          </mc:Fallback>
        </mc:AlternateContent>
      </w:r>
    </w:p>
    <w:p w:rsidR="00D72D5B" w:rsidRPr="00B70973" w:rsidRDefault="00D72D5B" w:rsidP="00D00D37">
      <w:pPr>
        <w:tabs>
          <w:tab w:val="left" w:pos="-360"/>
        </w:tabs>
        <w:spacing w:after="0" w:line="240" w:lineRule="auto"/>
        <w:jc w:val="center"/>
        <w:rPr>
          <w:b/>
          <w:i/>
          <w:sz w:val="22"/>
          <w:shd w:val="clear" w:color="auto" w:fill="FFFFFF"/>
        </w:rPr>
      </w:pPr>
      <w:r w:rsidRPr="00B70973">
        <w:rPr>
          <w:b/>
          <w:i/>
          <w:sz w:val="22"/>
          <w:shd w:val="clear" w:color="auto" w:fill="FFFFFF"/>
        </w:rPr>
        <w:t>The London Eye</w:t>
      </w:r>
    </w:p>
    <w:p w:rsidR="00D72D5B" w:rsidRPr="00B70973" w:rsidRDefault="00AC3EC8" w:rsidP="00AC3EC8">
      <w:pPr>
        <w:spacing w:after="0" w:line="240" w:lineRule="auto"/>
        <w:jc w:val="both"/>
        <w:rPr>
          <w:sz w:val="22"/>
          <w:shd w:val="clear" w:color="auto" w:fill="FFFFFF"/>
        </w:rPr>
      </w:pPr>
      <w:r w:rsidRPr="00B70973">
        <w:rPr>
          <w:b/>
          <w:i/>
          <w:noProof/>
          <w:sz w:val="22"/>
          <w:shd w:val="clear" w:color="auto" w:fill="FFFFFF"/>
        </w:rPr>
        <w:drawing>
          <wp:anchor distT="0" distB="0" distL="114300" distR="114300" simplePos="0" relativeHeight="251659264" behindDoc="0" locked="0" layoutInCell="1" allowOverlap="1" wp14:anchorId="6B537882" wp14:editId="7C431227">
            <wp:simplePos x="0" y="0"/>
            <wp:positionH relativeFrom="margin">
              <wp:align>left</wp:align>
            </wp:positionH>
            <wp:positionV relativeFrom="paragraph">
              <wp:posOffset>13970</wp:posOffset>
            </wp:positionV>
            <wp:extent cx="1112520" cy="833755"/>
            <wp:effectExtent l="0" t="0" r="0" b="4445"/>
            <wp:wrapSquare wrapText="bothSides"/>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Eye-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520" cy="833755"/>
                    </a:xfrm>
                    <a:prstGeom prst="rect">
                      <a:avLst/>
                    </a:prstGeom>
                  </pic:spPr>
                </pic:pic>
              </a:graphicData>
            </a:graphic>
            <wp14:sizeRelH relativeFrom="margin">
              <wp14:pctWidth>0</wp14:pctWidth>
            </wp14:sizeRelH>
            <wp14:sizeRelV relativeFrom="margin">
              <wp14:pctHeight>0</wp14:pctHeight>
            </wp14:sizeRelV>
          </wp:anchor>
        </w:drawing>
      </w:r>
      <w:r w:rsidR="00D72D5B" w:rsidRPr="00B70973">
        <w:rPr>
          <w:sz w:val="22"/>
          <w:shd w:val="clear" w:color="auto" w:fill="FFFFFF"/>
        </w:rPr>
        <w:t xml:space="preserve">At 135 </w:t>
      </w:r>
      <w:proofErr w:type="spellStart"/>
      <w:r w:rsidR="00D72D5B" w:rsidRPr="00B70973">
        <w:rPr>
          <w:sz w:val="22"/>
          <w:shd w:val="clear" w:color="auto" w:fill="FFFFFF"/>
        </w:rPr>
        <w:t>metres</w:t>
      </w:r>
      <w:proofErr w:type="spellEnd"/>
      <w:r w:rsidR="00D72D5B" w:rsidRPr="00B70973">
        <w:rPr>
          <w:sz w:val="22"/>
          <w:shd w:val="clear" w:color="auto" w:fill="FFFFFF"/>
        </w:rPr>
        <w:t>, the London Eye is the world’s tallest observation (</w:t>
      </w:r>
      <w:r>
        <w:rPr>
          <w:sz w:val="22"/>
          <w:shd w:val="clear" w:color="auto" w:fill="FFFFFF"/>
        </w:rPr>
        <w:t>1)</w:t>
      </w:r>
      <w:r w:rsidR="00D72D5B" w:rsidRPr="00B70973">
        <w:rPr>
          <w:sz w:val="22"/>
          <w:u w:val="single"/>
          <w:shd w:val="clear" w:color="auto" w:fill="FFFFFF"/>
        </w:rPr>
        <w:tab/>
      </w:r>
      <w:r w:rsidR="00D72D5B" w:rsidRPr="00B70973">
        <w:rPr>
          <w:sz w:val="22"/>
          <w:u w:val="single"/>
          <w:shd w:val="clear" w:color="auto" w:fill="FFFFFF"/>
        </w:rPr>
        <w:tab/>
      </w:r>
      <w:r w:rsidR="00D72D5B" w:rsidRPr="00B70973">
        <w:rPr>
          <w:sz w:val="22"/>
          <w:u w:val="single"/>
          <w:shd w:val="clear" w:color="auto" w:fill="FFFFFF"/>
        </w:rPr>
        <w:tab/>
      </w:r>
      <w:r w:rsidR="00D72D5B" w:rsidRPr="00B70973">
        <w:rPr>
          <w:sz w:val="22"/>
          <w:shd w:val="clear" w:color="auto" w:fill="FFFFFF"/>
        </w:rPr>
        <w:t>. It</w:t>
      </w:r>
      <w:r>
        <w:rPr>
          <w:sz w:val="22"/>
          <w:shd w:val="clear" w:color="auto" w:fill="FFFFFF"/>
        </w:rPr>
        <w:t xml:space="preserve"> has become the modern (2</w:t>
      </w:r>
      <w:r w:rsidR="00D72D5B" w:rsidRPr="00B70973">
        <w:rPr>
          <w:sz w:val="22"/>
          <w:shd w:val="clear" w:color="auto" w:fill="FFFFFF"/>
        </w:rPr>
        <w:t>)</w:t>
      </w:r>
      <w:r w:rsidR="00D72D5B" w:rsidRPr="00B70973">
        <w:rPr>
          <w:sz w:val="22"/>
          <w:u w:val="single"/>
          <w:shd w:val="clear" w:color="auto" w:fill="FFFFFF"/>
        </w:rPr>
        <w:tab/>
      </w:r>
      <w:r w:rsidR="00D72D5B" w:rsidRPr="00B70973">
        <w:rPr>
          <w:sz w:val="22"/>
          <w:u w:val="single"/>
          <w:shd w:val="clear" w:color="auto" w:fill="FFFFFF"/>
        </w:rPr>
        <w:tab/>
      </w:r>
      <w:r w:rsidR="00D72D5B" w:rsidRPr="00B70973">
        <w:rPr>
          <w:sz w:val="22"/>
          <w:shd w:val="clear" w:color="auto" w:fill="FFFFFF"/>
        </w:rPr>
        <w:t xml:space="preserve"> representing the capital of England and a global icon.</w:t>
      </w:r>
    </w:p>
    <w:p w:rsidR="00D72D5B" w:rsidRPr="00B70973" w:rsidRDefault="00D72D5B" w:rsidP="00AC3EC8">
      <w:pPr>
        <w:spacing w:after="0" w:line="240" w:lineRule="auto"/>
        <w:jc w:val="both"/>
        <w:rPr>
          <w:sz w:val="22"/>
          <w:shd w:val="clear" w:color="auto" w:fill="FFFFFF"/>
        </w:rPr>
      </w:pPr>
      <w:r w:rsidRPr="00B70973">
        <w:rPr>
          <w:sz w:val="22"/>
          <w:shd w:val="clear" w:color="auto" w:fill="FFFFFF"/>
        </w:rPr>
        <w:t>The gradual rotation in one of the</w:t>
      </w:r>
      <w:r w:rsidR="00AC3EC8">
        <w:rPr>
          <w:sz w:val="22"/>
          <w:shd w:val="clear" w:color="auto" w:fill="FFFFFF"/>
        </w:rPr>
        <w:t xml:space="preserve"> 32 high-tech glass capsules (3</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00AC3EC8">
        <w:rPr>
          <w:sz w:val="22"/>
          <w:shd w:val="clear" w:color="auto" w:fill="FFFFFF"/>
        </w:rPr>
        <w:t xml:space="preserve"> about 30 minutes and (4</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 you a view of London. Within each ca</w:t>
      </w:r>
      <w:r w:rsidR="00AC3EC8">
        <w:rPr>
          <w:sz w:val="22"/>
          <w:shd w:val="clear" w:color="auto" w:fill="FFFFFF"/>
        </w:rPr>
        <w:t>psule, the interactive guide (5</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 y</w:t>
      </w:r>
      <w:r w:rsidR="00AC3EC8">
        <w:rPr>
          <w:sz w:val="22"/>
          <w:shd w:val="clear" w:color="auto" w:fill="FFFFFF"/>
        </w:rPr>
        <w:t>ou to explore the capital's (6</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 landmarks in several languages. </w:t>
      </w:r>
    </w:p>
    <w:p w:rsidR="00D72D5B" w:rsidRDefault="00D72D5B" w:rsidP="00AC3EC8">
      <w:pPr>
        <w:tabs>
          <w:tab w:val="left" w:pos="360"/>
          <w:tab w:val="left" w:pos="2520"/>
          <w:tab w:val="left" w:pos="4680"/>
          <w:tab w:val="left" w:pos="6840"/>
        </w:tabs>
        <w:spacing w:after="0" w:line="240" w:lineRule="auto"/>
        <w:jc w:val="both"/>
        <w:rPr>
          <w:sz w:val="22"/>
          <w:shd w:val="clear" w:color="auto" w:fill="FFFFFF"/>
        </w:rPr>
      </w:pPr>
      <w:r w:rsidRPr="00B70973">
        <w:rPr>
          <w:sz w:val="22"/>
          <w:shd w:val="clear" w:color="auto" w:fill="FFFFFF"/>
        </w:rPr>
        <w:t xml:space="preserve">An experience on </w:t>
      </w:r>
      <w:r w:rsidR="00AC3EC8">
        <w:rPr>
          <w:sz w:val="22"/>
          <w:shd w:val="clear" w:color="auto" w:fill="FFFFFF"/>
        </w:rPr>
        <w:t>the London Eye will lift you (7</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 enough to see up to 40 </w:t>
      </w:r>
      <w:proofErr w:type="spellStart"/>
      <w:r w:rsidRPr="00B70973">
        <w:rPr>
          <w:sz w:val="22"/>
          <w:shd w:val="clear" w:color="auto" w:fill="FFFFFF"/>
        </w:rPr>
        <w:t>kilometres</w:t>
      </w:r>
      <w:proofErr w:type="spellEnd"/>
      <w:r w:rsidR="00AC3EC8">
        <w:rPr>
          <w:sz w:val="22"/>
          <w:shd w:val="clear" w:color="auto" w:fill="FFFFFF"/>
        </w:rPr>
        <w:t xml:space="preserve"> on a clear day and keep you (8</w:t>
      </w:r>
      <w:r w:rsidRPr="00B70973">
        <w:rPr>
          <w:sz w:val="22"/>
          <w:shd w:val="clear" w:color="auto" w:fill="FFFFFF"/>
        </w:rPr>
        <w:t>)</w:t>
      </w:r>
      <w:r w:rsidRPr="00B70973">
        <w:rPr>
          <w:sz w:val="22"/>
          <w:u w:val="single"/>
          <w:shd w:val="clear" w:color="auto" w:fill="FFFFFF"/>
        </w:rPr>
        <w:tab/>
      </w:r>
      <w:r w:rsidRPr="00B70973">
        <w:rPr>
          <w:sz w:val="22"/>
          <w:u w:val="single"/>
          <w:shd w:val="clear" w:color="auto" w:fill="FFFFFF"/>
        </w:rPr>
        <w:tab/>
      </w:r>
      <w:r w:rsidRPr="00B70973">
        <w:rPr>
          <w:sz w:val="22"/>
          <w:u w:val="single"/>
          <w:shd w:val="clear" w:color="auto" w:fill="FFFFFF"/>
        </w:rPr>
        <w:tab/>
      </w:r>
      <w:r w:rsidRPr="00B70973">
        <w:rPr>
          <w:sz w:val="22"/>
          <w:shd w:val="clear" w:color="auto" w:fill="FFFFFF"/>
        </w:rPr>
        <w:t xml:space="preserve"> enough to see the spectacular details of the city beneath you.</w:t>
      </w:r>
    </w:p>
    <w:p w:rsidR="00AC3EC8" w:rsidRDefault="00AC3EC8" w:rsidP="00AC3EC8">
      <w:pPr>
        <w:tabs>
          <w:tab w:val="left" w:pos="360"/>
          <w:tab w:val="left" w:pos="2520"/>
          <w:tab w:val="left" w:pos="4680"/>
          <w:tab w:val="left" w:pos="6840"/>
        </w:tabs>
        <w:spacing w:after="0" w:line="240" w:lineRule="auto"/>
        <w:jc w:val="both"/>
        <w:rPr>
          <w:sz w:val="22"/>
          <w:shd w:val="clear" w:color="auto" w:fill="FFFFFF"/>
        </w:rPr>
      </w:pPr>
    </w:p>
    <w:p w:rsidR="00D90E41" w:rsidRPr="00B43D4A" w:rsidRDefault="00B43D4A" w:rsidP="00AC3EC8">
      <w:pPr>
        <w:tabs>
          <w:tab w:val="left" w:pos="360"/>
          <w:tab w:val="left" w:pos="2520"/>
          <w:tab w:val="left" w:pos="4680"/>
          <w:tab w:val="left" w:pos="6840"/>
        </w:tabs>
        <w:spacing w:after="0" w:line="240" w:lineRule="auto"/>
        <w:jc w:val="both"/>
        <w:rPr>
          <w:b/>
          <w:sz w:val="22"/>
          <w:shd w:val="clear" w:color="auto" w:fill="FFFFFF"/>
        </w:rPr>
      </w:pPr>
      <w:r>
        <w:rPr>
          <w:b/>
          <w:sz w:val="22"/>
          <w:shd w:val="clear" w:color="auto" w:fill="FFFFFF"/>
        </w:rPr>
        <w:t>V. Read the text and a</w:t>
      </w:r>
      <w:r w:rsidRPr="00B43D4A">
        <w:rPr>
          <w:b/>
          <w:sz w:val="22"/>
          <w:shd w:val="clear" w:color="auto" w:fill="FFFFFF"/>
        </w:rPr>
        <w:t>nswer the questions</w:t>
      </w:r>
    </w:p>
    <w:p w:rsidR="00D90E41" w:rsidRPr="00D90E41" w:rsidRDefault="00D90E41" w:rsidP="00D90E41">
      <w:pPr>
        <w:tabs>
          <w:tab w:val="left" w:pos="360"/>
        </w:tabs>
        <w:spacing w:after="0" w:line="240" w:lineRule="auto"/>
        <w:jc w:val="both"/>
        <w:rPr>
          <w:color w:val="000000" w:themeColor="text1"/>
          <w:sz w:val="22"/>
        </w:rPr>
      </w:pPr>
      <w:r>
        <w:rPr>
          <w:color w:val="000000" w:themeColor="text1"/>
          <w:sz w:val="22"/>
        </w:rPr>
        <w:tab/>
      </w:r>
      <w:r w:rsidRPr="00D90E41">
        <w:rPr>
          <w:color w:val="000000" w:themeColor="text1"/>
          <w:sz w:val="22"/>
        </w:rPr>
        <w:t>In the world today there are 5,000 to 6,000 living languages, of which English is the most widely used. As a mother tongue, it ranks second only to Chinese, which is little used outside China.</w:t>
      </w:r>
    </w:p>
    <w:p w:rsidR="00D90E41" w:rsidRPr="00D90E41" w:rsidRDefault="00D90E41" w:rsidP="00D90E41">
      <w:pPr>
        <w:tabs>
          <w:tab w:val="left" w:pos="360"/>
        </w:tabs>
        <w:spacing w:after="0" w:line="240" w:lineRule="auto"/>
        <w:jc w:val="both"/>
        <w:rPr>
          <w:color w:val="000000" w:themeColor="text1"/>
          <w:sz w:val="22"/>
        </w:rPr>
      </w:pPr>
      <w:r w:rsidRPr="00D90E41">
        <w:rPr>
          <w:color w:val="000000" w:themeColor="text1"/>
          <w:sz w:val="22"/>
        </w:rPr>
        <w:tab/>
        <w:t>English is the most international of languages. It is used as the language of aviation, international sport and pop music. Sixty percent of the world’s radio stations broadcast in English, and more than half of the world’s scientific papers are printed in English.</w:t>
      </w:r>
    </w:p>
    <w:p w:rsidR="00D90E41" w:rsidRPr="00D90E41" w:rsidRDefault="00D90E41" w:rsidP="00D90E41">
      <w:pPr>
        <w:tabs>
          <w:tab w:val="left" w:pos="360"/>
        </w:tabs>
        <w:spacing w:after="0" w:line="240" w:lineRule="auto"/>
        <w:jc w:val="both"/>
        <w:rPr>
          <w:color w:val="000000" w:themeColor="text1"/>
          <w:sz w:val="22"/>
        </w:rPr>
      </w:pPr>
      <w:r w:rsidRPr="00D90E41">
        <w:rPr>
          <w:color w:val="000000" w:themeColor="text1"/>
          <w:sz w:val="22"/>
        </w:rPr>
        <w:tab/>
        <w:t>It is true that a great number of people are involved in the use of English. To people in Africa, Asia, and South America, English is an important foreign language to master. In most countries in the world, the English language is used as the language of business, commerce, and technology. English is now an effective medium of international communication. However, it is the written English which is not systematically phonetic, that causes difficulties to non-native speakers.</w:t>
      </w:r>
    </w:p>
    <w:p w:rsidR="00D90E41" w:rsidRPr="00D90E41" w:rsidRDefault="00D90E41" w:rsidP="00D90E41">
      <w:pPr>
        <w:tabs>
          <w:tab w:val="left" w:pos="360"/>
        </w:tabs>
        <w:spacing w:after="0" w:line="240" w:lineRule="auto"/>
        <w:rPr>
          <w:color w:val="000000" w:themeColor="text1"/>
          <w:sz w:val="22"/>
        </w:rPr>
      </w:pPr>
      <w:r w:rsidRPr="00D90E41">
        <w:rPr>
          <w:color w:val="000000" w:themeColor="text1"/>
          <w:sz w:val="22"/>
        </w:rPr>
        <w:t>1.</w:t>
      </w:r>
      <w:r w:rsidRPr="00D90E41">
        <w:rPr>
          <w:color w:val="000000" w:themeColor="text1"/>
          <w:sz w:val="22"/>
        </w:rPr>
        <w:tab/>
        <w:t>Which language is used as the language of aviation, international sport and pop music?</w:t>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ab/>
      </w:r>
      <w:r w:rsidRPr="00D90E41">
        <w:rPr>
          <w:color w:val="000000" w:themeColor="text1"/>
          <w:sz w:val="22"/>
        </w:rPr>
        <w:tab/>
      </w:r>
    </w:p>
    <w:p w:rsidR="00D90E41" w:rsidRPr="00D90E41" w:rsidRDefault="00D90E41" w:rsidP="00D90E41">
      <w:pPr>
        <w:tabs>
          <w:tab w:val="left" w:pos="360"/>
        </w:tabs>
        <w:spacing w:after="0" w:line="240" w:lineRule="auto"/>
        <w:rPr>
          <w:color w:val="000000" w:themeColor="text1"/>
          <w:sz w:val="22"/>
        </w:rPr>
      </w:pPr>
      <w:r w:rsidRPr="00D90E41">
        <w:rPr>
          <w:color w:val="000000" w:themeColor="text1"/>
          <w:sz w:val="22"/>
        </w:rPr>
        <w:t>2.</w:t>
      </w:r>
      <w:r w:rsidRPr="00D90E41">
        <w:rPr>
          <w:color w:val="000000" w:themeColor="text1"/>
          <w:sz w:val="22"/>
        </w:rPr>
        <w:tab/>
        <w:t>Why is English an important foreign language used in many countries?</w:t>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ab/>
      </w:r>
      <w:r w:rsidRPr="00D90E41">
        <w:rPr>
          <w:color w:val="000000" w:themeColor="text1"/>
          <w:sz w:val="22"/>
        </w:rPr>
        <w:tab/>
      </w:r>
    </w:p>
    <w:p w:rsidR="00D90E41" w:rsidRPr="00D90E41" w:rsidRDefault="00D90E41" w:rsidP="00D90E41">
      <w:pPr>
        <w:tabs>
          <w:tab w:val="left" w:pos="360"/>
        </w:tabs>
        <w:spacing w:after="0" w:line="240" w:lineRule="auto"/>
        <w:rPr>
          <w:color w:val="000000" w:themeColor="text1"/>
          <w:sz w:val="22"/>
        </w:rPr>
      </w:pPr>
      <w:r w:rsidRPr="00D90E41">
        <w:rPr>
          <w:color w:val="000000" w:themeColor="text1"/>
          <w:sz w:val="22"/>
        </w:rPr>
        <w:t>3.</w:t>
      </w:r>
      <w:r w:rsidRPr="00D90E41">
        <w:rPr>
          <w:color w:val="000000" w:themeColor="text1"/>
          <w:sz w:val="22"/>
        </w:rPr>
        <w:tab/>
        <w:t>What difficulties may learners of English be confronted with? Why?</w:t>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ab/>
      </w:r>
      <w:r w:rsidRPr="00D90E41">
        <w:rPr>
          <w:color w:val="000000" w:themeColor="text1"/>
          <w:sz w:val="22"/>
        </w:rPr>
        <w:tab/>
      </w:r>
    </w:p>
    <w:p w:rsidR="00D90E41" w:rsidRPr="00D90E41" w:rsidRDefault="00D90E41" w:rsidP="00D90E41">
      <w:pPr>
        <w:tabs>
          <w:tab w:val="left" w:pos="360"/>
        </w:tabs>
        <w:spacing w:after="0" w:line="240" w:lineRule="auto"/>
        <w:rPr>
          <w:color w:val="000000" w:themeColor="text1"/>
          <w:sz w:val="22"/>
        </w:rPr>
      </w:pPr>
      <w:r w:rsidRPr="00D90E41">
        <w:rPr>
          <w:color w:val="000000" w:themeColor="text1"/>
          <w:sz w:val="22"/>
        </w:rPr>
        <w:t>4.</w:t>
      </w:r>
      <w:r w:rsidRPr="00D90E41">
        <w:rPr>
          <w:color w:val="000000" w:themeColor="text1"/>
          <w:sz w:val="22"/>
        </w:rPr>
        <w:tab/>
        <w:t>Name three countries in which English is spoken as a first language.</w:t>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ab/>
      </w:r>
      <w:r w:rsidRPr="00D90E41">
        <w:rPr>
          <w:color w:val="000000" w:themeColor="text1"/>
          <w:sz w:val="22"/>
        </w:rPr>
        <w:tab/>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 xml:space="preserve">5. </w:t>
      </w:r>
      <w:r w:rsidRPr="00D90E41">
        <w:rPr>
          <w:color w:val="000000" w:themeColor="text1"/>
          <w:sz w:val="22"/>
        </w:rPr>
        <w:t>As a mother tongue, why does English rank second only to Chinese?</w:t>
      </w:r>
    </w:p>
    <w:p w:rsidR="00D90E41" w:rsidRPr="00D90E41" w:rsidRDefault="00D90E41" w:rsidP="00D90E41">
      <w:pPr>
        <w:tabs>
          <w:tab w:val="left" w:pos="360"/>
          <w:tab w:val="left" w:leader="underscore" w:pos="7920"/>
        </w:tabs>
        <w:spacing w:after="0" w:line="240" w:lineRule="auto"/>
        <w:rPr>
          <w:color w:val="000000" w:themeColor="text1"/>
          <w:sz w:val="22"/>
        </w:rPr>
      </w:pPr>
      <w:r w:rsidRPr="00D90E41">
        <w:rPr>
          <w:color w:val="000000" w:themeColor="text1"/>
          <w:sz w:val="22"/>
        </w:rPr>
        <w:tab/>
      </w:r>
      <w:r w:rsidRPr="00D90E41">
        <w:rPr>
          <w:color w:val="000000" w:themeColor="text1"/>
          <w:sz w:val="22"/>
        </w:rPr>
        <w:tab/>
      </w:r>
    </w:p>
    <w:p w:rsidR="003C77E7" w:rsidRDefault="003C77E7" w:rsidP="00D90E41">
      <w:pPr>
        <w:tabs>
          <w:tab w:val="left" w:pos="360"/>
          <w:tab w:val="left" w:pos="2520"/>
          <w:tab w:val="left" w:pos="4680"/>
          <w:tab w:val="left" w:pos="6840"/>
        </w:tabs>
        <w:spacing w:after="0" w:line="240" w:lineRule="auto"/>
        <w:jc w:val="both"/>
        <w:rPr>
          <w:rFonts w:asciiTheme="majorHAnsi" w:hAnsiTheme="majorHAnsi" w:cstheme="majorHAnsi"/>
          <w:color w:val="000000" w:themeColor="text1"/>
        </w:rPr>
      </w:pPr>
    </w:p>
    <w:p w:rsidR="003C77E7" w:rsidRPr="00D17547" w:rsidRDefault="003C77E7" w:rsidP="003C77E7">
      <w:pPr>
        <w:pStyle w:val="NormalWeb"/>
        <w:shd w:val="clear" w:color="auto" w:fill="FFFFFF"/>
        <w:spacing w:before="0" w:beforeAutospacing="0" w:after="0" w:afterAutospacing="0"/>
        <w:textAlignment w:val="baseline"/>
        <w:rPr>
          <w:sz w:val="22"/>
          <w:szCs w:val="22"/>
        </w:rPr>
      </w:pPr>
      <w:r w:rsidRPr="00D17547">
        <w:rPr>
          <w:rStyle w:val="Strong"/>
          <w:sz w:val="22"/>
          <w:szCs w:val="22"/>
          <w:bdr w:val="none" w:sz="0" w:space="0" w:color="auto" w:frame="1"/>
        </w:rPr>
        <w:t xml:space="preserve">VI. </w:t>
      </w:r>
      <w:r w:rsidRPr="00D17547">
        <w:rPr>
          <w:rStyle w:val="Strong"/>
          <w:sz w:val="22"/>
          <w:szCs w:val="22"/>
          <w:bdr w:val="none" w:sz="0" w:space="0" w:color="auto" w:frame="1"/>
        </w:rPr>
        <w:t>Choose the best answer to complete each of the following sentences.</w:t>
      </w:r>
    </w:p>
    <w:p w:rsidR="003C77E7" w:rsidRPr="00D17547" w:rsidRDefault="003C77E7" w:rsidP="003C77E7">
      <w:pPr>
        <w:pStyle w:val="NormalWeb"/>
        <w:shd w:val="clear" w:color="auto" w:fill="FFFFFF"/>
        <w:spacing w:before="0" w:beforeAutospacing="0" w:after="0" w:afterAutospacing="0"/>
        <w:textAlignment w:val="baseline"/>
        <w:rPr>
          <w:sz w:val="22"/>
          <w:szCs w:val="22"/>
        </w:rPr>
      </w:pPr>
      <w:r w:rsidRPr="00D17547">
        <w:rPr>
          <w:sz w:val="22"/>
          <w:szCs w:val="22"/>
          <w:bdr w:val="none" w:sz="0" w:space="0" w:color="auto" w:frame="1"/>
        </w:rPr>
        <w:t>1. The Statue of Liberty is a major monument in New York which_______</w:t>
      </w:r>
      <w:r w:rsidRPr="00D17547">
        <w:rPr>
          <w:sz w:val="22"/>
          <w:szCs w:val="22"/>
          <w:bdr w:val="none" w:sz="0" w:space="0" w:color="auto" w:frame="1"/>
        </w:rPr>
        <w:t xml:space="preserve"> freedom.</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attracts</w:t>
      </w:r>
      <w:r w:rsidR="00D17547" w:rsidRPr="00D17547">
        <w:rPr>
          <w:sz w:val="22"/>
          <w:szCs w:val="22"/>
          <w:bdr w:val="none" w:sz="0" w:space="0" w:color="auto" w:frame="1"/>
        </w:rPr>
        <w:tab/>
      </w:r>
      <w:r w:rsidRPr="00D17547">
        <w:rPr>
          <w:sz w:val="22"/>
          <w:szCs w:val="22"/>
          <w:bdr w:val="none" w:sz="0" w:space="0" w:color="auto" w:frame="1"/>
        </w:rPr>
        <w:t xml:space="preserve">B. </w:t>
      </w:r>
      <w:proofErr w:type="spellStart"/>
      <w:r w:rsidRPr="00D17547">
        <w:rPr>
          <w:sz w:val="22"/>
          <w:szCs w:val="22"/>
          <w:bdr w:val="none" w:sz="0" w:space="0" w:color="auto" w:frame="1"/>
        </w:rPr>
        <w:t>symbolises</w:t>
      </w:r>
      <w:proofErr w:type="spellEnd"/>
      <w:r w:rsidR="00D17547" w:rsidRPr="00D17547">
        <w:rPr>
          <w:sz w:val="22"/>
          <w:szCs w:val="22"/>
          <w:bdr w:val="none" w:sz="0" w:space="0" w:color="auto" w:frame="1"/>
        </w:rPr>
        <w:tab/>
      </w:r>
      <w:r w:rsidRPr="00D17547">
        <w:rPr>
          <w:sz w:val="22"/>
          <w:szCs w:val="22"/>
          <w:bdr w:val="none" w:sz="0" w:space="0" w:color="auto" w:frame="1"/>
        </w:rPr>
        <w:t>C. decides</w:t>
      </w:r>
      <w:r w:rsidR="00D17547">
        <w:rPr>
          <w:sz w:val="22"/>
          <w:szCs w:val="22"/>
          <w:bdr w:val="none" w:sz="0" w:space="0" w:color="auto" w:frame="1"/>
        </w:rPr>
        <w:tab/>
      </w:r>
      <w:r w:rsidRPr="00D17547">
        <w:rPr>
          <w:sz w:val="22"/>
          <w:szCs w:val="22"/>
          <w:bdr w:val="none" w:sz="0" w:space="0" w:color="auto" w:frame="1"/>
        </w:rPr>
        <w:t>D. understands</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 xml:space="preserve">2. Like the kangaroo and koala, the platypus is </w:t>
      </w:r>
      <w:proofErr w:type="spellStart"/>
      <w:r w:rsidRPr="00D17547">
        <w:rPr>
          <w:sz w:val="22"/>
          <w:szCs w:val="22"/>
          <w:bdr w:val="none" w:sz="0" w:space="0" w:color="auto" w:frame="1"/>
        </w:rPr>
        <w:t>a</w:t>
      </w:r>
      <w:proofErr w:type="spellEnd"/>
      <w:r w:rsidR="00D17547" w:rsidRPr="00D17547">
        <w:rPr>
          <w:sz w:val="22"/>
          <w:szCs w:val="22"/>
          <w:bdr w:val="none" w:sz="0" w:space="0" w:color="auto" w:frame="1"/>
        </w:rPr>
        <w:t xml:space="preserve"> </w:t>
      </w:r>
      <w:r w:rsidRPr="00D17547">
        <w:rPr>
          <w:sz w:val="22"/>
          <w:szCs w:val="22"/>
          <w:bdr w:val="none" w:sz="0" w:space="0" w:color="auto" w:frame="1"/>
        </w:rPr>
        <w:t>______ animal in Australia.</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scenic</w:t>
      </w:r>
      <w:r w:rsidR="00D17547">
        <w:rPr>
          <w:sz w:val="22"/>
          <w:szCs w:val="22"/>
          <w:bdr w:val="none" w:sz="0" w:space="0" w:color="auto" w:frame="1"/>
        </w:rPr>
        <w:tab/>
      </w:r>
      <w:r w:rsidRPr="00D17547">
        <w:rPr>
          <w:sz w:val="22"/>
          <w:szCs w:val="22"/>
          <w:bdr w:val="none" w:sz="0" w:space="0" w:color="auto" w:frame="1"/>
        </w:rPr>
        <w:t>B. tailless</w:t>
      </w:r>
      <w:r w:rsidR="00D17547">
        <w:rPr>
          <w:sz w:val="22"/>
          <w:szCs w:val="22"/>
          <w:bdr w:val="none" w:sz="0" w:space="0" w:color="auto" w:frame="1"/>
        </w:rPr>
        <w:tab/>
      </w:r>
      <w:r w:rsidRPr="00D17547">
        <w:rPr>
          <w:sz w:val="22"/>
          <w:szCs w:val="22"/>
          <w:bdr w:val="none" w:sz="0" w:space="0" w:color="auto" w:frame="1"/>
        </w:rPr>
        <w:t>C. foreign    </w:t>
      </w:r>
      <w:r w:rsidR="00D17547">
        <w:rPr>
          <w:sz w:val="22"/>
          <w:szCs w:val="22"/>
          <w:bdr w:val="none" w:sz="0" w:space="0" w:color="auto" w:frame="1"/>
        </w:rPr>
        <w:tab/>
      </w:r>
      <w:r w:rsidRPr="00D17547">
        <w:rPr>
          <w:sz w:val="22"/>
          <w:szCs w:val="22"/>
          <w:bdr w:val="none" w:sz="0" w:space="0" w:color="auto" w:frame="1"/>
        </w:rPr>
        <w:t>D. unique</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3. David uses English as his mother___________ because he comes from the UK.</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tongue</w:t>
      </w:r>
      <w:r w:rsidR="00D17547">
        <w:rPr>
          <w:sz w:val="22"/>
          <w:szCs w:val="22"/>
          <w:bdr w:val="none" w:sz="0" w:space="0" w:color="auto" w:frame="1"/>
        </w:rPr>
        <w:tab/>
      </w:r>
      <w:r w:rsidRPr="00D17547">
        <w:rPr>
          <w:sz w:val="22"/>
          <w:szCs w:val="22"/>
          <w:bdr w:val="none" w:sz="0" w:space="0" w:color="auto" w:frame="1"/>
        </w:rPr>
        <w:t>B. mouth</w:t>
      </w:r>
      <w:r w:rsidR="00D17547">
        <w:rPr>
          <w:sz w:val="22"/>
          <w:szCs w:val="22"/>
          <w:bdr w:val="none" w:sz="0" w:space="0" w:color="auto" w:frame="1"/>
        </w:rPr>
        <w:tab/>
      </w:r>
      <w:r w:rsidRPr="00D17547">
        <w:rPr>
          <w:sz w:val="22"/>
          <w:szCs w:val="22"/>
          <w:bdr w:val="none" w:sz="0" w:space="0" w:color="auto" w:frame="1"/>
        </w:rPr>
        <w:t>C. nose        </w:t>
      </w:r>
      <w:r w:rsidR="00D17547">
        <w:rPr>
          <w:sz w:val="22"/>
          <w:szCs w:val="22"/>
          <w:bdr w:val="none" w:sz="0" w:space="0" w:color="auto" w:frame="1"/>
        </w:rPr>
        <w:tab/>
      </w:r>
      <w:r w:rsidRPr="00D17547">
        <w:rPr>
          <w:sz w:val="22"/>
          <w:szCs w:val="22"/>
          <w:bdr w:val="none" w:sz="0" w:space="0" w:color="auto" w:frame="1"/>
        </w:rPr>
        <w:t>D. cheek</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4. The Sydney Opera House is an_______ of Australia’s Creative and technical achievement.</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orchestra</w:t>
      </w:r>
      <w:r w:rsidR="00D17547">
        <w:rPr>
          <w:sz w:val="22"/>
          <w:szCs w:val="22"/>
          <w:bdr w:val="none" w:sz="0" w:space="0" w:color="auto" w:frame="1"/>
        </w:rPr>
        <w:tab/>
      </w:r>
      <w:r w:rsidRPr="00D17547">
        <w:rPr>
          <w:sz w:val="22"/>
          <w:szCs w:val="22"/>
          <w:bdr w:val="none" w:sz="0" w:space="0" w:color="auto" w:frame="1"/>
        </w:rPr>
        <w:t>B. emblem </w:t>
      </w:r>
      <w:r w:rsidR="00D17547">
        <w:rPr>
          <w:sz w:val="22"/>
          <w:szCs w:val="22"/>
          <w:bdr w:val="none" w:sz="0" w:space="0" w:color="auto" w:frame="1"/>
        </w:rPr>
        <w:tab/>
      </w:r>
      <w:r w:rsidRPr="00D17547">
        <w:rPr>
          <w:sz w:val="22"/>
          <w:szCs w:val="22"/>
          <w:bdr w:val="none" w:sz="0" w:space="0" w:color="auto" w:frame="1"/>
        </w:rPr>
        <w:t>C. icon</w:t>
      </w:r>
      <w:r w:rsidR="00D17547">
        <w:rPr>
          <w:sz w:val="22"/>
          <w:szCs w:val="22"/>
          <w:bdr w:val="none" w:sz="0" w:space="0" w:color="auto" w:frame="1"/>
        </w:rPr>
        <w:tab/>
      </w:r>
      <w:r w:rsidRPr="00D17547">
        <w:rPr>
          <w:sz w:val="22"/>
          <w:szCs w:val="22"/>
          <w:bdr w:val="none" w:sz="0" w:space="0" w:color="auto" w:frame="1"/>
        </w:rPr>
        <w:t>D. armorial</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5. The government of New Zealand has done a lot to ______the culture of the Maori.</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preserve</w:t>
      </w:r>
      <w:r w:rsidR="00D17547">
        <w:rPr>
          <w:sz w:val="22"/>
          <w:szCs w:val="22"/>
          <w:bdr w:val="none" w:sz="0" w:space="0" w:color="auto" w:frame="1"/>
        </w:rPr>
        <w:tab/>
      </w:r>
      <w:r w:rsidRPr="00D17547">
        <w:rPr>
          <w:sz w:val="22"/>
          <w:szCs w:val="22"/>
          <w:bdr w:val="none" w:sz="0" w:space="0" w:color="auto" w:frame="1"/>
        </w:rPr>
        <w:t>B. surround</w:t>
      </w:r>
      <w:r w:rsidR="00D17547">
        <w:rPr>
          <w:sz w:val="22"/>
          <w:szCs w:val="22"/>
          <w:bdr w:val="none" w:sz="0" w:space="0" w:color="auto" w:frame="1"/>
        </w:rPr>
        <w:tab/>
      </w:r>
      <w:r w:rsidRPr="00D17547">
        <w:rPr>
          <w:sz w:val="22"/>
          <w:szCs w:val="22"/>
          <w:bdr w:val="none" w:sz="0" w:space="0" w:color="auto" w:frame="1"/>
        </w:rPr>
        <w:t>C. puzzle</w:t>
      </w:r>
      <w:r w:rsidR="00D17547">
        <w:rPr>
          <w:sz w:val="22"/>
          <w:szCs w:val="22"/>
          <w:bdr w:val="none" w:sz="0" w:space="0" w:color="auto" w:frame="1"/>
        </w:rPr>
        <w:tab/>
      </w:r>
      <w:r w:rsidRPr="00D17547">
        <w:rPr>
          <w:sz w:val="22"/>
          <w:szCs w:val="22"/>
          <w:bdr w:val="none" w:sz="0" w:space="0" w:color="auto" w:frame="1"/>
        </w:rPr>
        <w:t>D. pronounce</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6. Corning to Scotland, visitors can drive through vast green_____</w:t>
      </w:r>
      <w:proofErr w:type="gramStart"/>
      <w:r w:rsidRPr="00D17547">
        <w:rPr>
          <w:sz w:val="22"/>
          <w:szCs w:val="22"/>
          <w:bdr w:val="none" w:sz="0" w:space="0" w:color="auto" w:frame="1"/>
        </w:rPr>
        <w:t>_ .</w:t>
      </w:r>
      <w:proofErr w:type="gramEnd"/>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lochs</w:t>
      </w:r>
      <w:r w:rsidR="00D17547">
        <w:rPr>
          <w:sz w:val="22"/>
          <w:szCs w:val="22"/>
          <w:bdr w:val="none" w:sz="0" w:space="0" w:color="auto" w:frame="1"/>
        </w:rPr>
        <w:tab/>
      </w:r>
      <w:r w:rsidRPr="00D17547">
        <w:rPr>
          <w:sz w:val="22"/>
          <w:szCs w:val="22"/>
          <w:bdr w:val="none" w:sz="0" w:space="0" w:color="auto" w:frame="1"/>
        </w:rPr>
        <w:t>B. stations   </w:t>
      </w:r>
      <w:r w:rsidR="00D17547">
        <w:rPr>
          <w:sz w:val="22"/>
          <w:szCs w:val="22"/>
          <w:bdr w:val="none" w:sz="0" w:space="0" w:color="auto" w:frame="1"/>
        </w:rPr>
        <w:tab/>
      </w:r>
      <w:r w:rsidRPr="00D17547">
        <w:rPr>
          <w:sz w:val="22"/>
          <w:szCs w:val="22"/>
          <w:bdr w:val="none" w:sz="0" w:space="0" w:color="auto" w:frame="1"/>
        </w:rPr>
        <w:t>C. castles    </w:t>
      </w:r>
      <w:r w:rsidR="00D17547">
        <w:rPr>
          <w:sz w:val="22"/>
          <w:szCs w:val="22"/>
          <w:bdr w:val="none" w:sz="0" w:space="0" w:color="auto" w:frame="1"/>
        </w:rPr>
        <w:tab/>
      </w:r>
      <w:r w:rsidRPr="00D17547">
        <w:rPr>
          <w:sz w:val="22"/>
          <w:szCs w:val="22"/>
          <w:bdr w:val="none" w:sz="0" w:space="0" w:color="auto" w:frame="1"/>
        </w:rPr>
        <w:t>D. pastures</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7. – How is your holiday in New Zealand?</w:t>
      </w:r>
    </w:p>
    <w:p w:rsidR="003C77E7" w:rsidRPr="00D17547" w:rsidRDefault="00D1754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Pr>
          <w:sz w:val="22"/>
          <w:szCs w:val="22"/>
          <w:bdr w:val="none" w:sz="0" w:space="0" w:color="auto" w:frame="1"/>
        </w:rPr>
        <w:t>A. Really      </w:t>
      </w:r>
      <w:r>
        <w:rPr>
          <w:sz w:val="22"/>
          <w:szCs w:val="22"/>
          <w:bdr w:val="none" w:sz="0" w:space="0" w:color="auto" w:frame="1"/>
        </w:rPr>
        <w:tab/>
      </w:r>
      <w:r w:rsidR="003C77E7" w:rsidRPr="00D17547">
        <w:rPr>
          <w:sz w:val="22"/>
          <w:szCs w:val="22"/>
          <w:bdr w:val="none" w:sz="0" w:space="0" w:color="auto" w:frame="1"/>
        </w:rPr>
        <w:t>B. Awesome</w:t>
      </w:r>
      <w:r>
        <w:rPr>
          <w:sz w:val="22"/>
          <w:szCs w:val="22"/>
          <w:bdr w:val="none" w:sz="0" w:space="0" w:color="auto" w:frame="1"/>
        </w:rPr>
        <w:tab/>
      </w:r>
      <w:r w:rsidR="003C77E7" w:rsidRPr="00D17547">
        <w:rPr>
          <w:sz w:val="22"/>
          <w:szCs w:val="22"/>
          <w:bdr w:val="none" w:sz="0" w:space="0" w:color="auto" w:frame="1"/>
        </w:rPr>
        <w:t>C. Absolutely right </w:t>
      </w:r>
      <w:r>
        <w:rPr>
          <w:sz w:val="22"/>
          <w:szCs w:val="22"/>
          <w:bdr w:val="none" w:sz="0" w:space="0" w:color="auto" w:frame="1"/>
        </w:rPr>
        <w:tab/>
      </w:r>
      <w:r w:rsidR="003C77E7" w:rsidRPr="00D17547">
        <w:rPr>
          <w:sz w:val="22"/>
          <w:szCs w:val="22"/>
          <w:bdr w:val="none" w:sz="0" w:space="0" w:color="auto" w:frame="1"/>
        </w:rPr>
        <w:t>D. Sure</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 xml:space="preserve">8. The flight number 781 </w:t>
      </w:r>
      <w:r w:rsidR="00D17547">
        <w:rPr>
          <w:sz w:val="22"/>
          <w:szCs w:val="22"/>
          <w:bdr w:val="none" w:sz="0" w:space="0" w:color="auto" w:frame="1"/>
        </w:rPr>
        <w:t>to Melbourne __________ at 9 o’cl</w:t>
      </w:r>
      <w:r w:rsidRPr="00D17547">
        <w:rPr>
          <w:sz w:val="22"/>
          <w:szCs w:val="22"/>
          <w:bdr w:val="none" w:sz="0" w:space="0" w:color="auto" w:frame="1"/>
        </w:rPr>
        <w:t>ock tomorrow morning.</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arrives       </w:t>
      </w:r>
      <w:r w:rsidR="00D17547">
        <w:rPr>
          <w:sz w:val="22"/>
          <w:szCs w:val="22"/>
          <w:bdr w:val="none" w:sz="0" w:space="0" w:color="auto" w:frame="1"/>
        </w:rPr>
        <w:tab/>
      </w:r>
      <w:r w:rsidRPr="00D17547">
        <w:rPr>
          <w:sz w:val="22"/>
          <w:szCs w:val="22"/>
          <w:bdr w:val="none" w:sz="0" w:space="0" w:color="auto" w:frame="1"/>
        </w:rPr>
        <w:t> B. is arriving</w:t>
      </w:r>
      <w:r w:rsidR="00D17547">
        <w:rPr>
          <w:sz w:val="22"/>
          <w:szCs w:val="22"/>
          <w:bdr w:val="none" w:sz="0" w:space="0" w:color="auto" w:frame="1"/>
        </w:rPr>
        <w:tab/>
      </w:r>
      <w:r w:rsidRPr="00D17547">
        <w:rPr>
          <w:sz w:val="22"/>
          <w:szCs w:val="22"/>
          <w:bdr w:val="none" w:sz="0" w:space="0" w:color="auto" w:frame="1"/>
        </w:rPr>
        <w:t>C. has arrived    </w:t>
      </w:r>
      <w:r w:rsidR="00D17547">
        <w:rPr>
          <w:sz w:val="22"/>
          <w:szCs w:val="22"/>
          <w:bdr w:val="none" w:sz="0" w:space="0" w:color="auto" w:frame="1"/>
        </w:rPr>
        <w:tab/>
      </w:r>
      <w:r w:rsidRPr="00D17547">
        <w:rPr>
          <w:sz w:val="22"/>
          <w:szCs w:val="22"/>
          <w:bdr w:val="none" w:sz="0" w:space="0" w:color="auto" w:frame="1"/>
        </w:rPr>
        <w:t>D. will arrive</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9. Some documents say that people ______the Glastonbury Festival since the beginning of the 19</w:t>
      </w:r>
      <w:r w:rsidRPr="00D17547">
        <w:rPr>
          <w:sz w:val="22"/>
          <w:szCs w:val="22"/>
          <w:bdr w:val="none" w:sz="0" w:space="0" w:color="auto" w:frame="1"/>
          <w:vertAlign w:val="superscript"/>
        </w:rPr>
        <w:t>th</w:t>
      </w:r>
      <w:r w:rsidRPr="00D17547">
        <w:rPr>
          <w:sz w:val="22"/>
          <w:szCs w:val="22"/>
          <w:bdr w:val="none" w:sz="0" w:space="0" w:color="auto" w:frame="1"/>
        </w:rPr>
        <w:t> century.</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celebrated</w:t>
      </w:r>
      <w:r w:rsidR="00D17547">
        <w:rPr>
          <w:sz w:val="22"/>
          <w:szCs w:val="22"/>
          <w:bdr w:val="none" w:sz="0" w:space="0" w:color="auto" w:frame="1"/>
        </w:rPr>
        <w:tab/>
      </w:r>
      <w:r w:rsidRPr="00D17547">
        <w:rPr>
          <w:sz w:val="22"/>
          <w:szCs w:val="22"/>
          <w:bdr w:val="none" w:sz="0" w:space="0" w:color="auto" w:frame="1"/>
        </w:rPr>
        <w:t xml:space="preserve">B. </w:t>
      </w:r>
      <w:proofErr w:type="spellStart"/>
      <w:r w:rsidRPr="00D17547">
        <w:rPr>
          <w:sz w:val="22"/>
          <w:szCs w:val="22"/>
          <w:bdr w:val="none" w:sz="0" w:space="0" w:color="auto" w:frame="1"/>
        </w:rPr>
        <w:t>were</w:t>
      </w:r>
      <w:proofErr w:type="spellEnd"/>
      <w:r w:rsidRPr="00D17547">
        <w:rPr>
          <w:sz w:val="22"/>
          <w:szCs w:val="22"/>
          <w:bdr w:val="none" w:sz="0" w:space="0" w:color="auto" w:frame="1"/>
        </w:rPr>
        <w:t xml:space="preserve"> celebrating</w:t>
      </w:r>
      <w:r w:rsidR="00D17547">
        <w:rPr>
          <w:sz w:val="22"/>
          <w:szCs w:val="22"/>
          <w:bdr w:val="none" w:sz="0" w:space="0" w:color="auto" w:frame="1"/>
        </w:rPr>
        <w:tab/>
      </w:r>
      <w:r w:rsidRPr="00D17547">
        <w:rPr>
          <w:sz w:val="22"/>
          <w:szCs w:val="22"/>
          <w:bdr w:val="none" w:sz="0" w:space="0" w:color="auto" w:frame="1"/>
        </w:rPr>
        <w:t>C. have celebrated</w:t>
      </w:r>
      <w:r w:rsidR="00D17547">
        <w:rPr>
          <w:sz w:val="22"/>
          <w:szCs w:val="22"/>
          <w:bdr w:val="none" w:sz="0" w:space="0" w:color="auto" w:frame="1"/>
        </w:rPr>
        <w:tab/>
      </w:r>
      <w:r w:rsidRPr="00D17547">
        <w:rPr>
          <w:sz w:val="22"/>
          <w:szCs w:val="22"/>
          <w:bdr w:val="none" w:sz="0" w:space="0" w:color="auto" w:frame="1"/>
        </w:rPr>
        <w:t>D. celebrate</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10. We______ on the Great Ocean Road, an Australian National Heritage at the moment.</w:t>
      </w:r>
    </w:p>
    <w:p w:rsidR="003C77E7" w:rsidRPr="00D17547" w:rsidRDefault="003C77E7" w:rsidP="00D17547">
      <w:pPr>
        <w:pStyle w:val="NormalWeb"/>
        <w:shd w:val="clear" w:color="auto" w:fill="FFFFFF"/>
        <w:tabs>
          <w:tab w:val="left" w:pos="1440"/>
          <w:tab w:val="left" w:pos="3600"/>
          <w:tab w:val="left" w:pos="5670"/>
        </w:tabs>
        <w:spacing w:before="0" w:beforeAutospacing="0" w:after="0" w:afterAutospacing="0"/>
        <w:textAlignment w:val="baseline"/>
        <w:rPr>
          <w:sz w:val="22"/>
          <w:szCs w:val="22"/>
        </w:rPr>
      </w:pPr>
      <w:r w:rsidRPr="00D17547">
        <w:rPr>
          <w:sz w:val="22"/>
          <w:szCs w:val="22"/>
          <w:bdr w:val="none" w:sz="0" w:space="0" w:color="auto" w:frame="1"/>
        </w:rPr>
        <w:t>A. will drive</w:t>
      </w:r>
      <w:r w:rsidR="00D17547">
        <w:rPr>
          <w:sz w:val="22"/>
          <w:szCs w:val="22"/>
          <w:bdr w:val="none" w:sz="0" w:space="0" w:color="auto" w:frame="1"/>
        </w:rPr>
        <w:tab/>
      </w:r>
      <w:r w:rsidRPr="00D17547">
        <w:rPr>
          <w:sz w:val="22"/>
          <w:szCs w:val="22"/>
          <w:bdr w:val="none" w:sz="0" w:space="0" w:color="auto" w:frame="1"/>
        </w:rPr>
        <w:t>B. drive   </w:t>
      </w:r>
      <w:r w:rsidR="00D17547">
        <w:rPr>
          <w:sz w:val="22"/>
          <w:szCs w:val="22"/>
          <w:bdr w:val="none" w:sz="0" w:space="0" w:color="auto" w:frame="1"/>
        </w:rPr>
        <w:tab/>
      </w:r>
      <w:r w:rsidRPr="00D17547">
        <w:rPr>
          <w:sz w:val="22"/>
          <w:szCs w:val="22"/>
          <w:bdr w:val="none" w:sz="0" w:space="0" w:color="auto" w:frame="1"/>
        </w:rPr>
        <w:t>C. have driven </w:t>
      </w:r>
      <w:r w:rsidR="00D17547">
        <w:rPr>
          <w:sz w:val="22"/>
          <w:szCs w:val="22"/>
          <w:bdr w:val="none" w:sz="0" w:space="0" w:color="auto" w:frame="1"/>
        </w:rPr>
        <w:tab/>
      </w:r>
      <w:bookmarkStart w:id="0" w:name="_GoBack"/>
      <w:bookmarkEnd w:id="0"/>
      <w:r w:rsidRPr="00D17547">
        <w:rPr>
          <w:sz w:val="22"/>
          <w:szCs w:val="22"/>
          <w:bdr w:val="none" w:sz="0" w:space="0" w:color="auto" w:frame="1"/>
        </w:rPr>
        <w:t>D. are driving</w:t>
      </w:r>
    </w:p>
    <w:p w:rsidR="00AC3EC8" w:rsidRPr="003C77E7" w:rsidRDefault="00D90E41" w:rsidP="00D90E41">
      <w:pPr>
        <w:tabs>
          <w:tab w:val="left" w:pos="360"/>
          <w:tab w:val="left" w:pos="2520"/>
          <w:tab w:val="left" w:pos="4680"/>
          <w:tab w:val="left" w:pos="6840"/>
        </w:tabs>
        <w:spacing w:after="0" w:line="240" w:lineRule="auto"/>
        <w:jc w:val="both"/>
        <w:rPr>
          <w:sz w:val="22"/>
        </w:rPr>
      </w:pPr>
      <w:r w:rsidRPr="003C77E7">
        <w:rPr>
          <w:color w:val="000000" w:themeColor="text1"/>
          <w:sz w:val="22"/>
        </w:rPr>
        <w:tab/>
      </w:r>
    </w:p>
    <w:sectPr w:rsidR="00AC3EC8" w:rsidRPr="003C77E7" w:rsidSect="00807112">
      <w:pgSz w:w="11909" w:h="16834" w:code="9"/>
      <w:pgMar w:top="567" w:right="567" w:bottom="56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21996"/>
    <w:multiLevelType w:val="hybridMultilevel"/>
    <w:tmpl w:val="F1A62E2A"/>
    <w:lvl w:ilvl="0" w:tplc="7C1495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50C74"/>
    <w:multiLevelType w:val="hybridMultilevel"/>
    <w:tmpl w:val="F4C4C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B6"/>
    <w:rsid w:val="00117997"/>
    <w:rsid w:val="0014489E"/>
    <w:rsid w:val="0031309E"/>
    <w:rsid w:val="00350AD5"/>
    <w:rsid w:val="003B2019"/>
    <w:rsid w:val="003C77E7"/>
    <w:rsid w:val="00470930"/>
    <w:rsid w:val="00477ACD"/>
    <w:rsid w:val="00517EF0"/>
    <w:rsid w:val="007A5423"/>
    <w:rsid w:val="00807112"/>
    <w:rsid w:val="00821038"/>
    <w:rsid w:val="008358CE"/>
    <w:rsid w:val="009A7CFB"/>
    <w:rsid w:val="009E44CA"/>
    <w:rsid w:val="00A86DB6"/>
    <w:rsid w:val="00AC3EC8"/>
    <w:rsid w:val="00AF126D"/>
    <w:rsid w:val="00B43D4A"/>
    <w:rsid w:val="00B70973"/>
    <w:rsid w:val="00BE2423"/>
    <w:rsid w:val="00C4034F"/>
    <w:rsid w:val="00CF7AD3"/>
    <w:rsid w:val="00D00D37"/>
    <w:rsid w:val="00D17547"/>
    <w:rsid w:val="00D72D5B"/>
    <w:rsid w:val="00D8574C"/>
    <w:rsid w:val="00D90E41"/>
    <w:rsid w:val="00DD54B6"/>
    <w:rsid w:val="00EA4661"/>
    <w:rsid w:val="00EF5E0C"/>
    <w:rsid w:val="00FA061E"/>
    <w:rsid w:val="00FF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4918D-F9AF-4C75-8001-F40C7C2F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12"/>
    <w:pPr>
      <w:spacing w:before="60" w:after="60" w:line="276" w:lineRule="auto"/>
      <w:ind w:left="720"/>
      <w:contextualSpacing/>
      <w:jc w:val="both"/>
    </w:pPr>
    <w:rPr>
      <w:rFonts w:eastAsia="Arial Unicode MS" w:cs="Arial Unicode MS"/>
      <w:szCs w:val="24"/>
    </w:rPr>
  </w:style>
  <w:style w:type="paragraph" w:styleId="NormalWeb">
    <w:name w:val="Normal (Web)"/>
    <w:basedOn w:val="Normal"/>
    <w:uiPriority w:val="99"/>
    <w:semiHidden/>
    <w:unhideWhenUsed/>
    <w:rsid w:val="003C77E7"/>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3C7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0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7</cp:revision>
  <dcterms:created xsi:type="dcterms:W3CDTF">2021-02-20T02:38:00Z</dcterms:created>
  <dcterms:modified xsi:type="dcterms:W3CDTF">2021-02-20T03:15:00Z</dcterms:modified>
</cp:coreProperties>
</file>