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6C" w:rsidRDefault="009E2D6C"/>
    <w:tbl>
      <w:tblPr>
        <w:tblW w:w="10640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36"/>
      </w:tblGrid>
      <w:tr w:rsidR="00FD07AB" w:rsidRPr="00DF2DBB" w:rsidTr="001F73C6">
        <w:trPr>
          <w:trHeight w:val="932"/>
        </w:trPr>
        <w:tc>
          <w:tcPr>
            <w:tcW w:w="5104" w:type="dxa"/>
          </w:tcPr>
          <w:p w:rsidR="00FD07AB" w:rsidRPr="00DF2DBB" w:rsidRDefault="00FD07AB" w:rsidP="001F73C6">
            <w:pPr>
              <w:jc w:val="center"/>
              <w:rPr>
                <w:color w:val="000000"/>
                <w:sz w:val="26"/>
                <w:szCs w:val="26"/>
              </w:rPr>
            </w:pPr>
            <w:r w:rsidRPr="00DF2DBB">
              <w:rPr>
                <w:color w:val="000000"/>
                <w:sz w:val="26"/>
                <w:szCs w:val="26"/>
              </w:rPr>
              <w:t>UBND QUẬN LONG BIÊN</w:t>
            </w:r>
          </w:p>
          <w:p w:rsidR="00FD07AB" w:rsidRPr="000C729F" w:rsidRDefault="00FD07AB" w:rsidP="001F73C6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DF2DBB">
              <w:rPr>
                <w:b/>
                <w:color w:val="000000"/>
                <w:sz w:val="26"/>
                <w:szCs w:val="26"/>
              </w:rPr>
              <w:t xml:space="preserve">TRƯỜNG THCS </w:t>
            </w:r>
            <w:r w:rsidR="000C729F">
              <w:rPr>
                <w:b/>
                <w:color w:val="000000"/>
                <w:sz w:val="26"/>
                <w:szCs w:val="26"/>
                <w:lang w:val="en-US"/>
              </w:rPr>
              <w:t>PHÚC LỢI</w:t>
            </w:r>
          </w:p>
          <w:p w:rsidR="00FD07AB" w:rsidRPr="00DF2DBB" w:rsidRDefault="00FD07AB" w:rsidP="001F73C6">
            <w:pPr>
              <w:tabs>
                <w:tab w:val="left" w:pos="1636"/>
                <w:tab w:val="center" w:pos="2103"/>
              </w:tabs>
              <w:jc w:val="center"/>
              <w:rPr>
                <w:color w:val="000000"/>
                <w:sz w:val="26"/>
                <w:szCs w:val="26"/>
              </w:rPr>
            </w:pPr>
            <w:r w:rsidRPr="00DF2DBB">
              <w:rPr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121A6B" wp14:editId="788C5C33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23494</wp:posOffset>
                      </wp:positionV>
                      <wp:extent cx="169354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645E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.55pt,1.85pt" to="17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D07AB" w:rsidRPr="00DF2DBB" w:rsidRDefault="00FD07AB" w:rsidP="00F0648E">
            <w:pPr>
              <w:tabs>
                <w:tab w:val="left" w:pos="1636"/>
                <w:tab w:val="center" w:pos="2103"/>
              </w:tabs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536" w:type="dxa"/>
          </w:tcPr>
          <w:p w:rsidR="00FD07AB" w:rsidRPr="00DF2DBB" w:rsidRDefault="00FC41C5" w:rsidP="001F73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KIỂM TRA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CUỐI</w:t>
            </w:r>
            <w:r w:rsidR="00FD07AB" w:rsidRPr="00DF2DBB">
              <w:rPr>
                <w:b/>
                <w:color w:val="000000"/>
                <w:sz w:val="26"/>
                <w:szCs w:val="26"/>
              </w:rPr>
              <w:t xml:space="preserve"> HỌC KỲ I</w:t>
            </w:r>
          </w:p>
          <w:p w:rsidR="00FD07AB" w:rsidRPr="00DF2DBB" w:rsidRDefault="009C1DF8" w:rsidP="001F73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NĂM HỌC 2021- 2022</w:t>
            </w:r>
          </w:p>
          <w:p w:rsidR="00FD07AB" w:rsidRPr="00DF2DBB" w:rsidRDefault="00FD07AB" w:rsidP="001F73C6">
            <w:pPr>
              <w:rPr>
                <w:color w:val="000000"/>
                <w:sz w:val="26"/>
                <w:szCs w:val="26"/>
              </w:rPr>
            </w:pPr>
            <w:r w:rsidRPr="00DF2DBB">
              <w:rPr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BBA0EDB" wp14:editId="6BD8CAFC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48894</wp:posOffset>
                      </wp:positionV>
                      <wp:extent cx="13620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5C19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.3pt,3.85pt" to="178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F2DBB">
              <w:rPr>
                <w:color w:val="000000"/>
                <w:sz w:val="26"/>
                <w:szCs w:val="26"/>
              </w:rPr>
              <w:t xml:space="preserve">                   </w:t>
            </w:r>
          </w:p>
          <w:p w:rsidR="00FD07AB" w:rsidRPr="00DF2DBB" w:rsidRDefault="00FD07AB" w:rsidP="001F73C6">
            <w:pPr>
              <w:jc w:val="center"/>
              <w:rPr>
                <w:color w:val="000000"/>
                <w:sz w:val="26"/>
                <w:szCs w:val="26"/>
              </w:rPr>
            </w:pPr>
            <w:r w:rsidRPr="00DF2DBB">
              <w:rPr>
                <w:color w:val="000000"/>
                <w:sz w:val="26"/>
                <w:szCs w:val="26"/>
              </w:rPr>
              <w:t xml:space="preserve">Môn: </w:t>
            </w:r>
            <w:r>
              <w:rPr>
                <w:b/>
                <w:color w:val="000000"/>
                <w:sz w:val="26"/>
                <w:szCs w:val="26"/>
              </w:rPr>
              <w:t>SINH HỌC 8</w:t>
            </w:r>
          </w:p>
          <w:p w:rsidR="00FD07AB" w:rsidRPr="00DF2DBB" w:rsidRDefault="00FD07AB" w:rsidP="001F73C6">
            <w:pPr>
              <w:jc w:val="center"/>
              <w:rPr>
                <w:color w:val="000000"/>
                <w:sz w:val="26"/>
                <w:szCs w:val="26"/>
              </w:rPr>
            </w:pPr>
            <w:r w:rsidRPr="00DF2DBB">
              <w:rPr>
                <w:color w:val="000000"/>
                <w:sz w:val="26"/>
                <w:szCs w:val="26"/>
              </w:rPr>
              <w:t>Tiết the</w:t>
            </w:r>
            <w:r w:rsidR="00036112">
              <w:rPr>
                <w:color w:val="000000"/>
                <w:sz w:val="26"/>
                <w:szCs w:val="26"/>
              </w:rPr>
              <w:t xml:space="preserve">o KHDH: </w:t>
            </w:r>
            <w:r w:rsidR="0068127E">
              <w:rPr>
                <w:color w:val="000000"/>
                <w:sz w:val="26"/>
                <w:szCs w:val="26"/>
                <w:lang w:val="en-US"/>
              </w:rPr>
              <w:t>3</w:t>
            </w:r>
            <w:r w:rsidR="00FC41C5">
              <w:rPr>
                <w:color w:val="000000"/>
                <w:sz w:val="26"/>
                <w:szCs w:val="26"/>
                <w:lang w:val="en-US"/>
              </w:rPr>
              <w:t>4</w:t>
            </w:r>
            <w:r w:rsidRPr="009C1DF8">
              <w:rPr>
                <w:color w:val="000000"/>
                <w:sz w:val="26"/>
                <w:szCs w:val="26"/>
              </w:rPr>
              <w:t xml:space="preserve"> -</w:t>
            </w:r>
            <w:r w:rsidRPr="00DF2DBB">
              <w:rPr>
                <w:color w:val="000000"/>
                <w:sz w:val="26"/>
                <w:szCs w:val="26"/>
              </w:rPr>
              <w:t xml:space="preserve"> Thời gian làm bài: 45 phút</w:t>
            </w:r>
          </w:p>
          <w:p w:rsidR="00FD07AB" w:rsidRPr="00DF2DBB" w:rsidRDefault="00FD07AB" w:rsidP="001F73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</w:t>
      </w:r>
      <w:r w:rsidR="006A4263" w:rsidRPr="000C729F">
        <w:rPr>
          <w:b/>
          <w:sz w:val="26"/>
          <w:szCs w:val="26"/>
        </w:rPr>
        <w:t xml:space="preserve">: Xương nào là xương dài nhất trong cơ thể? </w:t>
      </w:r>
    </w:p>
    <w:p w:rsidR="00640F14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t>A. Xương cột sống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640F14" w:rsidRPr="000C729F">
        <w:rPr>
          <w:sz w:val="26"/>
          <w:szCs w:val="26"/>
        </w:rPr>
        <w:tab/>
        <w:t>B. Xương cánh tay</w:t>
      </w:r>
      <w:r w:rsidR="00C74C52">
        <w:rPr>
          <w:sz w:val="26"/>
          <w:szCs w:val="26"/>
          <w:lang w:val="en-US"/>
        </w:rPr>
        <w:t>.</w:t>
      </w:r>
      <w:r w:rsidR="00640F14" w:rsidRPr="000C729F">
        <w:rPr>
          <w:sz w:val="26"/>
          <w:szCs w:val="26"/>
        </w:rPr>
        <w:tab/>
      </w:r>
    </w:p>
    <w:p w:rsidR="006A4263" w:rsidRPr="000C729F" w:rsidRDefault="006A4263" w:rsidP="000C729F">
      <w:pPr>
        <w:rPr>
          <w:sz w:val="26"/>
          <w:szCs w:val="26"/>
        </w:rPr>
      </w:pPr>
      <w:r w:rsidRPr="001F73C6">
        <w:rPr>
          <w:sz w:val="26"/>
          <w:szCs w:val="26"/>
          <w:u w:val="single"/>
        </w:rPr>
        <w:t>C</w:t>
      </w:r>
      <w:r w:rsidRPr="000C729F">
        <w:rPr>
          <w:sz w:val="26"/>
          <w:szCs w:val="26"/>
        </w:rPr>
        <w:t>. Xương đùi</w:t>
      </w:r>
      <w:r w:rsidRPr="000C729F">
        <w:rPr>
          <w:sz w:val="26"/>
          <w:szCs w:val="26"/>
        </w:rPr>
        <w:tab/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640F14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D. Xương cẳng chân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 xml:space="preserve"> 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2</w:t>
      </w:r>
      <w:r w:rsidR="006A4263" w:rsidRPr="000C729F">
        <w:rPr>
          <w:b/>
          <w:sz w:val="26"/>
          <w:szCs w:val="26"/>
        </w:rPr>
        <w:t>: Điều nào không đúng khi nói về bộ xương?</w:t>
      </w:r>
    </w:p>
    <w:p w:rsidR="00640F14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Giúp cơ thể vận động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640F14" w:rsidRPr="000C729F">
        <w:rPr>
          <w:sz w:val="26"/>
          <w:szCs w:val="26"/>
        </w:rPr>
        <w:tab/>
        <w:t>B. Là nơi bám của các cơ</w:t>
      </w:r>
      <w:r w:rsidR="00C74C52">
        <w:rPr>
          <w:sz w:val="26"/>
          <w:szCs w:val="26"/>
          <w:lang w:val="en-US"/>
        </w:rPr>
        <w:t>.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C. Bảo vệ cơ thể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640F14"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D</w:t>
      </w:r>
      <w:r w:rsidRPr="000C729F">
        <w:rPr>
          <w:sz w:val="26"/>
          <w:szCs w:val="26"/>
        </w:rPr>
        <w:t>. Bộ xương là một khối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3</w:t>
      </w:r>
      <w:r w:rsidR="0045114C" w:rsidRPr="000C729F">
        <w:rPr>
          <w:b/>
          <w:sz w:val="26"/>
          <w:szCs w:val="26"/>
        </w:rPr>
        <w:t xml:space="preserve">: Ở cơ thể </w:t>
      </w:r>
      <w:r w:rsidR="0045114C" w:rsidRPr="000C729F">
        <w:rPr>
          <w:b/>
          <w:sz w:val="26"/>
          <w:szCs w:val="26"/>
          <w:lang w:val="en-US"/>
        </w:rPr>
        <w:t>của</w:t>
      </w:r>
      <w:r w:rsidR="006A4263" w:rsidRPr="000C729F">
        <w:rPr>
          <w:b/>
          <w:sz w:val="26"/>
          <w:szCs w:val="26"/>
        </w:rPr>
        <w:t xml:space="preserve"> người trường thành có bao nhiêu </w:t>
      </w:r>
      <w:r w:rsidR="0045114C" w:rsidRPr="000C729F">
        <w:rPr>
          <w:b/>
          <w:sz w:val="26"/>
          <w:szCs w:val="26"/>
          <w:lang w:val="en-US"/>
        </w:rPr>
        <w:t xml:space="preserve">chiếc </w:t>
      </w:r>
      <w:r w:rsidR="006A4263" w:rsidRPr="000C729F">
        <w:rPr>
          <w:b/>
          <w:sz w:val="26"/>
          <w:szCs w:val="26"/>
        </w:rPr>
        <w:t>xương?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204</w:t>
      </w:r>
      <w:r w:rsidRPr="000C729F">
        <w:rPr>
          <w:sz w:val="26"/>
          <w:szCs w:val="26"/>
        </w:rPr>
        <w:tab/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B. 205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="00C74C52" w:rsidRPr="001F73C6">
        <w:rPr>
          <w:sz w:val="26"/>
          <w:szCs w:val="26"/>
          <w:u w:val="single"/>
        </w:rPr>
        <w:t>C</w:t>
      </w:r>
      <w:r w:rsidR="00C74C52">
        <w:rPr>
          <w:sz w:val="26"/>
          <w:szCs w:val="26"/>
        </w:rPr>
        <w:t>. 206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D. 207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4</w:t>
      </w:r>
      <w:r w:rsidR="006A4263" w:rsidRPr="000C729F">
        <w:rPr>
          <w:b/>
          <w:sz w:val="26"/>
          <w:szCs w:val="26"/>
        </w:rPr>
        <w:t xml:space="preserve">: </w:t>
      </w:r>
      <w:r w:rsidR="00231AF1" w:rsidRPr="000C729F">
        <w:rPr>
          <w:b/>
          <w:sz w:val="26"/>
          <w:szCs w:val="26"/>
        </w:rPr>
        <w:t>Xương to ra nhờ đâu?</w:t>
      </w:r>
    </w:p>
    <w:p w:rsidR="006A4263" w:rsidRPr="000C729F" w:rsidRDefault="006A4263" w:rsidP="000C729F">
      <w:pPr>
        <w:rPr>
          <w:sz w:val="26"/>
          <w:szCs w:val="26"/>
        </w:rPr>
      </w:pPr>
      <w:r w:rsidRPr="001F73C6">
        <w:rPr>
          <w:sz w:val="26"/>
          <w:szCs w:val="26"/>
          <w:u w:val="single"/>
        </w:rPr>
        <w:t>A</w:t>
      </w:r>
      <w:r w:rsidRPr="000C729F">
        <w:rPr>
          <w:sz w:val="26"/>
          <w:szCs w:val="26"/>
        </w:rPr>
        <w:t>. Do màng xương phát triển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B. Do sụn tăng trưởng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C. Do Canxi trong xương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D. Do chất cốt giao trong xương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5</w:t>
      </w:r>
      <w:r w:rsidR="006A4263" w:rsidRPr="000C729F">
        <w:rPr>
          <w:b/>
          <w:sz w:val="26"/>
          <w:szCs w:val="26"/>
        </w:rPr>
        <w:t>: Để trẻ nhỏ phát triển xương</w:t>
      </w:r>
      <w:r w:rsidR="0045114C" w:rsidRPr="000C729F">
        <w:rPr>
          <w:b/>
          <w:sz w:val="26"/>
          <w:szCs w:val="26"/>
          <w:lang w:val="en-US"/>
        </w:rPr>
        <w:t xml:space="preserve"> tự nhiên</w:t>
      </w:r>
      <w:r w:rsidR="006A4263" w:rsidRPr="000C729F">
        <w:rPr>
          <w:b/>
          <w:sz w:val="26"/>
          <w:szCs w:val="26"/>
        </w:rPr>
        <w:t xml:space="preserve">, cần làm điều </w:t>
      </w:r>
      <w:r w:rsidR="0045114C" w:rsidRPr="000C729F">
        <w:rPr>
          <w:b/>
          <w:sz w:val="26"/>
          <w:szCs w:val="26"/>
          <w:lang w:val="en-US"/>
        </w:rPr>
        <w:t>nào</w:t>
      </w:r>
      <w:r w:rsidR="006A4263" w:rsidRPr="000C729F">
        <w:rPr>
          <w:b/>
          <w:sz w:val="26"/>
          <w:szCs w:val="26"/>
        </w:rPr>
        <w:t xml:space="preserve"> sau đây?</w:t>
      </w:r>
    </w:p>
    <w:p w:rsidR="006A4263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t>A. Tránh ánh nắng mặt trời</w:t>
      </w:r>
      <w:r w:rsidR="00C74C52">
        <w:rPr>
          <w:sz w:val="26"/>
          <w:szCs w:val="26"/>
          <w:lang w:val="en-US"/>
        </w:rPr>
        <w:t>.</w:t>
      </w:r>
      <w:r w:rsidR="00C74C52">
        <w:rPr>
          <w:sz w:val="26"/>
          <w:szCs w:val="26"/>
        </w:rPr>
        <w:tab/>
      </w:r>
      <w:r w:rsidR="00C74C52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B</w:t>
      </w:r>
      <w:r w:rsidRPr="000C729F">
        <w:rPr>
          <w:sz w:val="26"/>
          <w:szCs w:val="26"/>
        </w:rPr>
        <w:t>. Tắm nắng buổi sáng sớm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C. Cho trẻ uống nhiều sữa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 xml:space="preserve"> 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D. Uống thuốc tăng trưởng xương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6</w:t>
      </w:r>
      <w:r w:rsidR="006A4263" w:rsidRPr="000C729F">
        <w:rPr>
          <w:b/>
          <w:sz w:val="26"/>
          <w:szCs w:val="26"/>
        </w:rPr>
        <w:t>: Trong cơ thể người có khoảng bao nhiêu cơ?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400</w:t>
      </w:r>
      <w:r w:rsidR="00C74C52">
        <w:rPr>
          <w:sz w:val="26"/>
          <w:szCs w:val="26"/>
          <w:lang w:val="en-US"/>
        </w:rPr>
        <w:t>.</w:t>
      </w:r>
      <w:r w:rsidR="00C74C52">
        <w:rPr>
          <w:sz w:val="26"/>
          <w:szCs w:val="26"/>
        </w:rPr>
        <w:t xml:space="preserve">      </w:t>
      </w:r>
      <w:r w:rsidR="00C74C52">
        <w:rPr>
          <w:sz w:val="26"/>
          <w:szCs w:val="26"/>
        </w:rPr>
        <w:tab/>
      </w:r>
      <w:r w:rsidR="00C74C52">
        <w:rPr>
          <w:sz w:val="26"/>
          <w:szCs w:val="26"/>
        </w:rPr>
        <w:tab/>
        <w:t>B. 500.</w:t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C</w:t>
      </w:r>
      <w:r w:rsidRPr="000C729F">
        <w:rPr>
          <w:sz w:val="26"/>
          <w:szCs w:val="26"/>
        </w:rPr>
        <w:t>. 600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 xml:space="preserve">     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 xml:space="preserve"> D. 700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spacing w:before="60" w:after="60"/>
        <w:rPr>
          <w:sz w:val="26"/>
          <w:szCs w:val="26"/>
        </w:rPr>
      </w:pPr>
      <w:r w:rsidRPr="000C729F">
        <w:rPr>
          <w:b/>
          <w:sz w:val="26"/>
          <w:szCs w:val="26"/>
        </w:rPr>
        <w:t>Câu 7</w:t>
      </w:r>
      <w:r w:rsidR="006A4263" w:rsidRPr="000C729F">
        <w:rPr>
          <w:b/>
          <w:sz w:val="26"/>
          <w:szCs w:val="26"/>
        </w:rPr>
        <w:t xml:space="preserve">: </w:t>
      </w:r>
      <w:r w:rsidR="006A4263" w:rsidRPr="000C729F">
        <w:rPr>
          <w:b/>
          <w:bCs/>
          <w:color w:val="000000"/>
          <w:sz w:val="26"/>
          <w:szCs w:val="26"/>
        </w:rPr>
        <w:t>Khi</w:t>
      </w:r>
      <w:r w:rsidR="0045114C" w:rsidRPr="000C729F">
        <w:rPr>
          <w:b/>
          <w:bCs/>
          <w:color w:val="000000"/>
          <w:sz w:val="26"/>
          <w:szCs w:val="26"/>
        </w:rPr>
        <w:t xml:space="preserve"> bị mỏi cơ, chúng ta cần làm gì</w:t>
      </w:r>
      <w:r w:rsidR="006A4263" w:rsidRPr="000C729F">
        <w:rPr>
          <w:b/>
          <w:bCs/>
          <w:color w:val="000000"/>
          <w:sz w:val="26"/>
          <w:szCs w:val="26"/>
        </w:rPr>
        <w:t>?</w:t>
      </w:r>
    </w:p>
    <w:p w:rsidR="006A4263" w:rsidRPr="000C729F" w:rsidRDefault="006A4263" w:rsidP="000C729F">
      <w:pPr>
        <w:tabs>
          <w:tab w:val="left" w:pos="200"/>
        </w:tabs>
        <w:rPr>
          <w:sz w:val="26"/>
          <w:szCs w:val="26"/>
        </w:rPr>
      </w:pPr>
      <w:r w:rsidRPr="000C729F">
        <w:rPr>
          <w:sz w:val="26"/>
          <w:szCs w:val="26"/>
        </w:rPr>
        <w:t>A. Thay đổi trạng thái cơ thể.</w:t>
      </w:r>
      <w:r w:rsidR="0045114C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B. Làm việc chăm chỉ hơn, giữ nguyên tư thế.</w:t>
      </w:r>
    </w:p>
    <w:p w:rsidR="006A4263" w:rsidRPr="000C729F" w:rsidRDefault="006A4263" w:rsidP="000C729F">
      <w:pPr>
        <w:tabs>
          <w:tab w:val="left" w:pos="200"/>
        </w:tabs>
        <w:rPr>
          <w:sz w:val="26"/>
          <w:szCs w:val="26"/>
        </w:rPr>
      </w:pPr>
      <w:r w:rsidRPr="000C729F">
        <w:rPr>
          <w:sz w:val="26"/>
          <w:szCs w:val="26"/>
        </w:rPr>
        <w:t>C. Uống nhiều nước ngọt.</w:t>
      </w:r>
      <w:r w:rsidR="0045114C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D</w:t>
      </w:r>
      <w:r w:rsidRPr="000C729F">
        <w:rPr>
          <w:sz w:val="26"/>
          <w:szCs w:val="26"/>
        </w:rPr>
        <w:t>.</w:t>
      </w:r>
      <w:r w:rsidRPr="000C729F">
        <w:rPr>
          <w:b/>
          <w:sz w:val="26"/>
          <w:szCs w:val="26"/>
        </w:rPr>
        <w:t xml:space="preserve"> </w:t>
      </w:r>
      <w:r w:rsidRPr="000C729F">
        <w:rPr>
          <w:sz w:val="26"/>
          <w:szCs w:val="26"/>
        </w:rPr>
        <w:t>Uống nhiều nước lọc.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8</w:t>
      </w:r>
      <w:r w:rsidR="0045114C" w:rsidRPr="000C729F">
        <w:rPr>
          <w:b/>
          <w:sz w:val="26"/>
          <w:szCs w:val="26"/>
        </w:rPr>
        <w:t>: Tính chất cơ bản của cơ là</w:t>
      </w:r>
    </w:p>
    <w:p w:rsidR="006A4263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t xml:space="preserve"> </w:t>
      </w:r>
      <w:r w:rsidRPr="001F73C6">
        <w:rPr>
          <w:sz w:val="26"/>
          <w:szCs w:val="26"/>
          <w:u w:val="single"/>
        </w:rPr>
        <w:t>A</w:t>
      </w:r>
      <w:r w:rsidRPr="000C729F">
        <w:rPr>
          <w:sz w:val="26"/>
          <w:szCs w:val="26"/>
        </w:rPr>
        <w:t>. co và dãn.</w:t>
      </w:r>
      <w:r w:rsidRPr="000C729F">
        <w:rPr>
          <w:sz w:val="26"/>
          <w:szCs w:val="26"/>
        </w:rPr>
        <w:tab/>
        <w:t>B. gấp và duỗi.</w:t>
      </w:r>
      <w:r w:rsidRPr="000C729F">
        <w:rPr>
          <w:sz w:val="26"/>
          <w:szCs w:val="26"/>
        </w:rPr>
        <w:tab/>
        <w:t>C. phồng và xẹp.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D. kéo và đẩy.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9</w:t>
      </w:r>
      <w:r w:rsidR="006A4263" w:rsidRPr="000C729F">
        <w:rPr>
          <w:b/>
          <w:sz w:val="26"/>
          <w:szCs w:val="26"/>
        </w:rPr>
        <w:t>: Hiện tượng chuột rút là do?</w:t>
      </w:r>
    </w:p>
    <w:p w:rsidR="00640F14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t>A. Cơ bị kích thích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  <w:t xml:space="preserve">     </w:t>
      </w:r>
      <w:r w:rsidR="0045114C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B</w:t>
      </w:r>
      <w:r w:rsidRPr="000C729F">
        <w:rPr>
          <w:sz w:val="26"/>
          <w:szCs w:val="26"/>
        </w:rPr>
        <w:t>. Do cơ bị mỏi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 xml:space="preserve">    </w:t>
      </w:r>
    </w:p>
    <w:p w:rsidR="006A4263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t>C. Do cơ yếu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C74C52">
        <w:rPr>
          <w:sz w:val="26"/>
          <w:szCs w:val="26"/>
        </w:rPr>
        <w:tab/>
      </w:r>
      <w:r w:rsidR="00C74C52">
        <w:rPr>
          <w:sz w:val="26"/>
          <w:szCs w:val="26"/>
        </w:rPr>
        <w:tab/>
      </w:r>
      <w:r w:rsidRPr="000C729F">
        <w:rPr>
          <w:sz w:val="26"/>
          <w:szCs w:val="26"/>
        </w:rPr>
        <w:t>D. Cơ không thể hoạt động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 xml:space="preserve"> </w:t>
      </w:r>
    </w:p>
    <w:p w:rsidR="006A4263" w:rsidRPr="000C729F" w:rsidRDefault="006A4263" w:rsidP="000C729F">
      <w:pPr>
        <w:tabs>
          <w:tab w:val="left" w:pos="6560"/>
        </w:tabs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 xml:space="preserve">Câu </w:t>
      </w:r>
      <w:r w:rsidR="00D9204A" w:rsidRPr="000C729F">
        <w:rPr>
          <w:b/>
          <w:sz w:val="26"/>
          <w:szCs w:val="26"/>
        </w:rPr>
        <w:t>10</w:t>
      </w:r>
      <w:r w:rsidRPr="000C729F">
        <w:rPr>
          <w:b/>
          <w:sz w:val="26"/>
          <w:szCs w:val="26"/>
        </w:rPr>
        <w:t>: Nếu cơ không co, sẽ gây nên bệnh nào sau đây?</w:t>
      </w:r>
      <w:r w:rsidRPr="000C729F">
        <w:rPr>
          <w:b/>
          <w:sz w:val="26"/>
          <w:szCs w:val="26"/>
        </w:rPr>
        <w:tab/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Tê thấp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B. Suy cơ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C. Nhược cơ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D</w:t>
      </w:r>
      <w:r w:rsidRPr="000C729F">
        <w:rPr>
          <w:sz w:val="26"/>
          <w:szCs w:val="26"/>
        </w:rPr>
        <w:t>. Liệt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11</w:t>
      </w:r>
      <w:r w:rsidR="006A4263" w:rsidRPr="000C729F">
        <w:rPr>
          <w:b/>
          <w:sz w:val="26"/>
          <w:szCs w:val="26"/>
        </w:rPr>
        <w:t>: Đặc điểm nào dưới đây không có ở hồng cầu người?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Hình đĩa, lõm hai mặt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32149B"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B</w:t>
      </w:r>
      <w:r w:rsidRPr="000C729F">
        <w:rPr>
          <w:sz w:val="26"/>
          <w:szCs w:val="26"/>
        </w:rPr>
        <w:t>. Nhiều nhân, nhân nhỏ và nằm phân tán</w:t>
      </w:r>
      <w:r w:rsidR="00C74C52">
        <w:rPr>
          <w:sz w:val="26"/>
          <w:szCs w:val="26"/>
          <w:lang w:val="en-US"/>
        </w:rPr>
        <w:t>.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C. Màu đỏ hồng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32149B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D. Tham gia vào chức năng vận chuyển khí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12</w:t>
      </w:r>
      <w:r w:rsidR="006A4263" w:rsidRPr="000C729F">
        <w:rPr>
          <w:b/>
          <w:sz w:val="26"/>
          <w:szCs w:val="26"/>
        </w:rPr>
        <w:t>: Tim người có mấy ngăn?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2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B. 3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C</w:t>
      </w:r>
      <w:r w:rsidRPr="000C729F">
        <w:rPr>
          <w:sz w:val="26"/>
          <w:szCs w:val="26"/>
        </w:rPr>
        <w:t>. 4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D. 5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13</w:t>
      </w:r>
      <w:r w:rsidR="006A4263" w:rsidRPr="000C729F">
        <w:rPr>
          <w:b/>
          <w:sz w:val="26"/>
          <w:szCs w:val="26"/>
        </w:rPr>
        <w:t>: Trong cơ thể sống, tế bào nằm chìm ngập trong loại dịch nào?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1F73C6">
        <w:rPr>
          <w:sz w:val="26"/>
          <w:szCs w:val="26"/>
          <w:u w:val="single"/>
        </w:rPr>
        <w:t>A</w:t>
      </w:r>
      <w:r w:rsidRPr="000C729F">
        <w:rPr>
          <w:sz w:val="26"/>
          <w:szCs w:val="26"/>
        </w:rPr>
        <w:t>. Nước mô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B. Máu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C. Dịch bạch huyết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D. Dịch nhân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14</w:t>
      </w:r>
      <w:r w:rsidR="006A4263" w:rsidRPr="000C729F">
        <w:rPr>
          <w:b/>
          <w:sz w:val="26"/>
          <w:szCs w:val="26"/>
        </w:rPr>
        <w:t>: Chu kì tim có mấy pha?</w:t>
      </w:r>
    </w:p>
    <w:p w:rsidR="006A4263" w:rsidRPr="00C74C52" w:rsidRDefault="0045114C" w:rsidP="000C729F">
      <w:pPr>
        <w:rPr>
          <w:sz w:val="26"/>
          <w:szCs w:val="26"/>
          <w:lang w:val="en-US"/>
        </w:rPr>
      </w:pPr>
      <w:r w:rsidRPr="001F73C6">
        <w:rPr>
          <w:sz w:val="26"/>
          <w:szCs w:val="26"/>
          <w:u w:val="single"/>
        </w:rPr>
        <w:t>A</w:t>
      </w:r>
      <w:r w:rsidRPr="000C729F">
        <w:rPr>
          <w:sz w:val="26"/>
          <w:szCs w:val="26"/>
        </w:rPr>
        <w:t>. 3 pha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B. 4 pha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C. 5 pha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6A4263" w:rsidRPr="000C729F">
        <w:rPr>
          <w:sz w:val="26"/>
          <w:szCs w:val="26"/>
        </w:rPr>
        <w:t>D. 6 pha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  <w:lang w:val="en-US"/>
        </w:rPr>
      </w:pPr>
      <w:r w:rsidRPr="000C729F">
        <w:rPr>
          <w:b/>
          <w:sz w:val="26"/>
          <w:szCs w:val="26"/>
        </w:rPr>
        <w:t>Câu 15</w:t>
      </w:r>
      <w:r w:rsidR="006A4263" w:rsidRPr="000C729F">
        <w:rPr>
          <w:b/>
          <w:sz w:val="26"/>
          <w:szCs w:val="26"/>
        </w:rPr>
        <w:t>: Khả năng người không mắc bệnh lở mồm long m</w:t>
      </w:r>
      <w:r w:rsidR="0045114C" w:rsidRPr="000C729F">
        <w:rPr>
          <w:b/>
          <w:sz w:val="26"/>
          <w:szCs w:val="26"/>
        </w:rPr>
        <w:t>óng ở gia súc là loại miễn dịch</w:t>
      </w:r>
      <w:r w:rsidR="0045114C" w:rsidRPr="000C729F">
        <w:rPr>
          <w:b/>
          <w:sz w:val="26"/>
          <w:szCs w:val="26"/>
          <w:lang w:val="en-US"/>
        </w:rPr>
        <w:t xml:space="preserve"> nào?</w:t>
      </w:r>
    </w:p>
    <w:p w:rsidR="006A4263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t xml:space="preserve">A. </w:t>
      </w:r>
      <w:r w:rsidR="0045114C" w:rsidRPr="000C729F">
        <w:rPr>
          <w:sz w:val="26"/>
          <w:szCs w:val="26"/>
          <w:lang w:val="en-US"/>
        </w:rPr>
        <w:t>M</w:t>
      </w:r>
      <w:r w:rsidRPr="000C729F">
        <w:rPr>
          <w:sz w:val="26"/>
          <w:szCs w:val="26"/>
        </w:rPr>
        <w:t>iễn dịch tập nhiễm.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B</w:t>
      </w:r>
      <w:r w:rsidRPr="000C729F">
        <w:rPr>
          <w:sz w:val="26"/>
          <w:szCs w:val="26"/>
        </w:rPr>
        <w:t xml:space="preserve">. </w:t>
      </w:r>
      <w:r w:rsidR="0045114C" w:rsidRPr="000C729F">
        <w:rPr>
          <w:sz w:val="26"/>
          <w:szCs w:val="26"/>
          <w:lang w:val="en-US"/>
        </w:rPr>
        <w:t>M</w:t>
      </w:r>
      <w:r w:rsidRPr="000C729F">
        <w:rPr>
          <w:sz w:val="26"/>
          <w:szCs w:val="26"/>
        </w:rPr>
        <w:t>iễn dịch bẩm sinh.</w:t>
      </w:r>
    </w:p>
    <w:p w:rsidR="006A4263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lastRenderedPageBreak/>
        <w:t xml:space="preserve">C. </w:t>
      </w:r>
      <w:r w:rsidR="0045114C" w:rsidRPr="000C729F">
        <w:rPr>
          <w:sz w:val="26"/>
          <w:szCs w:val="26"/>
          <w:lang w:val="en-US"/>
        </w:rPr>
        <w:t>M</w:t>
      </w:r>
      <w:r w:rsidRPr="000C729F">
        <w:rPr>
          <w:sz w:val="26"/>
          <w:szCs w:val="26"/>
        </w:rPr>
        <w:t>iễn dịch kháng thể.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 xml:space="preserve">D. </w:t>
      </w:r>
      <w:r w:rsidR="0045114C" w:rsidRPr="000C729F">
        <w:rPr>
          <w:sz w:val="26"/>
          <w:szCs w:val="26"/>
          <w:lang w:val="en-US"/>
        </w:rPr>
        <w:t>M</w:t>
      </w:r>
      <w:r w:rsidRPr="000C729F">
        <w:rPr>
          <w:sz w:val="26"/>
          <w:szCs w:val="26"/>
        </w:rPr>
        <w:t>iễn dịch nhân tạo.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16</w:t>
      </w:r>
      <w:r w:rsidR="006A4263" w:rsidRPr="000C729F">
        <w:rPr>
          <w:b/>
          <w:sz w:val="26"/>
          <w:szCs w:val="26"/>
        </w:rPr>
        <w:t>: Trong cơ thể người, tế bào nào dưới đây có khả năng tiết kháng thể?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Bạch cầu mônô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B</w:t>
      </w:r>
      <w:r w:rsidRPr="000C729F">
        <w:rPr>
          <w:sz w:val="26"/>
          <w:szCs w:val="26"/>
        </w:rPr>
        <w:t>. Bạch cầu limphô B</w:t>
      </w:r>
      <w:r w:rsidR="00C74C52">
        <w:rPr>
          <w:sz w:val="26"/>
          <w:szCs w:val="26"/>
          <w:lang w:val="en-US"/>
        </w:rPr>
        <w:t>.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C. Bạch cầu limphô T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D. Bạch cầu ưa axit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17</w:t>
      </w:r>
      <w:r w:rsidR="006A4263" w:rsidRPr="000C729F">
        <w:rPr>
          <w:b/>
          <w:sz w:val="26"/>
          <w:szCs w:val="26"/>
        </w:rPr>
        <w:t xml:space="preserve">: Khi chúng ta bị ong chích </w:t>
      </w:r>
      <w:r w:rsidR="0045114C" w:rsidRPr="000C729F">
        <w:rPr>
          <w:b/>
          <w:sz w:val="26"/>
          <w:szCs w:val="26"/>
        </w:rPr>
        <w:t>thì nọc độc của ong được xem là</w:t>
      </w:r>
    </w:p>
    <w:p w:rsidR="006A4263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t>A. chất kháng sinh.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B. kháng thể.</w:t>
      </w:r>
    </w:p>
    <w:p w:rsidR="006A4263" w:rsidRPr="000C729F" w:rsidRDefault="006A4263" w:rsidP="000C729F">
      <w:pPr>
        <w:rPr>
          <w:sz w:val="26"/>
          <w:szCs w:val="26"/>
        </w:rPr>
      </w:pPr>
      <w:r w:rsidRPr="001F73C6">
        <w:rPr>
          <w:sz w:val="26"/>
          <w:szCs w:val="26"/>
          <w:u w:val="single"/>
        </w:rPr>
        <w:t>C</w:t>
      </w:r>
      <w:r w:rsidRPr="000C729F">
        <w:rPr>
          <w:sz w:val="26"/>
          <w:szCs w:val="26"/>
        </w:rPr>
        <w:t>. kháng nguyên.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D. prôtêin độc.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18</w:t>
      </w:r>
      <w:r w:rsidR="006A4263" w:rsidRPr="000C729F">
        <w:rPr>
          <w:b/>
          <w:sz w:val="26"/>
          <w:szCs w:val="26"/>
        </w:rPr>
        <w:t>: Tiêm vacxin vào cơ thể người nhằm mục đích gì?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Tiêu diệt loài virut bằng thuốc</w:t>
      </w:r>
      <w:r w:rsidR="00C74C52">
        <w:rPr>
          <w:sz w:val="26"/>
          <w:szCs w:val="26"/>
          <w:lang w:val="en-US"/>
        </w:rPr>
        <w:t>.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B. Giúp tế bào tránh đươc virut</w:t>
      </w:r>
      <w:r w:rsidR="00C74C52">
        <w:rPr>
          <w:sz w:val="26"/>
          <w:szCs w:val="26"/>
          <w:lang w:val="en-US"/>
        </w:rPr>
        <w:t>.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1F73C6">
        <w:rPr>
          <w:sz w:val="26"/>
          <w:szCs w:val="26"/>
          <w:u w:val="single"/>
        </w:rPr>
        <w:t>C</w:t>
      </w:r>
      <w:r w:rsidRPr="000C729F">
        <w:rPr>
          <w:sz w:val="26"/>
          <w:szCs w:val="26"/>
        </w:rPr>
        <w:t>. Kích thích tạo kháng thể, sinh miễn dịch</w:t>
      </w:r>
      <w:r w:rsidR="00C74C52">
        <w:rPr>
          <w:sz w:val="26"/>
          <w:szCs w:val="26"/>
          <w:lang w:val="en-US"/>
        </w:rPr>
        <w:t>.</w:t>
      </w:r>
    </w:p>
    <w:p w:rsidR="006A4263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D. Giúp virut không thể xâm nhập vào cơ thể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19</w:t>
      </w:r>
      <w:r w:rsidR="006A4263" w:rsidRPr="000C729F">
        <w:rPr>
          <w:b/>
          <w:sz w:val="26"/>
          <w:szCs w:val="26"/>
        </w:rPr>
        <w:t>: Khi mạch máu bị nứt vỡ, loại ion khoáng nào dưới đây sẽ tham gia tích cực vào cơ chế hình thành khối máu đông?</w:t>
      </w:r>
    </w:p>
    <w:p w:rsidR="006A4263" w:rsidRPr="00C74C52" w:rsidRDefault="0045114C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A. Cl</w:t>
      </w:r>
      <w:r w:rsidRPr="000C729F">
        <w:rPr>
          <w:sz w:val="26"/>
          <w:szCs w:val="26"/>
          <w:vertAlign w:val="superscript"/>
          <w:lang w:val="en-US"/>
        </w:rPr>
        <w:t>-</w:t>
      </w:r>
      <w:r w:rsidRPr="000C729F">
        <w:rPr>
          <w:sz w:val="26"/>
          <w:szCs w:val="26"/>
        </w:rPr>
        <w:t xml:space="preserve"> 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 xml:space="preserve">     </w:t>
      </w:r>
      <w:r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B</w:t>
      </w:r>
      <w:r w:rsidRPr="000C729F">
        <w:rPr>
          <w:sz w:val="26"/>
          <w:szCs w:val="26"/>
        </w:rPr>
        <w:t>. Ca</w:t>
      </w:r>
      <w:r w:rsidRPr="000C729F">
        <w:rPr>
          <w:sz w:val="26"/>
          <w:szCs w:val="26"/>
          <w:vertAlign w:val="superscript"/>
          <w:lang w:val="en-US"/>
        </w:rPr>
        <w:t>2+</w:t>
      </w:r>
      <w:r w:rsidR="00C74C52">
        <w:rPr>
          <w:sz w:val="26"/>
          <w:szCs w:val="26"/>
        </w:rPr>
        <w:t>.</w:t>
      </w:r>
      <w:r w:rsidR="00C74C52">
        <w:rPr>
          <w:sz w:val="26"/>
          <w:szCs w:val="26"/>
        </w:rPr>
        <w:tab/>
      </w:r>
      <w:r w:rsidRPr="000C729F">
        <w:rPr>
          <w:sz w:val="26"/>
          <w:szCs w:val="26"/>
        </w:rPr>
        <w:tab/>
        <w:t>C. Na</w:t>
      </w:r>
      <w:r w:rsidRPr="000C729F">
        <w:rPr>
          <w:sz w:val="26"/>
          <w:szCs w:val="26"/>
          <w:vertAlign w:val="superscript"/>
          <w:lang w:val="en-US"/>
        </w:rPr>
        <w:t>+</w:t>
      </w:r>
      <w:r w:rsidR="00C74C52">
        <w:rPr>
          <w:sz w:val="26"/>
          <w:szCs w:val="26"/>
          <w:lang w:val="en-US"/>
        </w:rPr>
        <w:t>.</w:t>
      </w:r>
      <w:r w:rsidR="006A4263" w:rsidRPr="000C729F">
        <w:rPr>
          <w:sz w:val="26"/>
          <w:szCs w:val="26"/>
        </w:rPr>
        <w:t xml:space="preserve">    </w:t>
      </w:r>
      <w:r w:rsidR="006A4263" w:rsidRPr="000C729F">
        <w:rPr>
          <w:sz w:val="26"/>
          <w:szCs w:val="26"/>
        </w:rPr>
        <w:tab/>
      </w:r>
      <w:r w:rsidR="006A4263" w:rsidRPr="000C729F">
        <w:rPr>
          <w:sz w:val="26"/>
          <w:szCs w:val="26"/>
        </w:rPr>
        <w:tab/>
        <w:t>D. Ba</w:t>
      </w:r>
      <w:r w:rsidRPr="000C729F">
        <w:rPr>
          <w:sz w:val="26"/>
          <w:szCs w:val="26"/>
          <w:vertAlign w:val="superscript"/>
          <w:lang w:val="en-US"/>
        </w:rPr>
        <w:t>2+</w:t>
      </w:r>
      <w:r w:rsidR="00C74C52">
        <w:rPr>
          <w:sz w:val="26"/>
          <w:szCs w:val="26"/>
          <w:lang w:val="en-US"/>
        </w:rPr>
        <w:t>.</w:t>
      </w:r>
    </w:p>
    <w:p w:rsidR="006A4263" w:rsidRPr="000C729F" w:rsidRDefault="00D9204A" w:rsidP="000C729F">
      <w:pPr>
        <w:rPr>
          <w:b/>
          <w:sz w:val="26"/>
          <w:szCs w:val="26"/>
        </w:rPr>
      </w:pPr>
      <w:r w:rsidRPr="000C729F">
        <w:rPr>
          <w:b/>
          <w:sz w:val="26"/>
          <w:szCs w:val="26"/>
        </w:rPr>
        <w:t>Câu 20</w:t>
      </w:r>
      <w:r w:rsidR="006A4263" w:rsidRPr="000C729F">
        <w:rPr>
          <w:b/>
          <w:sz w:val="26"/>
          <w:szCs w:val="26"/>
        </w:rPr>
        <w:t>: Nguyên nhân gây xơ vữa động mạch?</w:t>
      </w:r>
    </w:p>
    <w:p w:rsidR="006A4263" w:rsidRPr="000C729F" w:rsidRDefault="006A4263" w:rsidP="000C729F">
      <w:pPr>
        <w:rPr>
          <w:sz w:val="26"/>
          <w:szCs w:val="26"/>
        </w:rPr>
      </w:pPr>
      <w:r w:rsidRPr="000C729F">
        <w:rPr>
          <w:sz w:val="26"/>
          <w:szCs w:val="26"/>
        </w:rPr>
        <w:t>A. Thức ăn nhiều vitamin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0C729F">
        <w:rPr>
          <w:sz w:val="26"/>
          <w:szCs w:val="26"/>
        </w:rPr>
        <w:t>B. Thức ăn nhiều gluxit</w:t>
      </w:r>
      <w:r w:rsidR="00C74C52">
        <w:rPr>
          <w:sz w:val="26"/>
          <w:szCs w:val="26"/>
          <w:lang w:val="en-US"/>
        </w:rPr>
        <w:t>.</w:t>
      </w:r>
      <w:r w:rsidRPr="000C729F">
        <w:rPr>
          <w:sz w:val="26"/>
          <w:szCs w:val="26"/>
        </w:rPr>
        <w:tab/>
      </w:r>
    </w:p>
    <w:p w:rsidR="009E2D6C" w:rsidRPr="00C74C52" w:rsidRDefault="006A4263" w:rsidP="000C729F">
      <w:pPr>
        <w:rPr>
          <w:sz w:val="26"/>
          <w:szCs w:val="26"/>
          <w:lang w:val="en-US"/>
        </w:rPr>
      </w:pPr>
      <w:r w:rsidRPr="000C729F">
        <w:rPr>
          <w:sz w:val="26"/>
          <w:szCs w:val="26"/>
        </w:rPr>
        <w:t>C. Thức ăn quá cứng</w:t>
      </w:r>
      <w:r w:rsidR="00C74C52">
        <w:rPr>
          <w:sz w:val="26"/>
          <w:szCs w:val="26"/>
          <w:lang w:val="en-US"/>
        </w:rPr>
        <w:t>.</w:t>
      </w:r>
      <w:r w:rsidR="0045114C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="0045114C" w:rsidRPr="000C729F">
        <w:rPr>
          <w:sz w:val="26"/>
          <w:szCs w:val="26"/>
        </w:rPr>
        <w:tab/>
      </w:r>
      <w:r w:rsidRPr="001F73C6">
        <w:rPr>
          <w:sz w:val="26"/>
          <w:szCs w:val="26"/>
          <w:u w:val="single"/>
        </w:rPr>
        <w:t>D</w:t>
      </w:r>
      <w:r w:rsidRPr="000C729F">
        <w:rPr>
          <w:sz w:val="26"/>
          <w:szCs w:val="26"/>
        </w:rPr>
        <w:t>. Thức ăn nhiều colesteron</w:t>
      </w:r>
      <w:r w:rsidR="00C74C52">
        <w:rPr>
          <w:sz w:val="26"/>
          <w:szCs w:val="26"/>
          <w:lang w:val="en-US"/>
        </w:rPr>
        <w:t>.</w:t>
      </w:r>
    </w:p>
    <w:p w:rsidR="00B24205" w:rsidRPr="000C729F" w:rsidRDefault="00D9204A" w:rsidP="000C729F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0C729F">
        <w:rPr>
          <w:b/>
          <w:sz w:val="26"/>
          <w:szCs w:val="26"/>
        </w:rPr>
        <w:t xml:space="preserve">Câu 21: </w:t>
      </w:r>
      <w:r w:rsidRPr="000C729F">
        <w:rPr>
          <w:b/>
          <w:color w:val="000000"/>
          <w:sz w:val="26"/>
          <w:szCs w:val="26"/>
          <w:shd w:val="clear" w:color="auto" w:fill="FFFFFF"/>
        </w:rPr>
        <w:t>Nói sự sống gắn liền với sự thở vì: </w:t>
      </w:r>
    </w:p>
    <w:p w:rsidR="0045114C" w:rsidRPr="000C729F" w:rsidRDefault="001F73C6" w:rsidP="001F73C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 xml:space="preserve">A. </w:t>
      </w:r>
      <w:r w:rsidR="0045114C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Mọi hoạt động sống của tế bào và cơ thể đều </w:t>
      </w:r>
      <w:r w:rsidR="005530C7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không </w:t>
      </w:r>
      <w:r w:rsidR="0045114C" w:rsidRPr="000C729F">
        <w:rPr>
          <w:color w:val="000000"/>
          <w:sz w:val="26"/>
          <w:szCs w:val="26"/>
          <w:shd w:val="clear" w:color="auto" w:fill="FFFFFF"/>
          <w:lang w:val="en-US"/>
        </w:rPr>
        <w:t>cần năng lượng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45114C" w:rsidRPr="000C729F" w:rsidRDefault="001F73C6" w:rsidP="001F73C6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 xml:space="preserve">B. </w:t>
      </w:r>
      <w:r w:rsidR="0045114C" w:rsidRPr="000C729F">
        <w:rPr>
          <w:color w:val="000000"/>
          <w:sz w:val="26"/>
          <w:szCs w:val="26"/>
          <w:shd w:val="clear" w:color="auto" w:fill="FFFFFF"/>
          <w:lang w:val="en-US"/>
        </w:rPr>
        <w:t>Khi ngừng thở, mọi hoạt động sống sẽ ngừng hẳn, cơ thể sẽ chết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45114C" w:rsidRPr="000C729F" w:rsidRDefault="001F73C6" w:rsidP="001F73C6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C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. </w:t>
      </w:r>
      <w:r w:rsidR="0045114C" w:rsidRPr="000C729F">
        <w:rPr>
          <w:color w:val="000000"/>
          <w:sz w:val="26"/>
          <w:szCs w:val="26"/>
          <w:shd w:val="clear" w:color="auto" w:fill="FFFFFF"/>
          <w:lang w:val="en-US"/>
        </w:rPr>
        <w:t>Lấy O</w:t>
      </w:r>
      <w:r w:rsidR="00F0648E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45114C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vào cơ thể để oxi hóa các chất dinh dưỡng, giải phóng năng lượng cho sự sống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1F73C6" w:rsidP="001F73C6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 xml:space="preserve">D. </w:t>
      </w:r>
      <w:r w:rsidR="0045114C" w:rsidRPr="000C729F">
        <w:rPr>
          <w:color w:val="000000"/>
          <w:sz w:val="26"/>
          <w:szCs w:val="26"/>
          <w:shd w:val="clear" w:color="auto" w:fill="FFFFFF"/>
          <w:lang w:val="en-US"/>
        </w:rPr>
        <w:t>Thải CO</w:t>
      </w:r>
      <w:r w:rsidR="0045114C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45114C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và nước sinh ra trong quá trình oxi hóa ở tế bào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D9204A" w:rsidRPr="000C729F" w:rsidRDefault="009914E4" w:rsidP="000C729F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0C729F">
        <w:rPr>
          <w:b/>
          <w:sz w:val="26"/>
          <w:szCs w:val="26"/>
          <w:lang w:val="en-US"/>
        </w:rPr>
        <w:t>Câu 22:</w:t>
      </w:r>
      <w:r w:rsidRPr="000C729F">
        <w:rPr>
          <w:sz w:val="26"/>
          <w:szCs w:val="26"/>
          <w:lang w:val="en-US"/>
        </w:rPr>
        <w:t xml:space="preserve"> </w:t>
      </w:r>
      <w:r w:rsidR="00D9204A" w:rsidRPr="000C729F">
        <w:rPr>
          <w:b/>
          <w:color w:val="000000"/>
          <w:sz w:val="26"/>
          <w:szCs w:val="26"/>
          <w:shd w:val="clear" w:color="auto" w:fill="FFFFFF"/>
        </w:rPr>
        <w:t>Quá trình hô hấp bao gồm:</w:t>
      </w:r>
    </w:p>
    <w:p w:rsidR="009914E4" w:rsidRPr="000C729F" w:rsidRDefault="009914E4" w:rsidP="000C729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A. 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>s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ự thở và sự trao đổi khí ở phổi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9914E4" w:rsidP="000C729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B. 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>s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ự thở và sự trao đổi khí ở tế bào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9914E4" w:rsidP="000C729F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C. 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>s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ự trao đổi khí ở phổi và sự trao đổi khí ở tế bào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9914E4" w:rsidP="000C729F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D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. 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>s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ự thở, trao đổi khí ở tế bào và sự trao đổi khí ở phổi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D9204A" w:rsidRPr="000C729F" w:rsidRDefault="00D9204A" w:rsidP="000C729F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r w:rsidRPr="000C729F">
        <w:rPr>
          <w:b/>
          <w:sz w:val="26"/>
          <w:szCs w:val="26"/>
        </w:rPr>
        <w:t xml:space="preserve">Câu 23: </w:t>
      </w:r>
      <w:r w:rsidR="002812D8" w:rsidRPr="000C729F">
        <w:rPr>
          <w:b/>
          <w:color w:val="000000"/>
          <w:sz w:val="26"/>
          <w:szCs w:val="26"/>
          <w:shd w:val="clear" w:color="auto" w:fill="FFFFFF"/>
        </w:rPr>
        <w:t>Cơ quan</w:t>
      </w:r>
      <w:r w:rsidRPr="000C729F">
        <w:rPr>
          <w:b/>
          <w:color w:val="000000"/>
          <w:sz w:val="26"/>
          <w:szCs w:val="26"/>
          <w:shd w:val="clear" w:color="auto" w:fill="FFFFFF"/>
        </w:rPr>
        <w:t xml:space="preserve"> nào</w:t>
      </w:r>
      <w:r w:rsidR="002812D8" w:rsidRPr="000C729F">
        <w:rPr>
          <w:b/>
          <w:color w:val="000000"/>
          <w:sz w:val="26"/>
          <w:szCs w:val="26"/>
          <w:shd w:val="clear" w:color="auto" w:fill="FFFFFF"/>
        </w:rPr>
        <w:t xml:space="preserve"> dưới đây không thuộc hệ hô hấp?</w:t>
      </w:r>
    </w:p>
    <w:p w:rsidR="009914E4" w:rsidRPr="000C729F" w:rsidRDefault="009914E4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A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Thực quản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Mũi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9914E4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Phế quản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D. Thanh quản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2812D8" w:rsidRPr="000C729F" w:rsidRDefault="009914E4" w:rsidP="000C729F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24: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2812D8" w:rsidRPr="000C729F">
        <w:rPr>
          <w:b/>
          <w:color w:val="000000"/>
          <w:sz w:val="26"/>
          <w:szCs w:val="26"/>
          <w:shd w:val="clear" w:color="auto" w:fill="FFFFFF"/>
        </w:rPr>
        <w:t>Vì sao phổi có số lượng phế nang lớn, khoảng 700- 800 triệu phế nang? </w:t>
      </w:r>
    </w:p>
    <w:p w:rsidR="009914E4" w:rsidRPr="000C729F" w:rsidRDefault="009914E4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Giúp hít vào nhiều khí hơn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B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Nhằm tăng diện tích bề mặt trao đổi khí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9914E4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Tăng tính đàn hồi của mô phổi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C. Giúp thở sâu hơn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9914E4" w:rsidP="000C729F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25:</w:t>
      </w:r>
      <w:r w:rsidR="00B91EAA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814468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Đường dẫn khí sẽ không thể tự làm sạch khi </w:t>
      </w:r>
      <w:r w:rsidR="00220CC2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số lượng hạt bụi lên đến bao nhiêu?</w:t>
      </w:r>
    </w:p>
    <w:p w:rsidR="00220CC2" w:rsidRPr="000C729F" w:rsidRDefault="00220CC2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Trên 1 triệu hạt/ml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Trên 10 triệu hạt/ml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220CC2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C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Trên 1 trăm nghìn hạt/ml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D. Trên 10 nghìn hạt/ml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814468" w:rsidP="000C729F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26: Khí</w:t>
      </w:r>
      <w:r w:rsidR="009914E4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O</w:t>
      </w:r>
      <w:r w:rsidR="009914E4" w:rsidRPr="000C729F">
        <w:rPr>
          <w:b/>
          <w:color w:val="000000"/>
          <w:sz w:val="26"/>
          <w:szCs w:val="26"/>
          <w:shd w:val="clear" w:color="auto" w:fill="FFFFFF"/>
          <w:vertAlign w:val="subscript"/>
          <w:lang w:val="en-US"/>
        </w:rPr>
        <w:t xml:space="preserve">2 </w:t>
      </w:r>
      <w:r w:rsidR="009914E4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và CO</w:t>
      </w:r>
      <w:r w:rsidR="009914E4" w:rsidRPr="000C729F">
        <w:rPr>
          <w:b/>
          <w:color w:val="000000"/>
          <w:sz w:val="26"/>
          <w:szCs w:val="26"/>
          <w:shd w:val="clear" w:color="auto" w:fill="FFFFFF"/>
          <w:vertAlign w:val="subscript"/>
          <w:lang w:val="en-US"/>
        </w:rPr>
        <w:t xml:space="preserve">2 </w:t>
      </w:r>
      <w:r w:rsidR="009914E4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được trao đổi với máu theo cơ chế nào?</w:t>
      </w:r>
    </w:p>
    <w:p w:rsidR="009914E4" w:rsidRPr="000C729F" w:rsidRDefault="009914E4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A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Khuếch tán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Thẩm thấu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9914E4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Gradien điện thế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 xml:space="preserve">D. 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>Điện hóa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914E4" w:rsidRPr="000C729F" w:rsidRDefault="009914E4" w:rsidP="000C729F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27: Quá trình trao đổi khí ở tế bào diễn ra như thế nào?</w:t>
      </w:r>
    </w:p>
    <w:p w:rsidR="009914E4" w:rsidRPr="000C729F" w:rsidRDefault="009914E4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A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. </w:t>
      </w:r>
      <w:r w:rsidR="00D42100" w:rsidRPr="000C729F">
        <w:rPr>
          <w:color w:val="000000"/>
          <w:sz w:val="26"/>
          <w:szCs w:val="26"/>
          <w:shd w:val="clear" w:color="auto" w:fill="FFFFFF"/>
          <w:lang w:val="en-US"/>
        </w:rPr>
        <w:t>CO</w:t>
      </w:r>
      <w:r w:rsidR="00D42100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D42100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từ tế bào vào máu, O</w:t>
      </w:r>
      <w:r w:rsidR="00D42100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D42100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từ máu vào tế bào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D42100" w:rsidRPr="000C729F" w:rsidRDefault="00D42100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B. CO</w:t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 xml:space="preserve">2 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từ </w:t>
      </w:r>
      <w:r w:rsidR="005530C7" w:rsidRPr="000C729F">
        <w:rPr>
          <w:color w:val="000000"/>
          <w:sz w:val="26"/>
          <w:szCs w:val="26"/>
          <w:shd w:val="clear" w:color="auto" w:fill="FFFFFF"/>
          <w:lang w:val="en-US"/>
        </w:rPr>
        <w:t>tế bào vào máu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, O</w:t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 xml:space="preserve">2 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từ tế bào vào máu</w:t>
      </w:r>
      <w:r w:rsidR="005530C7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vào tế bào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D42100" w:rsidRPr="000C729F" w:rsidRDefault="005530C7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C. </w:t>
      </w:r>
      <w:r w:rsidR="00D42100" w:rsidRPr="000C729F">
        <w:rPr>
          <w:color w:val="000000"/>
          <w:sz w:val="26"/>
          <w:szCs w:val="26"/>
          <w:shd w:val="clear" w:color="auto" w:fill="FFFFFF"/>
          <w:lang w:val="en-US"/>
        </w:rPr>
        <w:t>Chỉ CO</w:t>
      </w:r>
      <w:r w:rsidR="00D42100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D42100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đi ra tế bào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>, O</w:t>
      </w:r>
      <w:r w:rsidR="00B91EAA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không di khuếch tán vào máu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D42100" w:rsidRPr="000C729F" w:rsidRDefault="00D42100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lastRenderedPageBreak/>
        <w:t>D. Chỉ O</w:t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vào tế bào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>, CO</w:t>
      </w:r>
      <w:r w:rsidR="00B91EAA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B91EAA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không khuếch tán vào máu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D42100" w:rsidRPr="000C729F" w:rsidRDefault="00D42100" w:rsidP="000C729F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28: Nhờ hệ cơ quan nào mà O</w:t>
      </w:r>
      <w:r w:rsidRPr="000C729F">
        <w:rPr>
          <w:b/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từ phổi đến được tế bào và CO</w:t>
      </w:r>
      <w:r w:rsidRPr="000C729F">
        <w:rPr>
          <w:b/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từ tế bào quay trở về phổi?</w:t>
      </w:r>
    </w:p>
    <w:p w:rsidR="00D42100" w:rsidRPr="000C729F" w:rsidRDefault="00D42100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Hệ tiêu hóa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Hệ vận động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D42100" w:rsidRPr="000C729F" w:rsidRDefault="00D42100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Hệ bài tiết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D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Hệ tuần hoàn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D42100" w:rsidRPr="000C729F" w:rsidRDefault="00D42100" w:rsidP="000C729F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Câu 29: </w:t>
      </w:r>
      <w:r w:rsidR="00B91EAA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Tập luyện thể dục thể thao từ bé có tác dụng gì?</w:t>
      </w:r>
    </w:p>
    <w:p w:rsidR="00B91EAA" w:rsidRPr="000C729F" w:rsidRDefault="00B91EAA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A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Tăng dung tích sống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Tăng lượng khí thở ra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044D62" w:rsidRPr="000C729F" w:rsidRDefault="00B91EAA" w:rsidP="000C729F">
      <w:pPr>
        <w:tabs>
          <w:tab w:val="left" w:pos="3036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Tăng lượng khí hít vào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 xml:space="preserve">D. Tăng </w:t>
      </w:r>
      <w:r w:rsidR="00B07AD3" w:rsidRPr="000C729F">
        <w:rPr>
          <w:color w:val="000000"/>
          <w:sz w:val="26"/>
          <w:szCs w:val="26"/>
          <w:shd w:val="clear" w:color="auto" w:fill="FFFFFF"/>
          <w:lang w:val="en-US"/>
        </w:rPr>
        <w:t>lượng O</w:t>
      </w:r>
      <w:r w:rsidR="00B07AD3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B07AD3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vào phổi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</w:p>
    <w:p w:rsidR="00B07AD3" w:rsidRPr="000C729F" w:rsidRDefault="00B07AD3" w:rsidP="000C729F">
      <w:pPr>
        <w:tabs>
          <w:tab w:val="left" w:pos="3036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30: Trong thành phần không khí thở ra, hàm lượng chất khí nà</w:t>
      </w:r>
      <w:r w:rsidR="005530C7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o</w:t>
      </w: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sau đây tăng đáng kể?</w:t>
      </w:r>
    </w:p>
    <w:p w:rsidR="009E2D6C" w:rsidRPr="000C729F" w:rsidRDefault="00B07AD3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O</w:t>
      </w:r>
      <w:r w:rsidR="005530C7"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B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CO</w:t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C. N</w:t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>2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vertAlign w:val="subscript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D. Hơi nước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07AD3" w:rsidRPr="000C729F" w:rsidRDefault="00B07AD3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31: Trong ống tiêu hóa người, vai trò hấp thụ dinh dưỡng thuộc về cơ quan nào?</w:t>
      </w:r>
    </w:p>
    <w:p w:rsidR="00B07AD3" w:rsidRPr="000C729F" w:rsidRDefault="00B07AD3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Ruột thừa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Ruột già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C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Ruột non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D. Dạ dày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07AD3" w:rsidRPr="000C729F" w:rsidRDefault="00B07AD3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32: Trong quá trình tiêu hóa thức ăn, lipit được biến đổi thành</w:t>
      </w:r>
    </w:p>
    <w:p w:rsidR="00B07AD3" w:rsidRPr="000C729F" w:rsidRDefault="00B07AD3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glixerol và vitamin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 xml:space="preserve">B. glixerol và </w:t>
      </w:r>
      <w:r w:rsidR="00BC786D" w:rsidRPr="000C729F">
        <w:rPr>
          <w:color w:val="000000"/>
          <w:sz w:val="26"/>
          <w:szCs w:val="26"/>
          <w:shd w:val="clear" w:color="auto" w:fill="FFFFFF"/>
          <w:lang w:val="en-US"/>
        </w:rPr>
        <w:t>axit amin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9E2D6C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C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glixerol và axit béo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C. nucleotit và axit amin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33: Tuyến nào sau đây không thuộc hệ tiêu hóa?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Tuyến tụy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Tuyến vị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Tuyến nước bọt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D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Tuyến yên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34: Chất nào dưới đây bị biến đổi hóa học trong khoang miệng?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A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. Tinh bột </w:t>
      </w:r>
      <w:r w:rsidR="001F73C6">
        <w:rPr>
          <w:color w:val="000000"/>
          <w:sz w:val="26"/>
          <w:szCs w:val="26"/>
          <w:shd w:val="clear" w:color="auto" w:fill="FFFFFF"/>
          <w:lang w:val="en-US"/>
        </w:rPr>
        <w:t>chí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n.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Vitamin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Lipit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D. Protein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35: Chất nhày trong dạ dày có tác dụng gì?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Bảo vệ dạ dày khỏi sự xâm hại của virut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B. Dự trữ nước cho hoạt động của dạ dày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Chứa một số enzim giúp tăng hiệu quả tiêu hóa của thức ăn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D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Bảo vệ lớp thành dạ dày khỏi proteaza phân hủy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36: Thành ruột non được cấu tạo gôm mấy lớp cơ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1 loại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B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2 loại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C. 3 loại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D. 4 loại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37: Dịch mật và dịch tụy đổ vào bộ phận nào của ống tiêu hóa?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Hồi tràng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Hỗng tràng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Dạ dày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1F73C6">
        <w:rPr>
          <w:color w:val="000000"/>
          <w:sz w:val="26"/>
          <w:szCs w:val="26"/>
          <w:u w:val="single"/>
          <w:shd w:val="clear" w:color="auto" w:fill="FFFFFF"/>
          <w:lang w:val="en-US"/>
        </w:rPr>
        <w:t>D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Tá tràng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38: Độ axit cao của thức ăn khi xuống tá tràng là tính hiệu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A. đóng tâm vị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391655">
        <w:rPr>
          <w:color w:val="000000"/>
          <w:sz w:val="26"/>
          <w:szCs w:val="26"/>
          <w:u w:val="single"/>
          <w:shd w:val="clear" w:color="auto" w:fill="FFFFFF"/>
          <w:lang w:val="en-US"/>
        </w:rPr>
        <w:t>B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đóng môn vị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563607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C. mở tâm</w:t>
      </w:r>
      <w:r w:rsidR="00BC786D" w:rsidRPr="000C729F">
        <w:rPr>
          <w:color w:val="000000"/>
          <w:sz w:val="26"/>
          <w:szCs w:val="26"/>
          <w:shd w:val="clear" w:color="auto" w:fill="FFFFFF"/>
          <w:lang w:val="en-US"/>
        </w:rPr>
        <w:t xml:space="preserve"> vị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="00BC786D"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="00BC786D"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="00BC786D"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="00BC786D"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="00BC786D"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D. mở môn vị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39: Điều gì xảy ra khi vừa ăn vừa đùa nghịch?</w:t>
      </w:r>
    </w:p>
    <w:p w:rsidR="00BC786D" w:rsidRPr="000C729F" w:rsidRDefault="00BC786D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391655">
        <w:rPr>
          <w:color w:val="000000"/>
          <w:sz w:val="26"/>
          <w:szCs w:val="26"/>
          <w:u w:val="single"/>
          <w:shd w:val="clear" w:color="auto" w:fill="FFFFFF"/>
          <w:lang w:val="en-US"/>
        </w:rPr>
        <w:t>A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Sặc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Nghẹn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C. Nôn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D. Đau dạ dày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BC786D" w:rsidRPr="000C729F" w:rsidRDefault="00BC786D" w:rsidP="000C729F">
      <w:pPr>
        <w:tabs>
          <w:tab w:val="left" w:pos="1890"/>
        </w:tabs>
        <w:rPr>
          <w:b/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Câu 40: Cấu trúc nào sau đây làm tăng diện tích hấ</w:t>
      </w:r>
      <w:r w:rsidR="005530C7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p</w:t>
      </w:r>
      <w:r w:rsidRPr="000C729F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thụ </w:t>
      </w:r>
      <w:r w:rsidR="00814468" w:rsidRPr="000C729F">
        <w:rPr>
          <w:b/>
          <w:color w:val="000000"/>
          <w:sz w:val="26"/>
          <w:szCs w:val="26"/>
          <w:shd w:val="clear" w:color="auto" w:fill="FFFFFF"/>
          <w:lang w:val="en-US"/>
        </w:rPr>
        <w:t>dinh dưỡng của ruột non?</w:t>
      </w:r>
    </w:p>
    <w:p w:rsidR="00814468" w:rsidRPr="000C729F" w:rsidRDefault="00814468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391655">
        <w:rPr>
          <w:color w:val="000000"/>
          <w:sz w:val="26"/>
          <w:szCs w:val="26"/>
          <w:u w:val="single"/>
          <w:shd w:val="clear" w:color="auto" w:fill="FFFFFF"/>
          <w:lang w:val="en-US"/>
        </w:rPr>
        <w:t>A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>. Nhiều lông ruột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B. Thành ruột dày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814468" w:rsidRPr="000C729F" w:rsidRDefault="00814468" w:rsidP="000C729F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  <w:r w:rsidRPr="000C729F">
        <w:rPr>
          <w:color w:val="000000"/>
          <w:sz w:val="26"/>
          <w:szCs w:val="26"/>
          <w:shd w:val="clear" w:color="auto" w:fill="FFFFFF"/>
          <w:lang w:val="en-US"/>
        </w:rPr>
        <w:t>C. Lớp cơ thành ruột khỏe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</w:r>
      <w:r w:rsidRPr="000C729F">
        <w:rPr>
          <w:color w:val="000000"/>
          <w:sz w:val="26"/>
          <w:szCs w:val="26"/>
          <w:shd w:val="clear" w:color="auto" w:fill="FFFFFF"/>
          <w:lang w:val="en-US"/>
        </w:rPr>
        <w:tab/>
        <w:t>D. Ruột cuộn lại</w:t>
      </w:r>
      <w:r w:rsidR="00C74C52">
        <w:rPr>
          <w:color w:val="000000"/>
          <w:sz w:val="26"/>
          <w:szCs w:val="26"/>
          <w:shd w:val="clear" w:color="auto" w:fill="FFFFFF"/>
          <w:lang w:val="en-US"/>
        </w:rPr>
        <w:t>.</w:t>
      </w: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C729F" w:rsidRDefault="000C729F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C729F" w:rsidRDefault="000C729F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FC41C5" w:rsidP="00032F7A">
      <w:pPr>
        <w:rPr>
          <w:b/>
          <w:szCs w:val="28"/>
        </w:rPr>
      </w:pPr>
      <w:r>
        <w:rPr>
          <w:b/>
          <w:szCs w:val="28"/>
        </w:rPr>
        <w:lastRenderedPageBreak/>
        <w:t>ĐÁP ÁN</w:t>
      </w:r>
    </w:p>
    <w:p w:rsidR="00FC41C5" w:rsidRPr="00FC41C5" w:rsidRDefault="00FC41C5" w:rsidP="00032F7A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Mỗi đáp án đúng được 0,25đ</w:t>
      </w:r>
    </w:p>
    <w:p w:rsidR="00032F7A" w:rsidRPr="00246812" w:rsidRDefault="00032F7A" w:rsidP="00032F7A">
      <w:pPr>
        <w:spacing w:line="276" w:lineRule="auto"/>
        <w:rPr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40"/>
        <w:gridCol w:w="940"/>
        <w:gridCol w:w="940"/>
        <w:gridCol w:w="939"/>
        <w:gridCol w:w="939"/>
        <w:gridCol w:w="939"/>
        <w:gridCol w:w="939"/>
        <w:gridCol w:w="939"/>
        <w:gridCol w:w="939"/>
      </w:tblGrid>
      <w:tr w:rsidR="00032F7A" w:rsidRPr="00246812" w:rsidTr="001F73C6">
        <w:trPr>
          <w:trHeight w:val="520"/>
        </w:trPr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2.D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4.A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5.B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6.C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7.C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8.A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9.B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10.D</w:t>
            </w:r>
          </w:p>
        </w:tc>
      </w:tr>
      <w:tr w:rsidR="00032F7A" w:rsidRPr="00246812" w:rsidTr="001F73C6">
        <w:trPr>
          <w:trHeight w:val="549"/>
        </w:trPr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11.B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12.C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13.A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14.A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15.B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16. 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17.C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18.C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19.B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20.D</w:t>
            </w:r>
          </w:p>
        </w:tc>
      </w:tr>
      <w:tr w:rsidR="00032F7A" w:rsidRPr="00246812" w:rsidTr="001F73C6">
        <w:trPr>
          <w:trHeight w:val="520"/>
        </w:trPr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21.C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22.D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23.A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24.B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25.C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26.A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27.B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28.D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29.A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30.B</w:t>
            </w:r>
          </w:p>
        </w:tc>
      </w:tr>
      <w:tr w:rsidR="00032F7A" w:rsidRPr="00E0286B" w:rsidTr="001F73C6">
        <w:trPr>
          <w:trHeight w:val="520"/>
        </w:trPr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31.C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32.C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33.D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34.A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35.D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36.B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37.D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38.B</w:t>
            </w:r>
          </w:p>
        </w:tc>
        <w:tc>
          <w:tcPr>
            <w:tcW w:w="980" w:type="dxa"/>
          </w:tcPr>
          <w:p w:rsidR="00032F7A" w:rsidRPr="00246812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39.A</w:t>
            </w:r>
          </w:p>
        </w:tc>
        <w:tc>
          <w:tcPr>
            <w:tcW w:w="980" w:type="dxa"/>
          </w:tcPr>
          <w:p w:rsidR="00032F7A" w:rsidRPr="00DC29BB" w:rsidRDefault="00032F7A" w:rsidP="001F73C6">
            <w:pPr>
              <w:rPr>
                <w:szCs w:val="28"/>
                <w:lang w:val="en-US"/>
              </w:rPr>
            </w:pPr>
            <w:r w:rsidRPr="00246812">
              <w:rPr>
                <w:szCs w:val="28"/>
                <w:lang w:val="en-US"/>
              </w:rPr>
              <w:t>40.A</w:t>
            </w:r>
          </w:p>
        </w:tc>
      </w:tr>
    </w:tbl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032F7A">
      <w:pPr>
        <w:rPr>
          <w:b/>
        </w:rPr>
      </w:pPr>
      <w:r>
        <w:rPr>
          <w:b/>
        </w:rPr>
        <w:t>Giáo viên ra đề                            Tổ, nhóm CM                                     BGH duyệt</w:t>
      </w:r>
    </w:p>
    <w:p w:rsidR="00032F7A" w:rsidRDefault="00032F7A" w:rsidP="00032F7A">
      <w:pPr>
        <w:rPr>
          <w:b/>
        </w:rPr>
      </w:pPr>
    </w:p>
    <w:p w:rsidR="00032F7A" w:rsidRDefault="00FC41C5" w:rsidP="00032F7A">
      <w:pPr>
        <w:spacing w:after="160" w:line="256" w:lineRule="auto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>
            <wp:extent cx="1051560" cy="4789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45" cy="4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29F" w:rsidRPr="000C729F" w:rsidRDefault="000C729F" w:rsidP="00032F7A">
      <w:pPr>
        <w:spacing w:after="160" w:line="256" w:lineRule="auto"/>
        <w:rPr>
          <w:b/>
          <w:lang w:val="en-US"/>
        </w:rPr>
      </w:pPr>
    </w:p>
    <w:p w:rsidR="00032F7A" w:rsidRPr="00032F7A" w:rsidRDefault="00032F7A" w:rsidP="00032F7A">
      <w:pPr>
        <w:rPr>
          <w:b/>
          <w:lang w:val="en-US"/>
        </w:rPr>
      </w:pPr>
      <w:r>
        <w:rPr>
          <w:b/>
        </w:rPr>
        <w:t xml:space="preserve"> </w:t>
      </w:r>
      <w:r>
        <w:rPr>
          <w:i/>
          <w:lang w:val="en-US"/>
        </w:rPr>
        <w:t>Đỗ Thị Bích</w:t>
      </w:r>
      <w:r>
        <w:rPr>
          <w:b/>
        </w:rPr>
        <w:t xml:space="preserve">                       </w:t>
      </w:r>
      <w:r>
        <w:rPr>
          <w:b/>
          <w:lang w:val="en-US"/>
        </w:rPr>
        <w:t xml:space="preserve">         </w:t>
      </w:r>
      <w:r>
        <w:rPr>
          <w:b/>
        </w:rPr>
        <w:t xml:space="preserve"> </w:t>
      </w:r>
      <w:r>
        <w:rPr>
          <w:i/>
        </w:rPr>
        <w:t xml:space="preserve">Đinh Thị Như Quỳnh     </w:t>
      </w:r>
      <w:r>
        <w:rPr>
          <w:i/>
        </w:rPr>
        <w:tab/>
      </w:r>
      <w:r>
        <w:rPr>
          <w:i/>
          <w:lang w:val="en-US"/>
        </w:rPr>
        <w:t xml:space="preserve">            Đặng Thị Tuyết Nhung</w:t>
      </w: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p w:rsidR="00032F7A" w:rsidRDefault="00032F7A" w:rsidP="00032F7A"/>
    <w:tbl>
      <w:tblPr>
        <w:tblW w:w="10560" w:type="dxa"/>
        <w:tblInd w:w="-854" w:type="dxa"/>
        <w:tblLook w:val="01E0" w:firstRow="1" w:lastRow="1" w:firstColumn="1" w:lastColumn="1" w:noHBand="0" w:noVBand="0"/>
      </w:tblPr>
      <w:tblGrid>
        <w:gridCol w:w="5139"/>
        <w:gridCol w:w="5421"/>
      </w:tblGrid>
      <w:tr w:rsidR="00032F7A" w:rsidRPr="003A0E0A" w:rsidTr="001F73C6">
        <w:tc>
          <w:tcPr>
            <w:tcW w:w="5139" w:type="dxa"/>
          </w:tcPr>
          <w:p w:rsidR="00032F7A" w:rsidRPr="003A0E0A" w:rsidRDefault="00032F7A" w:rsidP="001F73C6">
            <w:pPr>
              <w:jc w:val="center"/>
              <w:rPr>
                <w:sz w:val="26"/>
                <w:szCs w:val="26"/>
              </w:rPr>
            </w:pPr>
            <w:r w:rsidRPr="003A0E0A">
              <w:rPr>
                <w:sz w:val="26"/>
                <w:szCs w:val="26"/>
              </w:rPr>
              <w:t>UBND QUẬN LONG BIÊN</w:t>
            </w:r>
          </w:p>
          <w:p w:rsidR="00032F7A" w:rsidRPr="003A0E0A" w:rsidRDefault="00032F7A" w:rsidP="001F73C6">
            <w:pPr>
              <w:jc w:val="center"/>
              <w:rPr>
                <w:b/>
                <w:sz w:val="26"/>
                <w:szCs w:val="26"/>
              </w:rPr>
            </w:pPr>
            <w:r w:rsidRPr="003A0E0A">
              <w:rPr>
                <w:b/>
                <w:sz w:val="26"/>
                <w:szCs w:val="26"/>
              </w:rPr>
              <w:t>TRƯỜNG THCS PHÚC LỢI</w:t>
            </w:r>
          </w:p>
          <w:p w:rsidR="00032F7A" w:rsidRPr="003A0E0A" w:rsidRDefault="00032F7A" w:rsidP="001F73C6">
            <w:pPr>
              <w:jc w:val="center"/>
              <w:rPr>
                <w:sz w:val="26"/>
                <w:szCs w:val="26"/>
              </w:rPr>
            </w:pPr>
            <w:r w:rsidRPr="003A0E0A">
              <w:rPr>
                <w:sz w:val="26"/>
                <w:szCs w:val="26"/>
              </w:rPr>
              <w:t>=============</w:t>
            </w:r>
          </w:p>
        </w:tc>
        <w:tc>
          <w:tcPr>
            <w:tcW w:w="5421" w:type="dxa"/>
          </w:tcPr>
          <w:p w:rsidR="00FC41C5" w:rsidRPr="00FC41C5" w:rsidRDefault="00FC41C5" w:rsidP="00FC41C5">
            <w:pPr>
              <w:ind w:right="-218"/>
              <w:jc w:val="center"/>
              <w:rPr>
                <w:b/>
                <w:sz w:val="26"/>
                <w:szCs w:val="26"/>
              </w:rPr>
            </w:pPr>
            <w:r w:rsidRPr="00FC41C5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  <w:lang w:val="en-US"/>
              </w:rPr>
              <w:t>CUỐI KÌ</w:t>
            </w:r>
            <w:r w:rsidRPr="00FC41C5">
              <w:rPr>
                <w:b/>
                <w:sz w:val="26"/>
                <w:szCs w:val="26"/>
              </w:rPr>
              <w:t xml:space="preserve"> I</w:t>
            </w:r>
          </w:p>
          <w:p w:rsidR="00FC41C5" w:rsidRPr="00FC41C5" w:rsidRDefault="00FC41C5" w:rsidP="00FC41C5">
            <w:pPr>
              <w:ind w:right="-218"/>
              <w:jc w:val="center"/>
              <w:rPr>
                <w:b/>
                <w:sz w:val="26"/>
                <w:szCs w:val="26"/>
              </w:rPr>
            </w:pPr>
            <w:r w:rsidRPr="00FC41C5">
              <w:rPr>
                <w:b/>
                <w:sz w:val="26"/>
                <w:szCs w:val="26"/>
              </w:rPr>
              <w:t>Môn: Sinh  8</w:t>
            </w:r>
          </w:p>
          <w:p w:rsidR="00FC41C5" w:rsidRPr="00FC41C5" w:rsidRDefault="00FC41C5" w:rsidP="00FC41C5">
            <w:pPr>
              <w:ind w:right="-21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Tiết theo PPCT: 34</w:t>
            </w:r>
          </w:p>
          <w:p w:rsidR="00032F7A" w:rsidRPr="003A0E0A" w:rsidRDefault="00FC41C5" w:rsidP="00FC41C5">
            <w:pPr>
              <w:jc w:val="center"/>
              <w:rPr>
                <w:bCs/>
                <w:sz w:val="26"/>
                <w:szCs w:val="26"/>
              </w:rPr>
            </w:pPr>
            <w:r w:rsidRPr="00FC41C5">
              <w:rPr>
                <w:b/>
                <w:sz w:val="26"/>
                <w:szCs w:val="26"/>
              </w:rPr>
              <w:t>Năm học: 2021-2022</w:t>
            </w:r>
          </w:p>
          <w:p w:rsidR="00032F7A" w:rsidRPr="003A0E0A" w:rsidRDefault="00032F7A" w:rsidP="00FC41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2F7A" w:rsidRPr="002E51A8" w:rsidRDefault="00032F7A" w:rsidP="00032F7A">
      <w:pPr>
        <w:rPr>
          <w:sz w:val="28"/>
          <w:szCs w:val="28"/>
        </w:rPr>
      </w:pPr>
    </w:p>
    <w:p w:rsidR="00032F7A" w:rsidRPr="002E51A8" w:rsidRDefault="00032F7A" w:rsidP="00032F7A">
      <w:pPr>
        <w:widowControl w:val="0"/>
        <w:autoSpaceDE w:val="0"/>
        <w:autoSpaceDN w:val="0"/>
        <w:adjustRightInd w:val="0"/>
        <w:spacing w:before="61"/>
        <w:rPr>
          <w:b/>
          <w:bCs/>
          <w:spacing w:val="3"/>
          <w:sz w:val="28"/>
          <w:szCs w:val="28"/>
        </w:rPr>
      </w:pPr>
      <w:r w:rsidRPr="002E51A8">
        <w:rPr>
          <w:b/>
          <w:bCs/>
          <w:spacing w:val="-5"/>
          <w:sz w:val="28"/>
          <w:szCs w:val="28"/>
        </w:rPr>
        <w:t>I</w:t>
      </w:r>
      <w:r w:rsidRPr="002E51A8">
        <w:rPr>
          <w:b/>
          <w:bCs/>
          <w:sz w:val="28"/>
          <w:szCs w:val="28"/>
        </w:rPr>
        <w:t>.</w:t>
      </w:r>
      <w:r w:rsidRPr="002E51A8">
        <w:rPr>
          <w:b/>
          <w:bCs/>
          <w:spacing w:val="4"/>
          <w:sz w:val="28"/>
          <w:szCs w:val="28"/>
        </w:rPr>
        <w:t xml:space="preserve"> </w:t>
      </w:r>
      <w:r w:rsidRPr="002E51A8">
        <w:rPr>
          <w:b/>
          <w:bCs/>
          <w:spacing w:val="3"/>
          <w:sz w:val="28"/>
          <w:szCs w:val="28"/>
        </w:rPr>
        <w:t xml:space="preserve">Mục tiêu </w:t>
      </w:r>
    </w:p>
    <w:p w:rsidR="00032F7A" w:rsidRPr="002E51A8" w:rsidRDefault="00032F7A" w:rsidP="00032F7A">
      <w:pPr>
        <w:rPr>
          <w:sz w:val="28"/>
          <w:szCs w:val="28"/>
          <w:lang w:val="pt-BR"/>
        </w:rPr>
      </w:pPr>
      <w:r w:rsidRPr="002E51A8">
        <w:rPr>
          <w:b/>
          <w:sz w:val="28"/>
          <w:szCs w:val="28"/>
        </w:rPr>
        <w:t xml:space="preserve">1. </w:t>
      </w:r>
      <w:r w:rsidRPr="002E51A8">
        <w:rPr>
          <w:b/>
          <w:sz w:val="28"/>
          <w:szCs w:val="28"/>
          <w:lang w:val="pt-BR"/>
        </w:rPr>
        <w:t xml:space="preserve">Kiến thức: </w:t>
      </w:r>
      <w:r w:rsidRPr="002E51A8">
        <w:rPr>
          <w:sz w:val="28"/>
          <w:szCs w:val="28"/>
          <w:lang w:val="pt-BR"/>
        </w:rPr>
        <w:t xml:space="preserve"> </w:t>
      </w:r>
    </w:p>
    <w:p w:rsidR="00032F7A" w:rsidRPr="00DC2E3B" w:rsidRDefault="00032F7A" w:rsidP="00032F7A">
      <w:pPr>
        <w:spacing w:line="276" w:lineRule="auto"/>
        <w:jc w:val="both"/>
        <w:outlineLvl w:val="0"/>
        <w:rPr>
          <w:rFonts w:eastAsia="Arial"/>
          <w:bCs/>
          <w:sz w:val="26"/>
          <w:szCs w:val="26"/>
          <w:lang w:val="en-US"/>
        </w:rPr>
      </w:pPr>
      <w:r w:rsidRPr="00032F7A">
        <w:rPr>
          <w:rFonts w:eastAsia="Arial"/>
          <w:bCs/>
          <w:sz w:val="26"/>
          <w:szCs w:val="26"/>
        </w:rPr>
        <w:t>- Trình bày được cấu tạo, tính chất, vai trò về của xương và cơ.</w:t>
      </w:r>
      <w:r w:rsidR="00DC2E3B">
        <w:rPr>
          <w:rFonts w:eastAsia="Arial"/>
          <w:bCs/>
          <w:sz w:val="26"/>
          <w:szCs w:val="26"/>
          <w:lang w:val="en-US"/>
        </w:rPr>
        <w:t xml:space="preserve"> Giải thích được một số câu hỏi liên quan đến thực tế.</w:t>
      </w:r>
    </w:p>
    <w:p w:rsidR="00032F7A" w:rsidRPr="00DC2E3B" w:rsidRDefault="00032F7A" w:rsidP="00032F7A">
      <w:pPr>
        <w:spacing w:line="276" w:lineRule="auto"/>
        <w:jc w:val="both"/>
        <w:outlineLvl w:val="0"/>
        <w:rPr>
          <w:rFonts w:eastAsia="Arial"/>
          <w:bCs/>
          <w:sz w:val="26"/>
          <w:szCs w:val="26"/>
          <w:lang w:val="en-US"/>
        </w:rPr>
      </w:pPr>
      <w:r w:rsidRPr="00032F7A">
        <w:rPr>
          <w:rFonts w:eastAsia="Arial"/>
          <w:bCs/>
          <w:sz w:val="26"/>
          <w:szCs w:val="26"/>
        </w:rPr>
        <w:t>- Phân tích được vai trò của hệ tuần hoàn, cấu tạo, chức năng của tim và mạch.</w:t>
      </w:r>
      <w:r w:rsidR="00DC2E3B">
        <w:rPr>
          <w:rFonts w:eastAsia="Arial"/>
          <w:bCs/>
          <w:sz w:val="26"/>
          <w:szCs w:val="26"/>
          <w:lang w:val="en-US"/>
        </w:rPr>
        <w:t xml:space="preserve"> Trình bày được cơ chế của sự đông máu. Giải thích được một số câu hỏi liên quan thực tế.</w:t>
      </w:r>
    </w:p>
    <w:p w:rsidR="00032F7A" w:rsidRPr="00DC2E3B" w:rsidRDefault="00032F7A" w:rsidP="00032F7A">
      <w:pPr>
        <w:spacing w:line="276" w:lineRule="auto"/>
        <w:jc w:val="both"/>
        <w:outlineLvl w:val="0"/>
        <w:rPr>
          <w:rFonts w:eastAsia="Arial"/>
          <w:bCs/>
          <w:sz w:val="26"/>
          <w:szCs w:val="26"/>
          <w:lang w:val="en-US"/>
        </w:rPr>
      </w:pPr>
      <w:r w:rsidRPr="00032F7A">
        <w:rPr>
          <w:rFonts w:eastAsia="Arial"/>
          <w:bCs/>
          <w:sz w:val="26"/>
          <w:szCs w:val="26"/>
        </w:rPr>
        <w:t>- Trình bày được đặc điểm</w:t>
      </w:r>
      <w:r w:rsidR="00DC2E3B">
        <w:rPr>
          <w:rFonts w:eastAsia="Arial"/>
          <w:bCs/>
          <w:sz w:val="26"/>
          <w:szCs w:val="26"/>
          <w:lang w:val="en-US"/>
        </w:rPr>
        <w:t xml:space="preserve"> hô hấp ở người. Nâu cấu tạo, chức năng hệ hô hấp và cơ chế trao đổi khí ở phổi và tế bào. Giải thích vấn đề liên quan.</w:t>
      </w:r>
    </w:p>
    <w:p w:rsidR="00032F7A" w:rsidRPr="00DC2E3B" w:rsidRDefault="00032F7A" w:rsidP="00032F7A">
      <w:pPr>
        <w:spacing w:line="276" w:lineRule="auto"/>
        <w:jc w:val="both"/>
        <w:outlineLvl w:val="0"/>
        <w:rPr>
          <w:rFonts w:eastAsia="Arial"/>
          <w:bCs/>
          <w:sz w:val="26"/>
          <w:szCs w:val="26"/>
          <w:lang w:val="en-US"/>
        </w:rPr>
      </w:pPr>
      <w:r w:rsidRPr="00032F7A">
        <w:rPr>
          <w:rFonts w:eastAsia="Arial"/>
          <w:bCs/>
          <w:sz w:val="26"/>
          <w:szCs w:val="26"/>
        </w:rPr>
        <w:t>- Phân tích được đặc điểm về cấu tạo, chức năng của hệ tiêu hóa.</w:t>
      </w:r>
      <w:r w:rsidR="00DC2E3B">
        <w:rPr>
          <w:rFonts w:eastAsia="Arial"/>
          <w:bCs/>
          <w:sz w:val="26"/>
          <w:szCs w:val="26"/>
          <w:lang w:val="en-US"/>
        </w:rPr>
        <w:t xml:space="preserve"> </w:t>
      </w:r>
      <w:r w:rsidR="00FC41C5">
        <w:rPr>
          <w:rFonts w:eastAsia="Arial"/>
          <w:bCs/>
          <w:sz w:val="26"/>
          <w:szCs w:val="26"/>
          <w:lang w:val="en-US"/>
        </w:rPr>
        <w:t>Nêu được vai trò của hệ tiêu hóa đối với hoạt động sống của cơ thể.</w:t>
      </w:r>
    </w:p>
    <w:p w:rsidR="00032F7A" w:rsidRDefault="00032F7A" w:rsidP="00032F7A">
      <w:pPr>
        <w:rPr>
          <w:b/>
          <w:sz w:val="28"/>
          <w:szCs w:val="28"/>
          <w:lang w:val="pt-BR"/>
        </w:rPr>
      </w:pPr>
    </w:p>
    <w:p w:rsidR="00032F7A" w:rsidRPr="00593BD4" w:rsidRDefault="00032F7A" w:rsidP="00032F7A">
      <w:pPr>
        <w:jc w:val="center"/>
        <w:rPr>
          <w:b/>
        </w:rPr>
      </w:pPr>
      <w:r>
        <w:rPr>
          <w:b/>
        </w:rPr>
        <w:t>KHUNG MA TRẬN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1714"/>
        <w:gridCol w:w="1717"/>
        <w:gridCol w:w="1711"/>
        <w:gridCol w:w="1712"/>
        <w:gridCol w:w="1713"/>
        <w:gridCol w:w="870"/>
      </w:tblGrid>
      <w:tr w:rsidR="00032F7A" w:rsidRPr="002E51A8" w:rsidTr="000C729F">
        <w:trPr>
          <w:trHeight w:val="330"/>
        </w:trPr>
        <w:tc>
          <w:tcPr>
            <w:tcW w:w="17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tl2br w:val="single" w:sz="18" w:space="0" w:color="000000"/>
            </w:tcBorders>
          </w:tcPr>
          <w:p w:rsidR="00032F7A" w:rsidRPr="002E51A8" w:rsidRDefault="00032F7A" w:rsidP="001F73C6">
            <w:pPr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sz="18" w:space="0" w:color="000000"/>
            </w:tcBorders>
          </w:tcPr>
          <w:p w:rsidR="00032F7A" w:rsidRPr="002E51A8" w:rsidRDefault="00032F7A" w:rsidP="001F73C6">
            <w:pPr>
              <w:jc w:val="center"/>
              <w:rPr>
                <w:b/>
                <w:sz w:val="28"/>
                <w:szCs w:val="28"/>
              </w:rPr>
            </w:pPr>
            <w:r w:rsidRPr="002E51A8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713" w:type="dxa"/>
            <w:vMerge w:val="restart"/>
            <w:tcBorders>
              <w:top w:val="single" w:sz="18" w:space="0" w:color="000000"/>
            </w:tcBorders>
          </w:tcPr>
          <w:p w:rsidR="00032F7A" w:rsidRPr="002E51A8" w:rsidRDefault="00032F7A" w:rsidP="001F73C6">
            <w:pPr>
              <w:jc w:val="center"/>
              <w:rPr>
                <w:b/>
                <w:sz w:val="28"/>
                <w:szCs w:val="28"/>
              </w:rPr>
            </w:pPr>
            <w:r w:rsidRPr="002E51A8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3428" w:type="dxa"/>
            <w:gridSpan w:val="2"/>
            <w:tcBorders>
              <w:top w:val="single" w:sz="18" w:space="0" w:color="000000"/>
            </w:tcBorders>
          </w:tcPr>
          <w:p w:rsidR="00032F7A" w:rsidRPr="002E51A8" w:rsidRDefault="00032F7A" w:rsidP="001F73C6">
            <w:pPr>
              <w:jc w:val="center"/>
              <w:rPr>
                <w:b/>
                <w:sz w:val="28"/>
                <w:szCs w:val="28"/>
              </w:rPr>
            </w:pPr>
            <w:r w:rsidRPr="002E51A8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63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032F7A" w:rsidRPr="002E51A8" w:rsidRDefault="00032F7A" w:rsidP="001F73C6">
            <w:pPr>
              <w:jc w:val="center"/>
              <w:rPr>
                <w:b/>
                <w:sz w:val="28"/>
                <w:szCs w:val="28"/>
              </w:rPr>
            </w:pPr>
            <w:r w:rsidRPr="002E51A8">
              <w:rPr>
                <w:b/>
                <w:sz w:val="28"/>
                <w:szCs w:val="28"/>
              </w:rPr>
              <w:t>Tổng</w:t>
            </w:r>
          </w:p>
        </w:tc>
      </w:tr>
      <w:tr w:rsidR="00032F7A" w:rsidRPr="002E51A8" w:rsidTr="000C729F">
        <w:trPr>
          <w:trHeight w:val="330"/>
        </w:trPr>
        <w:tc>
          <w:tcPr>
            <w:tcW w:w="1714" w:type="dxa"/>
            <w:vMerge/>
            <w:tcBorders>
              <w:left w:val="single" w:sz="18" w:space="0" w:color="000000"/>
              <w:bottom w:val="single" w:sz="18" w:space="0" w:color="000000"/>
              <w:tl2br w:val="single" w:sz="18" w:space="0" w:color="000000"/>
            </w:tcBorders>
          </w:tcPr>
          <w:p w:rsidR="00032F7A" w:rsidRPr="002E51A8" w:rsidRDefault="00032F7A" w:rsidP="001F73C6">
            <w:pPr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bottom w:val="single" w:sz="18" w:space="0" w:color="000000"/>
            </w:tcBorders>
          </w:tcPr>
          <w:p w:rsidR="00032F7A" w:rsidRPr="002E51A8" w:rsidRDefault="00032F7A" w:rsidP="001F73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bottom w:val="single" w:sz="18" w:space="0" w:color="000000"/>
            </w:tcBorders>
          </w:tcPr>
          <w:p w:rsidR="00032F7A" w:rsidRPr="002E51A8" w:rsidRDefault="00032F7A" w:rsidP="001F73C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032F7A" w:rsidRPr="002E51A8" w:rsidRDefault="00032F7A" w:rsidP="001F7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715" w:type="dxa"/>
            <w:tcBorders>
              <w:bottom w:val="single" w:sz="18" w:space="0" w:color="000000"/>
            </w:tcBorders>
          </w:tcPr>
          <w:p w:rsidR="00032F7A" w:rsidRPr="002E51A8" w:rsidRDefault="00032F7A" w:rsidP="001F7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86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:rsidR="00032F7A" w:rsidRPr="002E51A8" w:rsidRDefault="00032F7A" w:rsidP="001F73C6">
            <w:pPr>
              <w:rPr>
                <w:sz w:val="28"/>
                <w:szCs w:val="28"/>
              </w:rPr>
            </w:pPr>
          </w:p>
        </w:tc>
      </w:tr>
      <w:tr w:rsidR="00032F7A" w:rsidRPr="002E51A8" w:rsidTr="000C729F">
        <w:trPr>
          <w:trHeight w:val="2789"/>
        </w:trPr>
        <w:tc>
          <w:tcPr>
            <w:tcW w:w="1714" w:type="dxa"/>
            <w:tcBorders>
              <w:top w:val="single" w:sz="18" w:space="0" w:color="000000"/>
              <w:left w:val="single" w:sz="18" w:space="0" w:color="000000"/>
            </w:tcBorders>
          </w:tcPr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Vận động</w:t>
            </w:r>
          </w:p>
        </w:tc>
        <w:tc>
          <w:tcPr>
            <w:tcW w:w="1719" w:type="dxa"/>
            <w:tcBorders>
              <w:top w:val="single" w:sz="18" w:space="0" w:color="000000"/>
            </w:tcBorders>
          </w:tcPr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các phần của bộ xương người</w:t>
            </w:r>
          </w:p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vai trò của bộ xương người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nguyên nhân xương dài ra</w:t>
            </w:r>
          </w:p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Nêu được thành phần cấu tạo của xương</w:t>
            </w:r>
          </w:p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cấu tạo và tính chất của cơ</w:t>
            </w:r>
          </w:p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Giải thích được ý nghĩa của xương cột sống lồi thành 2 chữ S</w:t>
            </w:r>
          </w:p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Giải thích hiện tượng chuột rút</w:t>
            </w:r>
          </w:p>
        </w:tc>
        <w:tc>
          <w:tcPr>
            <w:tcW w:w="1715" w:type="dxa"/>
            <w:tcBorders>
              <w:top w:val="single" w:sz="18" w:space="0" w:color="000000"/>
            </w:tcBorders>
          </w:tcPr>
          <w:p w:rsidR="00032F7A" w:rsidRPr="00E50312" w:rsidRDefault="00032F7A" w:rsidP="00032F7A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Giải thích được lí do tại sao phải cho trẻ tắm nắng vào buổi sáng sớm</w:t>
            </w:r>
          </w:p>
        </w:tc>
        <w:tc>
          <w:tcPr>
            <w:tcW w:w="863" w:type="dxa"/>
            <w:tcBorders>
              <w:top w:val="single" w:sz="18" w:space="0" w:color="000000"/>
              <w:right w:val="single" w:sz="18" w:space="0" w:color="000000"/>
            </w:tcBorders>
          </w:tcPr>
          <w:p w:rsidR="00032F7A" w:rsidRPr="002E51A8" w:rsidRDefault="00032F7A" w:rsidP="00032F7A">
            <w:pPr>
              <w:rPr>
                <w:sz w:val="28"/>
                <w:szCs w:val="28"/>
              </w:rPr>
            </w:pPr>
          </w:p>
        </w:tc>
      </w:tr>
      <w:tr w:rsidR="00DC2E3B" w:rsidRPr="002E51A8" w:rsidTr="000C729F">
        <w:trPr>
          <w:trHeight w:val="317"/>
        </w:trPr>
        <w:tc>
          <w:tcPr>
            <w:tcW w:w="1714" w:type="dxa"/>
            <w:tcBorders>
              <w:left w:val="single" w:sz="18" w:space="0" w:color="000000"/>
            </w:tcBorders>
          </w:tcPr>
          <w:p w:rsidR="00DC2E3B" w:rsidRPr="00032F7A" w:rsidRDefault="00DC2E3B" w:rsidP="00DC2E3B">
            <w:pPr>
              <w:rPr>
                <w:sz w:val="28"/>
                <w:szCs w:val="28"/>
                <w:lang w:val="en-US"/>
              </w:rPr>
            </w:pPr>
            <w:bookmarkStart w:id="0" w:name="_GoBack" w:colFirst="1" w:colLast="5"/>
            <w:r>
              <w:rPr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1719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13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15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3" w:type="dxa"/>
            <w:tcBorders>
              <w:right w:val="single" w:sz="18" w:space="0" w:color="000000"/>
            </w:tcBorders>
          </w:tcPr>
          <w:p w:rsidR="00DC2E3B" w:rsidRPr="00DC2E3B" w:rsidRDefault="00DC2E3B" w:rsidP="00391655">
            <w:pPr>
              <w:tabs>
                <w:tab w:val="left" w:pos="216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C2E3B" w:rsidRPr="002E51A8" w:rsidTr="000C729F">
        <w:trPr>
          <w:trHeight w:val="636"/>
        </w:trPr>
        <w:tc>
          <w:tcPr>
            <w:tcW w:w="1714" w:type="dxa"/>
            <w:tcBorders>
              <w:left w:val="single" w:sz="18" w:space="0" w:color="000000"/>
              <w:bottom w:val="single" w:sz="18" w:space="0" w:color="000000"/>
            </w:tcBorders>
          </w:tcPr>
          <w:p w:rsidR="00DC2E3B" w:rsidRPr="00032F7A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điểm=%</w:t>
            </w:r>
          </w:p>
        </w:tc>
        <w:tc>
          <w:tcPr>
            <w:tcW w:w="1719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7,5%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5%</w:t>
            </w:r>
          </w:p>
        </w:tc>
        <w:tc>
          <w:tcPr>
            <w:tcW w:w="1715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2,5%</w:t>
            </w:r>
          </w:p>
        </w:tc>
        <w:tc>
          <w:tcPr>
            <w:tcW w:w="863" w:type="dxa"/>
            <w:tcBorders>
              <w:bottom w:val="single" w:sz="18" w:space="0" w:color="000000"/>
              <w:right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25%</w:t>
            </w:r>
          </w:p>
        </w:tc>
      </w:tr>
      <w:bookmarkEnd w:id="0"/>
      <w:tr w:rsidR="00BC46A0" w:rsidRPr="002E51A8" w:rsidTr="000C729F">
        <w:trPr>
          <w:trHeight w:val="2645"/>
        </w:trPr>
        <w:tc>
          <w:tcPr>
            <w:tcW w:w="1714" w:type="dxa"/>
            <w:tcBorders>
              <w:top w:val="single" w:sz="18" w:space="0" w:color="000000"/>
              <w:left w:val="single" w:sz="18" w:space="0" w:color="000000"/>
            </w:tcBorders>
          </w:tcPr>
          <w:p w:rsidR="00BC46A0" w:rsidRPr="00032F7A" w:rsidRDefault="00BC46A0" w:rsidP="00BC46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Tuần hoàn</w:t>
            </w:r>
          </w:p>
        </w:tc>
        <w:tc>
          <w:tcPr>
            <w:tcW w:w="1719" w:type="dxa"/>
            <w:tcBorders>
              <w:top w:val="single" w:sz="18" w:space="0" w:color="000000"/>
            </w:tcBorders>
          </w:tcPr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vai trò của máu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nguyên nhân gây ra bệnh liệt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vai rò của động mạch vành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thành phần của máu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Trình bày được thành phần của máu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vai trò của máu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Trình bày được nguyên nhân gây đông máu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Nêu được cấu tạo của mạch máu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-Trình bày được vai trò của các ngăn tim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Giải thích được nguyên nhân truyền bệnh khi truyền máu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Giải thích được lí do không được tự tiện truyền máu khi chưa xét nghiệm</w:t>
            </w:r>
          </w:p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Giải thích nguyên nhân gây sơ vữa động mạch</w:t>
            </w:r>
          </w:p>
        </w:tc>
        <w:tc>
          <w:tcPr>
            <w:tcW w:w="1715" w:type="dxa"/>
            <w:tcBorders>
              <w:top w:val="single" w:sz="18" w:space="0" w:color="000000"/>
            </w:tcBorders>
          </w:tcPr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  <w:r w:rsidRPr="00E50312">
              <w:rPr>
                <w:sz w:val="28"/>
                <w:szCs w:val="28"/>
                <w:lang w:val="en-US"/>
              </w:rPr>
              <w:t>- Giải thích được lí do tiên vacxin covid 19 vào cơ tể người</w:t>
            </w:r>
          </w:p>
        </w:tc>
        <w:tc>
          <w:tcPr>
            <w:tcW w:w="863" w:type="dxa"/>
            <w:tcBorders>
              <w:top w:val="single" w:sz="18" w:space="0" w:color="000000"/>
              <w:right w:val="single" w:sz="18" w:space="0" w:color="000000"/>
            </w:tcBorders>
          </w:tcPr>
          <w:p w:rsidR="00BC46A0" w:rsidRPr="00E50312" w:rsidRDefault="00BC46A0" w:rsidP="00BC46A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2E3B" w:rsidRPr="002E51A8" w:rsidTr="000C729F">
        <w:trPr>
          <w:trHeight w:val="317"/>
        </w:trPr>
        <w:tc>
          <w:tcPr>
            <w:tcW w:w="1714" w:type="dxa"/>
            <w:tcBorders>
              <w:left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Số câu</w:t>
            </w:r>
          </w:p>
        </w:tc>
        <w:tc>
          <w:tcPr>
            <w:tcW w:w="1719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13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15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3" w:type="dxa"/>
            <w:tcBorders>
              <w:right w:val="single" w:sz="18" w:space="0" w:color="000000"/>
            </w:tcBorders>
          </w:tcPr>
          <w:p w:rsidR="00DC2E3B" w:rsidRPr="00DC2E3B" w:rsidRDefault="00DC2E3B" w:rsidP="00391655">
            <w:pPr>
              <w:tabs>
                <w:tab w:val="left" w:pos="216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C2E3B" w:rsidRPr="002E51A8" w:rsidTr="00391655">
        <w:trPr>
          <w:trHeight w:val="661"/>
        </w:trPr>
        <w:tc>
          <w:tcPr>
            <w:tcW w:w="1714" w:type="dxa"/>
            <w:tcBorders>
              <w:left w:val="single" w:sz="18" w:space="0" w:color="000000"/>
              <w:bottom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Số điểm = %</w:t>
            </w:r>
          </w:p>
        </w:tc>
        <w:tc>
          <w:tcPr>
            <w:tcW w:w="1719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7,5%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5%</w:t>
            </w:r>
          </w:p>
        </w:tc>
        <w:tc>
          <w:tcPr>
            <w:tcW w:w="1715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2,5%</w:t>
            </w:r>
          </w:p>
        </w:tc>
        <w:tc>
          <w:tcPr>
            <w:tcW w:w="863" w:type="dxa"/>
            <w:tcBorders>
              <w:bottom w:val="single" w:sz="18" w:space="0" w:color="000000"/>
              <w:right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25%</w:t>
            </w:r>
          </w:p>
        </w:tc>
      </w:tr>
      <w:tr w:rsidR="00DC2E3B" w:rsidRPr="002E51A8" w:rsidTr="000C729F">
        <w:trPr>
          <w:trHeight w:val="968"/>
        </w:trPr>
        <w:tc>
          <w:tcPr>
            <w:tcW w:w="1714" w:type="dxa"/>
            <w:tcBorders>
              <w:top w:val="single" w:sz="18" w:space="0" w:color="000000"/>
              <w:left w:val="single" w:sz="18" w:space="0" w:color="000000"/>
            </w:tcBorders>
          </w:tcPr>
          <w:p w:rsidR="00DC2E3B" w:rsidRPr="00032F7A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Hô hấp</w:t>
            </w:r>
          </w:p>
        </w:tc>
        <w:tc>
          <w:tcPr>
            <w:tcW w:w="1719" w:type="dxa"/>
            <w:tcBorders>
              <w:top w:val="single" w:sz="18" w:space="0" w:color="000000"/>
            </w:tcBorders>
          </w:tcPr>
          <w:p w:rsid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Kể tên được các cơ quan trong hệ hô hấp</w:t>
            </w:r>
          </w:p>
          <w:p w:rsid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Nêu được vai trò của hô hấp đối với cơ thể</w:t>
            </w:r>
          </w:p>
          <w:p w:rsidR="00DC2E3B" w:rsidRPr="00BC46A0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Kể tên được phân không khí đi vào và thở ra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Nêu cơ chế của quá trình hô hấp</w:t>
            </w:r>
          </w:p>
          <w:p w:rsid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Trình bày được các tác nhân </w:t>
            </w:r>
          </w:p>
          <w:p w:rsidR="00DC2E3B" w:rsidRPr="00BC46A0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Trình bày được sự trao đổi khí giữa máu với tế bào 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Giải thích được lí do tại sao phải luyện tập thể dục thể thao từ nhỏ để tốt cho hệ hô hấp</w:t>
            </w:r>
          </w:p>
          <w:p w:rsidR="00DC2E3B" w:rsidRPr="00BC46A0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Giải thích tại sao số lượng phế nangtrong phổi lại lớn</w:t>
            </w:r>
          </w:p>
        </w:tc>
        <w:tc>
          <w:tcPr>
            <w:tcW w:w="1715" w:type="dxa"/>
            <w:tcBorders>
              <w:top w:val="single" w:sz="18" w:space="0" w:color="000000"/>
            </w:tcBorders>
          </w:tcPr>
          <w:p w:rsidR="00DC2E3B" w:rsidRPr="00BC46A0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Giải thích bệnh liên quan đến phổi khi số lượng bụi vào phổi quá mức tự làm sạch</w:t>
            </w:r>
          </w:p>
        </w:tc>
        <w:tc>
          <w:tcPr>
            <w:tcW w:w="863" w:type="dxa"/>
            <w:tcBorders>
              <w:top w:val="single" w:sz="18" w:space="0" w:color="000000"/>
              <w:right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</w:p>
        </w:tc>
      </w:tr>
      <w:tr w:rsidR="00DC2E3B" w:rsidRPr="002E51A8" w:rsidTr="000C729F">
        <w:trPr>
          <w:trHeight w:val="317"/>
        </w:trPr>
        <w:tc>
          <w:tcPr>
            <w:tcW w:w="1714" w:type="dxa"/>
            <w:tcBorders>
              <w:left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Số câu</w:t>
            </w:r>
          </w:p>
        </w:tc>
        <w:tc>
          <w:tcPr>
            <w:tcW w:w="1719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13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15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3" w:type="dxa"/>
            <w:tcBorders>
              <w:right w:val="single" w:sz="18" w:space="0" w:color="000000"/>
            </w:tcBorders>
          </w:tcPr>
          <w:p w:rsidR="00DC2E3B" w:rsidRPr="00DC2E3B" w:rsidRDefault="00DC2E3B" w:rsidP="00391655">
            <w:pPr>
              <w:tabs>
                <w:tab w:val="left" w:pos="216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C2E3B" w:rsidRPr="002E51A8" w:rsidTr="000C729F">
        <w:trPr>
          <w:trHeight w:val="636"/>
        </w:trPr>
        <w:tc>
          <w:tcPr>
            <w:tcW w:w="1714" w:type="dxa"/>
            <w:tcBorders>
              <w:left w:val="single" w:sz="18" w:space="0" w:color="000000"/>
              <w:bottom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Số điểm = %</w:t>
            </w:r>
          </w:p>
        </w:tc>
        <w:tc>
          <w:tcPr>
            <w:tcW w:w="1719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7,5%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5%</w:t>
            </w:r>
          </w:p>
        </w:tc>
        <w:tc>
          <w:tcPr>
            <w:tcW w:w="1715" w:type="dxa"/>
            <w:tcBorders>
              <w:bottom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2,5%</w:t>
            </w:r>
          </w:p>
        </w:tc>
        <w:tc>
          <w:tcPr>
            <w:tcW w:w="863" w:type="dxa"/>
            <w:tcBorders>
              <w:bottom w:val="single" w:sz="18" w:space="0" w:color="000000"/>
              <w:right w:val="single" w:sz="18" w:space="0" w:color="000000"/>
            </w:tcBorders>
          </w:tcPr>
          <w:p w:rsid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2,5đ</w:t>
            </w:r>
          </w:p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25%</w:t>
            </w:r>
          </w:p>
        </w:tc>
      </w:tr>
      <w:tr w:rsidR="00DC2E3B" w:rsidRPr="002E51A8" w:rsidTr="000C729F">
        <w:trPr>
          <w:trHeight w:val="1910"/>
        </w:trPr>
        <w:tc>
          <w:tcPr>
            <w:tcW w:w="1714" w:type="dxa"/>
            <w:tcBorders>
              <w:top w:val="single" w:sz="18" w:space="0" w:color="000000"/>
              <w:left w:val="single" w:sz="18" w:space="0" w:color="000000"/>
            </w:tcBorders>
          </w:tcPr>
          <w:p w:rsidR="00DC2E3B" w:rsidRPr="00032F7A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Tiêu hóa</w:t>
            </w:r>
          </w:p>
        </w:tc>
        <w:tc>
          <w:tcPr>
            <w:tcW w:w="1719" w:type="dxa"/>
            <w:tcBorders>
              <w:top w:val="single" w:sz="18" w:space="0" w:color="000000"/>
            </w:tcBorders>
          </w:tcPr>
          <w:p w:rsid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Kể tên được các cơ quan có trong hệ tiêu hóa</w:t>
            </w:r>
          </w:p>
          <w:p w:rsidR="00DC2E3B" w:rsidRP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Nêu được vai trò của tiêu hóa với sự sống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Trình bày được những biến đổi thức ăn trong hệ tiêu hóa</w:t>
            </w:r>
          </w:p>
          <w:p w:rsid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Phát biểu được các tuyến tiêu hóa</w:t>
            </w:r>
          </w:p>
          <w:p w:rsidR="00DC2E3B" w:rsidRP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Phân tích được cấu tạo của thành ruột non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DC2E3B" w:rsidRP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Giải thích được vai trò của lớp chất nhày trong dạ dày</w:t>
            </w:r>
          </w:p>
        </w:tc>
        <w:tc>
          <w:tcPr>
            <w:tcW w:w="1715" w:type="dxa"/>
            <w:tcBorders>
              <w:top w:val="single" w:sz="18" w:space="0" w:color="000000"/>
            </w:tcBorders>
          </w:tcPr>
          <w:p w:rsidR="00DC2E3B" w:rsidRPr="00DC2E3B" w:rsidRDefault="00DC2E3B" w:rsidP="00DC2E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Giải thích hiện tượng thực tế vừa ăn vừa đùa nghịch</w:t>
            </w:r>
          </w:p>
        </w:tc>
        <w:tc>
          <w:tcPr>
            <w:tcW w:w="863" w:type="dxa"/>
            <w:tcBorders>
              <w:top w:val="single" w:sz="18" w:space="0" w:color="000000"/>
              <w:right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</w:p>
        </w:tc>
      </w:tr>
      <w:tr w:rsidR="00DC2E3B" w:rsidRPr="002E51A8" w:rsidTr="000C729F">
        <w:trPr>
          <w:trHeight w:val="304"/>
        </w:trPr>
        <w:tc>
          <w:tcPr>
            <w:tcW w:w="1714" w:type="dxa"/>
            <w:tcBorders>
              <w:left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Số câu</w:t>
            </w:r>
          </w:p>
        </w:tc>
        <w:tc>
          <w:tcPr>
            <w:tcW w:w="1719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13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15" w:type="dxa"/>
          </w:tcPr>
          <w:p w:rsidR="00DC2E3B" w:rsidRPr="00DC2E3B" w:rsidRDefault="00DC2E3B" w:rsidP="003916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3" w:type="dxa"/>
            <w:tcBorders>
              <w:right w:val="single" w:sz="18" w:space="0" w:color="000000"/>
            </w:tcBorders>
          </w:tcPr>
          <w:p w:rsidR="00DC2E3B" w:rsidRPr="00DC2E3B" w:rsidRDefault="00DC2E3B" w:rsidP="00391655">
            <w:pPr>
              <w:tabs>
                <w:tab w:val="left" w:pos="216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C2E3B" w:rsidRPr="002E51A8" w:rsidTr="000C729F">
        <w:trPr>
          <w:trHeight w:val="649"/>
        </w:trPr>
        <w:tc>
          <w:tcPr>
            <w:tcW w:w="1714" w:type="dxa"/>
            <w:tcBorders>
              <w:left w:val="single" w:sz="18" w:space="0" w:color="000000"/>
              <w:bottom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Số điểm = %</w:t>
            </w:r>
          </w:p>
        </w:tc>
        <w:tc>
          <w:tcPr>
            <w:tcW w:w="1719" w:type="dxa"/>
            <w:tcBorders>
              <w:bottom w:val="single" w:sz="18" w:space="0" w:color="000000"/>
            </w:tcBorders>
          </w:tcPr>
          <w:p w:rsid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1đ</w:t>
            </w:r>
          </w:p>
          <w:p w:rsidR="00DC2E3B" w:rsidRP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0,75đ</w:t>
            </w:r>
          </w:p>
          <w:p w:rsidR="00DC2E3B" w:rsidRP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7,5%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 w:rsid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0,5đ</w:t>
            </w:r>
          </w:p>
          <w:p w:rsidR="00DC2E3B" w:rsidRP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5%</w:t>
            </w:r>
          </w:p>
        </w:tc>
        <w:tc>
          <w:tcPr>
            <w:tcW w:w="1715" w:type="dxa"/>
            <w:tcBorders>
              <w:bottom w:val="single" w:sz="18" w:space="0" w:color="000000"/>
            </w:tcBorders>
          </w:tcPr>
          <w:p w:rsid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:rsidR="00DC2E3B" w:rsidRP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2,5%</w:t>
            </w:r>
          </w:p>
        </w:tc>
        <w:tc>
          <w:tcPr>
            <w:tcW w:w="863" w:type="dxa"/>
            <w:tcBorders>
              <w:bottom w:val="single" w:sz="18" w:space="0" w:color="000000"/>
              <w:right w:val="single" w:sz="18" w:space="0" w:color="000000"/>
            </w:tcBorders>
          </w:tcPr>
          <w:p w:rsid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2,5đ</w:t>
            </w:r>
          </w:p>
          <w:p w:rsidR="00DC2E3B" w:rsidRPr="00DC2E3B" w:rsidRDefault="00DC2E3B" w:rsidP="00DC2E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25%</w:t>
            </w:r>
          </w:p>
        </w:tc>
      </w:tr>
      <w:tr w:rsidR="00DC2E3B" w:rsidRPr="002E51A8" w:rsidTr="00391655">
        <w:trPr>
          <w:trHeight w:val="401"/>
        </w:trPr>
        <w:tc>
          <w:tcPr>
            <w:tcW w:w="1714" w:type="dxa"/>
            <w:tcBorders>
              <w:top w:val="single" w:sz="18" w:space="0" w:color="000000"/>
              <w:left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Tổng số câu</w:t>
            </w:r>
          </w:p>
        </w:tc>
        <w:tc>
          <w:tcPr>
            <w:tcW w:w="1719" w:type="dxa"/>
            <w:tcBorders>
              <w:top w:val="single" w:sz="18" w:space="0" w:color="000000"/>
            </w:tcBorders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16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12</w:t>
            </w:r>
          </w:p>
        </w:tc>
        <w:tc>
          <w:tcPr>
            <w:tcW w:w="1713" w:type="dxa"/>
            <w:tcBorders>
              <w:top w:val="single" w:sz="18" w:space="0" w:color="000000"/>
            </w:tcBorders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8</w:t>
            </w:r>
          </w:p>
        </w:tc>
        <w:tc>
          <w:tcPr>
            <w:tcW w:w="1715" w:type="dxa"/>
            <w:tcBorders>
              <w:top w:val="single" w:sz="18" w:space="0" w:color="000000"/>
            </w:tcBorders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18" w:space="0" w:color="000000"/>
              <w:right w:val="single" w:sz="18" w:space="0" w:color="000000"/>
            </w:tcBorders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40</w:t>
            </w:r>
          </w:p>
        </w:tc>
      </w:tr>
      <w:tr w:rsidR="00DC2E3B" w:rsidRPr="002E51A8" w:rsidTr="00391655">
        <w:trPr>
          <w:trHeight w:val="616"/>
        </w:trPr>
        <w:tc>
          <w:tcPr>
            <w:tcW w:w="1714" w:type="dxa"/>
            <w:tcBorders>
              <w:left w:val="single" w:sz="18" w:space="0" w:color="000000"/>
            </w:tcBorders>
          </w:tcPr>
          <w:p w:rsidR="00DC2E3B" w:rsidRPr="002E51A8" w:rsidRDefault="00DC2E3B" w:rsidP="00DC2E3B">
            <w:pPr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Tổng số điểm</w:t>
            </w:r>
          </w:p>
        </w:tc>
        <w:tc>
          <w:tcPr>
            <w:tcW w:w="1719" w:type="dxa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4đ</w:t>
            </w:r>
          </w:p>
        </w:tc>
        <w:tc>
          <w:tcPr>
            <w:tcW w:w="1713" w:type="dxa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3đ</w:t>
            </w:r>
          </w:p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2đ</w:t>
            </w:r>
          </w:p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1d</w:t>
            </w:r>
          </w:p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right w:val="single" w:sz="18" w:space="0" w:color="000000"/>
            </w:tcBorders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10đ</w:t>
            </w:r>
          </w:p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</w:p>
        </w:tc>
      </w:tr>
      <w:tr w:rsidR="00DC2E3B" w:rsidRPr="002E51A8" w:rsidTr="000C729F">
        <w:trPr>
          <w:trHeight w:val="317"/>
        </w:trPr>
        <w:tc>
          <w:tcPr>
            <w:tcW w:w="1714" w:type="dxa"/>
            <w:tcBorders>
              <w:left w:val="single" w:sz="18" w:space="0" w:color="000000"/>
            </w:tcBorders>
            <w:vAlign w:val="center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Tỉ lệ %</w:t>
            </w:r>
          </w:p>
        </w:tc>
        <w:tc>
          <w:tcPr>
            <w:tcW w:w="1719" w:type="dxa"/>
            <w:vAlign w:val="center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40%</w:t>
            </w:r>
          </w:p>
        </w:tc>
        <w:tc>
          <w:tcPr>
            <w:tcW w:w="1713" w:type="dxa"/>
            <w:vAlign w:val="center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30%</w:t>
            </w:r>
          </w:p>
        </w:tc>
        <w:tc>
          <w:tcPr>
            <w:tcW w:w="1713" w:type="dxa"/>
            <w:vAlign w:val="center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20%</w:t>
            </w:r>
          </w:p>
        </w:tc>
        <w:tc>
          <w:tcPr>
            <w:tcW w:w="1715" w:type="dxa"/>
            <w:vAlign w:val="center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10%</w:t>
            </w:r>
          </w:p>
        </w:tc>
        <w:tc>
          <w:tcPr>
            <w:tcW w:w="863" w:type="dxa"/>
            <w:tcBorders>
              <w:right w:val="single" w:sz="18" w:space="0" w:color="000000"/>
            </w:tcBorders>
            <w:vAlign w:val="center"/>
          </w:tcPr>
          <w:p w:rsidR="00DC2E3B" w:rsidRPr="002E51A8" w:rsidRDefault="00DC2E3B" w:rsidP="00DC2E3B">
            <w:pPr>
              <w:jc w:val="center"/>
              <w:rPr>
                <w:sz w:val="28"/>
                <w:szCs w:val="28"/>
              </w:rPr>
            </w:pPr>
            <w:r w:rsidRPr="002E51A8">
              <w:rPr>
                <w:sz w:val="28"/>
                <w:szCs w:val="28"/>
              </w:rPr>
              <w:t>100%</w:t>
            </w:r>
          </w:p>
        </w:tc>
      </w:tr>
    </w:tbl>
    <w:p w:rsidR="00032F7A" w:rsidRPr="00BC786D" w:rsidRDefault="00032F7A" w:rsidP="00BC786D">
      <w:pPr>
        <w:tabs>
          <w:tab w:val="left" w:pos="1890"/>
        </w:tabs>
        <w:rPr>
          <w:color w:val="000000"/>
          <w:sz w:val="26"/>
          <w:szCs w:val="26"/>
          <w:shd w:val="clear" w:color="auto" w:fill="FFFFFF"/>
          <w:lang w:val="en-US"/>
        </w:rPr>
      </w:pPr>
    </w:p>
    <w:sectPr w:rsidR="00032F7A" w:rsidRPr="00BC786D" w:rsidSect="009C1DF8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2AB"/>
    <w:multiLevelType w:val="hybridMultilevel"/>
    <w:tmpl w:val="3FEEF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073D"/>
    <w:multiLevelType w:val="hybridMultilevel"/>
    <w:tmpl w:val="A5183DE2"/>
    <w:lvl w:ilvl="0" w:tplc="2BEA3F38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A6B06E1"/>
    <w:multiLevelType w:val="hybridMultilevel"/>
    <w:tmpl w:val="F268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9134D"/>
    <w:multiLevelType w:val="hybridMultilevel"/>
    <w:tmpl w:val="B4FE0740"/>
    <w:lvl w:ilvl="0" w:tplc="72FCB6C2">
      <w:start w:val="1"/>
      <w:numFmt w:val="upperLetter"/>
      <w:lvlText w:val="%1."/>
      <w:lvlJc w:val="left"/>
      <w:pPr>
        <w:ind w:left="432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6A7E7E"/>
    <w:multiLevelType w:val="hybridMultilevel"/>
    <w:tmpl w:val="703C5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4698"/>
    <w:multiLevelType w:val="hybridMultilevel"/>
    <w:tmpl w:val="17402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91D"/>
    <w:multiLevelType w:val="hybridMultilevel"/>
    <w:tmpl w:val="31B8E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69C"/>
    <w:multiLevelType w:val="hybridMultilevel"/>
    <w:tmpl w:val="5E80E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B5A41"/>
    <w:multiLevelType w:val="hybridMultilevel"/>
    <w:tmpl w:val="9776093C"/>
    <w:lvl w:ilvl="0" w:tplc="EFDEA954">
      <w:start w:val="1"/>
      <w:numFmt w:val="upperLetter"/>
      <w:lvlText w:val="%1."/>
      <w:lvlJc w:val="left"/>
      <w:pPr>
        <w:ind w:left="408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3AE7666E"/>
    <w:multiLevelType w:val="hybridMultilevel"/>
    <w:tmpl w:val="B70CE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7099"/>
    <w:multiLevelType w:val="hybridMultilevel"/>
    <w:tmpl w:val="48066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B2686"/>
    <w:multiLevelType w:val="hybridMultilevel"/>
    <w:tmpl w:val="1164A938"/>
    <w:lvl w:ilvl="0" w:tplc="04090015">
      <w:start w:val="1"/>
      <w:numFmt w:val="upperLetter"/>
      <w:lvlText w:val="%1.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2" w15:restartNumberingAfterBreak="0">
    <w:nsid w:val="581444E4"/>
    <w:multiLevelType w:val="hybridMultilevel"/>
    <w:tmpl w:val="80ACA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741B"/>
    <w:multiLevelType w:val="hybridMultilevel"/>
    <w:tmpl w:val="7A406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3032B"/>
    <w:multiLevelType w:val="hybridMultilevel"/>
    <w:tmpl w:val="1BE20B58"/>
    <w:lvl w:ilvl="0" w:tplc="B3E4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D12"/>
    <w:multiLevelType w:val="hybridMultilevel"/>
    <w:tmpl w:val="85663552"/>
    <w:lvl w:ilvl="0" w:tplc="41B2C90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8E"/>
    <w:rsid w:val="00032F7A"/>
    <w:rsid w:val="00036112"/>
    <w:rsid w:val="00044D62"/>
    <w:rsid w:val="000865E4"/>
    <w:rsid w:val="000C729F"/>
    <w:rsid w:val="0017417B"/>
    <w:rsid w:val="001A6373"/>
    <w:rsid w:val="001C2370"/>
    <w:rsid w:val="001F73C6"/>
    <w:rsid w:val="00220CC2"/>
    <w:rsid w:val="00231AF1"/>
    <w:rsid w:val="002812D8"/>
    <w:rsid w:val="0032149B"/>
    <w:rsid w:val="00391655"/>
    <w:rsid w:val="00430690"/>
    <w:rsid w:val="0045114C"/>
    <w:rsid w:val="00503CFA"/>
    <w:rsid w:val="005530C7"/>
    <w:rsid w:val="00563607"/>
    <w:rsid w:val="00593738"/>
    <w:rsid w:val="00624A78"/>
    <w:rsid w:val="00640F14"/>
    <w:rsid w:val="0068127E"/>
    <w:rsid w:val="006A4263"/>
    <w:rsid w:val="0071754C"/>
    <w:rsid w:val="00814468"/>
    <w:rsid w:val="00953D57"/>
    <w:rsid w:val="009914E4"/>
    <w:rsid w:val="009C1DF8"/>
    <w:rsid w:val="009E2D6C"/>
    <w:rsid w:val="00B07AD3"/>
    <w:rsid w:val="00B24205"/>
    <w:rsid w:val="00B33E8E"/>
    <w:rsid w:val="00B91EAA"/>
    <w:rsid w:val="00BC46A0"/>
    <w:rsid w:val="00BC786D"/>
    <w:rsid w:val="00C74C52"/>
    <w:rsid w:val="00D42100"/>
    <w:rsid w:val="00D9204A"/>
    <w:rsid w:val="00DC2E3B"/>
    <w:rsid w:val="00F0648E"/>
    <w:rsid w:val="00FC41C5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F949"/>
  <w15:chartTrackingRefBased/>
  <w15:docId w15:val="{90C4A13C-D753-4EB7-AB76-0BF39BDC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7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D07A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D07AB"/>
    <w:rPr>
      <w:b/>
      <w:bCs/>
    </w:rPr>
  </w:style>
  <w:style w:type="table" w:styleId="TableGrid">
    <w:name w:val="Table Grid"/>
    <w:basedOn w:val="TableNormal"/>
    <w:uiPriority w:val="39"/>
    <w:rsid w:val="00FD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DefaultParagraphFont"/>
    <w:rsid w:val="00D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198F-A8AC-4B2B-AFAD-FF95158F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dothibich999@gmail.com</dc:creator>
  <cp:keywords/>
  <dc:description/>
  <cp:lastModifiedBy>dothibich999@gmail.com</cp:lastModifiedBy>
  <cp:revision>31</cp:revision>
  <dcterms:created xsi:type="dcterms:W3CDTF">2021-10-20T09:42:00Z</dcterms:created>
  <dcterms:modified xsi:type="dcterms:W3CDTF">2021-12-14T14:15:00Z</dcterms:modified>
</cp:coreProperties>
</file>