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108" w:type="dxa"/>
        <w:tblLook w:val="01E0" w:firstRow="1" w:lastRow="1" w:firstColumn="1" w:lastColumn="1" w:noHBand="0" w:noVBand="0"/>
      </w:tblPr>
      <w:tblGrid>
        <w:gridCol w:w="3969"/>
        <w:gridCol w:w="6201"/>
      </w:tblGrid>
      <w:tr w:rsidR="005874AE" w:rsidRPr="005874AE" w14:paraId="669A5F37" w14:textId="77777777" w:rsidTr="002310D2">
        <w:trPr>
          <w:trHeight w:val="1607"/>
        </w:trPr>
        <w:tc>
          <w:tcPr>
            <w:tcW w:w="3969" w:type="dxa"/>
            <w:shd w:val="clear" w:color="auto" w:fill="auto"/>
          </w:tcPr>
          <w:p w14:paraId="02F3FC67" w14:textId="77777777" w:rsidR="005874AE" w:rsidRPr="005874AE" w:rsidRDefault="005874AE" w:rsidP="005874A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874A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TRƯỜNG THCS SÀI ĐÔNG</w:t>
            </w:r>
          </w:p>
          <w:p w14:paraId="6CD07782" w14:textId="1485A9FE" w:rsidR="005874AE" w:rsidRPr="002310D2" w:rsidRDefault="005874AE" w:rsidP="00231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03F19B73" wp14:editId="4DBBBCC3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18414</wp:posOffset>
                      </wp:positionV>
                      <wp:extent cx="6858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7.4pt,1.45pt" to="101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201" w:type="dxa"/>
            <w:shd w:val="clear" w:color="auto" w:fill="auto"/>
          </w:tcPr>
          <w:p w14:paraId="719A1A78" w14:textId="77777777" w:rsidR="005874AE" w:rsidRPr="005874AE" w:rsidRDefault="005874AE" w:rsidP="005874A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874A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BÀI KHẢO SÁT CÂU LẠC BỘ HSG LỚP 8</w:t>
            </w:r>
          </w:p>
          <w:p w14:paraId="3FF66BA0" w14:textId="72A1F396" w:rsidR="005874AE" w:rsidRPr="005874AE" w:rsidRDefault="005874AE" w:rsidP="002310D2">
            <w:pPr>
              <w:tabs>
                <w:tab w:val="left" w:pos="1155"/>
                <w:tab w:val="center" w:pos="3506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5874A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Năm học 2020 – 2021. </w:t>
            </w:r>
            <w:r w:rsidRPr="005874A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Môn thi: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Toán</w:t>
            </w:r>
          </w:p>
          <w:p w14:paraId="5826BDAA" w14:textId="705F822C" w:rsidR="005874AE" w:rsidRPr="002310D2" w:rsidRDefault="005874AE" w:rsidP="007609E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  <w:r w:rsidRPr="005874A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  <w:t xml:space="preserve">Thời gian làm bài: </w:t>
            </w:r>
            <w:r w:rsidR="007609E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  <w:t>9</w:t>
            </w:r>
            <w:r w:rsidRPr="005874A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  <w:t>0 phút</w:t>
            </w:r>
          </w:p>
        </w:tc>
      </w:tr>
    </w:tbl>
    <w:p w14:paraId="00000002" w14:textId="77777777" w:rsidR="00E50ACA" w:rsidRDefault="002310D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Bài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(6 điểm):</w:t>
      </w:r>
    </w:p>
    <w:p w14:paraId="00000003" w14:textId="77777777" w:rsidR="00E50ACA" w:rsidRDefault="002310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1, Cho biểu thức </w:t>
      </w:r>
      <m:oMath>
        <m:r>
          <w:rPr>
            <w:rFonts w:ascii="Times New Roman" w:eastAsia="Times New Roman" w:hAnsi="Times New Roman" w:cs="Times New Roman"/>
            <w:sz w:val="28"/>
            <w:szCs w:val="28"/>
          </w:rPr>
          <m:t>M=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-x</m:t>
            </m:r>
          </m:num>
          <m:den>
            <m:sSup>
              <m:sSupPr>
                <m:ctrl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+x+1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+x</m:t>
            </m:r>
          </m:num>
          <m:den>
            <m:sSup>
              <m:sSupPr>
                <m:ctrl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-x+1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+1</m:t>
            </m:r>
          </m:e>
          <m:sup/>
        </m:sSup>
      </m:oMath>
    </w:p>
    <w:p w14:paraId="00000004" w14:textId="77777777" w:rsidR="00E50ACA" w:rsidRDefault="002310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a, Rút gọn M</w:t>
      </w:r>
    </w:p>
    <w:p w14:paraId="00000005" w14:textId="77777777" w:rsidR="00E50ACA" w:rsidRDefault="002310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b, Tìm x để M &lt; |x-1|</w:t>
      </w:r>
    </w:p>
    <w:p w14:paraId="00000006" w14:textId="77777777" w:rsidR="00E50ACA" w:rsidRDefault="002310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2, Giải phương trình sau: </w:t>
      </w:r>
      <m:oMath>
        <m:sSup>
          <m:sSup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x</m:t>
            </m:r>
          </m:e>
          <m:sup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eastAsia="Times New Roman" w:hAnsi="Times New Roman" w:cs="Times New Roman"/>
            <w:sz w:val="28"/>
            <w:szCs w:val="28"/>
          </w:rPr>
          <m:t>+ 3</m:t>
        </m:r>
        <m:sSup>
          <m:sSup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x</m:t>
            </m:r>
          </m:e>
          <m:sup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="Times New Roman" w:hAnsi="Times New Roman" w:cs="Times New Roman"/>
            <w:sz w:val="28"/>
            <w:szCs w:val="28"/>
          </w:rPr>
          <m:t>-15x+11=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+5x-12)</m:t>
                </m:r>
              </m:e>
              <m:sup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</m:oMath>
    </w:p>
    <w:p w14:paraId="00000007" w14:textId="77777777" w:rsidR="00E50ACA" w:rsidRDefault="00E50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E50ACA" w:rsidRDefault="002310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Bài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(3 điểm)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Giải bài toán bằng cách lập phương trình:</w:t>
      </w:r>
    </w:p>
    <w:p w14:paraId="00000009" w14:textId="77777777" w:rsidR="00E50ACA" w:rsidRDefault="002310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Quãng đường AB dài 60km, một người đi xe đạp từ A đến B với vận tốc và thời gian dự định. Sau khi đi được nửa đường người đó giảm vận tốc đi 5km/h trên quãng đường còn lại vì vậy người đó đến B chậm hơn dự kiến là 1h. Tính vận tốc dự định của người đó.</w:t>
      </w:r>
    </w:p>
    <w:p w14:paraId="0000000A" w14:textId="77777777" w:rsidR="00E50ACA" w:rsidRDefault="00E50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E50ACA" w:rsidRDefault="002310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Bài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(3 điểm)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Chứng minh A = </w:t>
      </w:r>
      <m:oMath>
        <m:sSup>
          <m:sSup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n</m:t>
            </m:r>
          </m:e>
          <m:sup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eastAsia="Times New Roman" w:hAnsi="Times New Roman" w:cs="Times New Roman"/>
            <w:sz w:val="28"/>
            <w:szCs w:val="28"/>
          </w:rPr>
          <m:t>+2012n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chia hết cho 48 với mọi n chẵn.</w:t>
      </w:r>
    </w:p>
    <w:p w14:paraId="0000000C" w14:textId="77777777" w:rsidR="00E50ACA" w:rsidRDefault="00E50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E50ACA" w:rsidRDefault="002310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Bài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(5 điểm)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Cho đoạn thẳng BC cố định, A là một điểm di động sao cho         </w:t>
      </w:r>
      <m:oMath>
        <m:r>
          <w:rPr>
            <w:rFonts w:ascii="Cambria Math" w:hAnsi="Cambria Math"/>
          </w:rPr>
          <m:t>△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ABC có ba góc nhọn. Các đường cao AD, BE, CF và H là trực tâm của </w:t>
      </w:r>
      <m:oMath>
        <m:r>
          <w:rPr>
            <w:rFonts w:ascii="Cambria Math" w:hAnsi="Cambria Math"/>
          </w:rPr>
          <m:t>△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ABC.</w:t>
      </w:r>
    </w:p>
    <w:p w14:paraId="0000000E" w14:textId="77777777" w:rsidR="00E50ACA" w:rsidRDefault="002310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a, Chứng minh </w:t>
      </w:r>
      <m:oMath>
        <m:r>
          <w:rPr>
            <w:rFonts w:ascii="Cambria Math" w:hAnsi="Cambria Math"/>
          </w:rPr>
          <m:t>△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ABE đồng dạng </w:t>
      </w:r>
      <m:oMath>
        <m:r>
          <w:rPr>
            <w:rFonts w:ascii="Cambria Math" w:hAnsi="Cambria Math"/>
          </w:rPr>
          <m:t>△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ACF; </w:t>
      </w:r>
      <m:oMath>
        <m:r>
          <w:rPr>
            <w:rFonts w:ascii="Cambria Math" w:hAnsi="Cambria Math"/>
          </w:rPr>
          <m:t>△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AEF đồng dạng </w:t>
      </w:r>
      <m:oMath>
        <m:r>
          <w:rPr>
            <w:rFonts w:ascii="Cambria Math" w:hAnsi="Cambria Math"/>
          </w:rPr>
          <m:t>△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ABC.</w:t>
      </w:r>
    </w:p>
    <w:p w14:paraId="0000000F" w14:textId="77777777" w:rsidR="00E50ACA" w:rsidRDefault="002310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b, Chứng minh H cách đều 3 cạnh </w:t>
      </w:r>
      <m:oMath>
        <m:r>
          <w:rPr>
            <w:rFonts w:ascii="Cambria Math" w:hAnsi="Cambria Math"/>
          </w:rPr>
          <m:t>△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EDF.</w:t>
      </w:r>
    </w:p>
    <w:p w14:paraId="00000010" w14:textId="77777777" w:rsidR="00E50ACA" w:rsidRDefault="002310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c, Xác định vị trí của A để AD.HD đạt giá trị lớn nhất.</w:t>
      </w:r>
    </w:p>
    <w:p w14:paraId="00000011" w14:textId="77777777" w:rsidR="00E50ACA" w:rsidRDefault="00E50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E50ACA" w:rsidRDefault="002310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Bài 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(2 điểm):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Chứng minh rằng tích của bốn số tự nhiên liên tiếp cộng thêm 1 là một số chính phương.</w:t>
      </w:r>
    </w:p>
    <w:p w14:paraId="00000013" w14:textId="77777777" w:rsidR="00E50ACA" w:rsidRDefault="00E50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E50ACA" w:rsidRDefault="002310D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00000039" w14:textId="2D3C5EDD" w:rsidR="00E50ACA" w:rsidRDefault="002310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_GoBack"/>
      <w:bookmarkEnd w:id="0"/>
    </w:p>
    <w:sectPr w:rsidR="00E50ACA" w:rsidSect="002310D2">
      <w:pgSz w:w="11909" w:h="16834" w:code="9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50ACA"/>
    <w:rsid w:val="002310D2"/>
    <w:rsid w:val="002D75FD"/>
    <w:rsid w:val="005874AE"/>
    <w:rsid w:val="007609E7"/>
    <w:rsid w:val="00DA563A"/>
    <w:rsid w:val="00E5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2021-05-25T03:30:00Z</dcterms:created>
  <dcterms:modified xsi:type="dcterms:W3CDTF">2021-06-07T09:42:00Z</dcterms:modified>
</cp:coreProperties>
</file>