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15016" w:type="dxa"/>
        <w:tblLook w:val="01E0" w:firstRow="1" w:lastRow="1" w:firstColumn="1" w:lastColumn="1" w:noHBand="0" w:noVBand="0"/>
      </w:tblPr>
      <w:tblGrid>
        <w:gridCol w:w="61"/>
        <w:gridCol w:w="942"/>
        <w:gridCol w:w="692"/>
        <w:gridCol w:w="3864"/>
        <w:gridCol w:w="2903"/>
        <w:gridCol w:w="2145"/>
        <w:gridCol w:w="2099"/>
        <w:gridCol w:w="2310"/>
      </w:tblGrid>
      <w:tr w:rsidR="00A44E10" w:rsidRPr="00253579" w:rsidTr="00A44E10">
        <w:trPr>
          <w:trHeight w:val="883"/>
        </w:trPr>
        <w:tc>
          <w:tcPr>
            <w:tcW w:w="5559" w:type="dxa"/>
            <w:gridSpan w:val="4"/>
          </w:tcPr>
          <w:p w:rsidR="00A44E10" w:rsidRDefault="00A44E10" w:rsidP="00A44E10">
            <w:pPr>
              <w:jc w:val="center"/>
              <w:rPr>
                <w:sz w:val="26"/>
                <w:lang w:val="pt-BR"/>
              </w:rPr>
            </w:pPr>
            <w:r w:rsidRPr="00253579">
              <w:rPr>
                <w:lang w:val="pt-BR"/>
              </w:rPr>
              <w:br w:type="page"/>
            </w:r>
            <w:r w:rsidRPr="00253579">
              <w:rPr>
                <w:sz w:val="26"/>
                <w:lang w:val="pt-BR"/>
              </w:rPr>
              <w:br w:type="page"/>
            </w:r>
          </w:p>
          <w:p w:rsidR="00A44E10" w:rsidRPr="00253579" w:rsidRDefault="00A44E10" w:rsidP="00A44E10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A44E10" w:rsidRPr="00253579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2700" t="12065" r="12700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647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57" w:type="dxa"/>
            <w:gridSpan w:val="4"/>
          </w:tcPr>
          <w:p w:rsidR="00A44E10" w:rsidRDefault="00A44E10" w:rsidP="00A44E10">
            <w:pPr>
              <w:jc w:val="center"/>
              <w:rPr>
                <w:b/>
                <w:sz w:val="22"/>
                <w:lang w:val="pt-BR"/>
              </w:rPr>
            </w:pPr>
          </w:p>
          <w:p w:rsidR="00A44E10" w:rsidRPr="00253579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A44E10" w:rsidRPr="00253579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07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A44E10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19/10/2020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24/10/2020</w:t>
            </w:r>
          </w:p>
          <w:p w:rsidR="00A44E10" w:rsidRPr="00253579" w:rsidRDefault="00A44E10" w:rsidP="00A44E10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500"/>
        </w:trPr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A44E10" w:rsidRPr="00253579" w:rsidRDefault="00A44E10" w:rsidP="00A44E10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A44E10" w:rsidRPr="00253579" w:rsidRDefault="00A44E10" w:rsidP="00A44E10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:rsidR="00A44E10" w:rsidRPr="00253579" w:rsidRDefault="00A44E10" w:rsidP="00A44E10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A44E10" w:rsidRPr="00253579" w:rsidRDefault="00A44E10" w:rsidP="00A44E10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A44E10" w:rsidRPr="00253579" w:rsidRDefault="00A44E10" w:rsidP="00A44E10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:rsidR="00A44E10" w:rsidRPr="00253579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A44E10" w:rsidRPr="00253579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A44E10" w:rsidRPr="00253579" w:rsidRDefault="00A44E10" w:rsidP="00A44E10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377"/>
        </w:trPr>
        <w:tc>
          <w:tcPr>
            <w:tcW w:w="942" w:type="dxa"/>
            <w:vMerge w:val="restart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19/10</w:t>
            </w: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7h30: Chào cờ tại lớp; </w:t>
            </w:r>
          </w:p>
          <w:p w:rsidR="00A44E10" w:rsidRPr="00253579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Sử, CN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</w:t>
            </w:r>
          </w:p>
          <w:p w:rsidR="00A44E10" w:rsidRPr="00253579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sv-SE"/>
              </w:rPr>
              <w:t>Đ/c Tuyến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293"/>
        </w:trPr>
        <w:tc>
          <w:tcPr>
            <w:tcW w:w="942" w:type="dxa"/>
            <w:vMerge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Pr="00253579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KH và chỉ tiêu năm học về PGD</w:t>
            </w:r>
          </w:p>
        </w:tc>
        <w:tc>
          <w:tcPr>
            <w:tcW w:w="2145" w:type="dxa"/>
          </w:tcPr>
          <w:p w:rsidR="00A44E10" w:rsidRPr="00253579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342"/>
        </w:trPr>
        <w:tc>
          <w:tcPr>
            <w:tcW w:w="942" w:type="dxa"/>
            <w:vMerge w:val="restart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20/10</w:t>
            </w: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Địa 7,8; Lý 6,8</w:t>
            </w:r>
          </w:p>
          <w:p w:rsidR="00A44E10" w:rsidRPr="00253579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T3 Chuyên đề Hóa tại phòng Nghe nhìn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:rsidR="00A44E10" w:rsidRPr="00253579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Oanh, tổ nhóm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vi-VN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373"/>
        </w:trPr>
        <w:tc>
          <w:tcPr>
            <w:tcW w:w="942" w:type="dxa"/>
            <w:vMerge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phường</w:t>
            </w:r>
          </w:p>
          <w:p w:rsidR="00A44E10" w:rsidRPr="00253579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HS lớp 8ª4 dự buổi truyền thông chăm sóc SK vị thành niên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A44E10" w:rsidRPr="00253579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YT, đ/c Hương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Đ.c Tuyến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300"/>
        </w:trPr>
        <w:tc>
          <w:tcPr>
            <w:tcW w:w="942" w:type="dxa"/>
            <w:vMerge w:val="restart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21/10</w:t>
            </w: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TD 7,8, Nhạc 7,8, MT 7</w:t>
            </w:r>
          </w:p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UBND quận kiểm tra PCDB và ATTP</w:t>
            </w:r>
          </w:p>
          <w:p w:rsidR="00A44E10" w:rsidRPr="00253579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T2 chuyên đề Toán 8a3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 Hương</w:t>
            </w:r>
          </w:p>
          <w:p w:rsidR="00A44E10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Hường YT</w:t>
            </w:r>
          </w:p>
          <w:p w:rsidR="00A44E10" w:rsidRPr="00253579" w:rsidRDefault="00A44E10" w:rsidP="00A44E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Nga, tổ CM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404"/>
        </w:trPr>
        <w:tc>
          <w:tcPr>
            <w:tcW w:w="942" w:type="dxa"/>
            <w:vMerge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Pr="006C1C99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14h: Chuyên đề Văn tại Ngọc Thụy</w:t>
            </w:r>
          </w:p>
        </w:tc>
        <w:tc>
          <w:tcPr>
            <w:tcW w:w="2145" w:type="dxa"/>
          </w:tcPr>
          <w:p w:rsidR="00A44E10" w:rsidRPr="006C1C99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Hương, GV Văn 9</w:t>
            </w:r>
          </w:p>
        </w:tc>
        <w:tc>
          <w:tcPr>
            <w:tcW w:w="2099" w:type="dxa"/>
            <w:vAlign w:val="center"/>
          </w:tcPr>
          <w:p w:rsidR="00A44E10" w:rsidRPr="006C1C99" w:rsidRDefault="00A44E10" w:rsidP="00A44E10">
            <w:pPr>
              <w:spacing w:line="276" w:lineRule="auto"/>
              <w:jc w:val="center"/>
              <w:rPr>
                <w:lang w:val="vi-VN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vi-VN"/>
              </w:rPr>
              <w:t>hương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366"/>
        </w:trPr>
        <w:tc>
          <w:tcPr>
            <w:tcW w:w="942" w:type="dxa"/>
            <w:vMerge w:val="restart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22/10</w:t>
            </w: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8h30: Họp phường</w:t>
            </w:r>
          </w:p>
          <w:p w:rsidR="00A44E10" w:rsidRPr="006C1C99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8h30: Dự kiểm tra PCGD tại PGD</w:t>
            </w:r>
          </w:p>
        </w:tc>
        <w:tc>
          <w:tcPr>
            <w:tcW w:w="2145" w:type="dxa"/>
            <w:shd w:val="clear" w:color="auto" w:fill="auto"/>
          </w:tcPr>
          <w:p w:rsidR="00A44E10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Tuyến</w:t>
            </w:r>
          </w:p>
          <w:p w:rsidR="00A44E10" w:rsidRPr="006C1C99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Hương, Uyên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310" w:type="dxa"/>
            <w:shd w:val="clear" w:color="auto" w:fill="auto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299"/>
        </w:trPr>
        <w:tc>
          <w:tcPr>
            <w:tcW w:w="942" w:type="dxa"/>
            <w:vMerge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14h: Họp phường</w:t>
            </w:r>
          </w:p>
          <w:p w:rsidR="00A44E10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14h: Sinh hoạt TNCM (đ/c Hương dự)</w:t>
            </w:r>
          </w:p>
          <w:p w:rsidR="00A44E10" w:rsidRPr="006C1C99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13h30: KH khối 6 tham quan di tích lịch sử địa phương</w:t>
            </w:r>
          </w:p>
        </w:tc>
        <w:tc>
          <w:tcPr>
            <w:tcW w:w="2145" w:type="dxa"/>
            <w:shd w:val="clear" w:color="auto" w:fill="auto"/>
          </w:tcPr>
          <w:p w:rsidR="00A44E10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Tuyến</w:t>
            </w:r>
          </w:p>
          <w:p w:rsidR="00A44E10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Tổ CM</w:t>
            </w:r>
          </w:p>
          <w:p w:rsidR="00A44E10" w:rsidRPr="006C1C99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GVCN, TPT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310" w:type="dxa"/>
            <w:shd w:val="clear" w:color="auto" w:fill="auto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306"/>
        </w:trPr>
        <w:tc>
          <w:tcPr>
            <w:tcW w:w="942" w:type="dxa"/>
            <w:vMerge w:val="restart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23/10</w:t>
            </w: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BGH dự giờ</w:t>
            </w:r>
          </w:p>
          <w:p w:rsidR="00A44E10" w:rsidRPr="00DB02BE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Ủng hộ miền Trung nộp về MTTQ quận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BGH</w:t>
            </w:r>
          </w:p>
          <w:p w:rsidR="00A44E10" w:rsidRPr="00DB02BE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Ánh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435"/>
        </w:trPr>
        <w:tc>
          <w:tcPr>
            <w:tcW w:w="942" w:type="dxa"/>
            <w:vMerge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14h: Dự tuyên truyền PCDB tại phường</w:t>
            </w:r>
          </w:p>
          <w:p w:rsidR="00A44E10" w:rsidRPr="00DB02BE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14h: Dự chuyên đề Toán tại Thanh Am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Hường YT</w:t>
            </w:r>
          </w:p>
          <w:p w:rsidR="00A44E10" w:rsidRPr="00DB02BE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Tâm, GV Toán 7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435"/>
        </w:trPr>
        <w:tc>
          <w:tcPr>
            <w:tcW w:w="942" w:type="dxa"/>
            <w:vMerge w:val="restart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lastRenderedPageBreak/>
              <w:t>Bảy</w:t>
            </w:r>
          </w:p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24/10</w:t>
            </w: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8</w:t>
            </w:r>
          </w:p>
          <w:p w:rsidR="00A44E10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  <w:p w:rsidR="00A44E10" w:rsidRPr="00DB02BE" w:rsidRDefault="00A44E10" w:rsidP="00A44E10">
            <w:pPr>
              <w:spacing w:line="276" w:lineRule="auto"/>
              <w:rPr>
                <w:lang w:val="vi-VN"/>
              </w:rPr>
            </w:pPr>
            <w:r>
              <w:rPr>
                <w:lang w:val="vi-VN"/>
              </w:rPr>
              <w:t>T2 chuyên đề Sinh</w:t>
            </w:r>
          </w:p>
        </w:tc>
        <w:tc>
          <w:tcPr>
            <w:tcW w:w="2145" w:type="dxa"/>
          </w:tcPr>
          <w:p w:rsidR="00A44E10" w:rsidRDefault="00A44E10" w:rsidP="00A44E10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  <w:p w:rsidR="00A44E10" w:rsidRDefault="00A44E10" w:rsidP="00A44E10">
            <w:pPr>
              <w:jc w:val="center"/>
              <w:rPr>
                <w:lang w:val="pt-BR"/>
              </w:rPr>
            </w:pPr>
          </w:p>
          <w:p w:rsidR="00A44E10" w:rsidRPr="00DB02BE" w:rsidRDefault="00A44E10" w:rsidP="00A44E1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Đ/c Hiền, TCM</w:t>
            </w: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>Đ/c Tuyến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  <w:tr w:rsidR="00A44E10" w:rsidRPr="00253579" w:rsidTr="00A4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" w:type="dxa"/>
          <w:trHeight w:val="435"/>
        </w:trPr>
        <w:tc>
          <w:tcPr>
            <w:tcW w:w="942" w:type="dxa"/>
            <w:vMerge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92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 w:rsidR="00A44E10" w:rsidRPr="00253579" w:rsidRDefault="00A44E10" w:rsidP="00A44E10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145" w:type="dxa"/>
          </w:tcPr>
          <w:p w:rsidR="00A44E10" w:rsidRPr="00253579" w:rsidRDefault="00A44E10" w:rsidP="00A44E10">
            <w:pPr>
              <w:jc w:val="center"/>
              <w:rPr>
                <w:lang w:val="pt-BR"/>
              </w:rPr>
            </w:pPr>
          </w:p>
        </w:tc>
        <w:tc>
          <w:tcPr>
            <w:tcW w:w="2099" w:type="dxa"/>
            <w:vAlign w:val="center"/>
          </w:tcPr>
          <w:p w:rsidR="00A44E10" w:rsidRPr="00253579" w:rsidRDefault="00A44E10" w:rsidP="00A44E10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310" w:type="dxa"/>
          </w:tcPr>
          <w:p w:rsidR="00A44E10" w:rsidRPr="00253579" w:rsidRDefault="00A44E10" w:rsidP="00A44E10">
            <w:pPr>
              <w:spacing w:line="276" w:lineRule="auto"/>
              <w:rPr>
                <w:lang w:val="sv-SE"/>
              </w:rPr>
            </w:pPr>
          </w:p>
        </w:tc>
      </w:tr>
    </w:tbl>
    <w:p w:rsidR="00A44E10" w:rsidRDefault="00A44E10" w:rsidP="00A44E10">
      <w:pPr>
        <w:jc w:val="both"/>
        <w:rPr>
          <w:b/>
          <w:lang w:val="sv-SE"/>
        </w:rPr>
      </w:pPr>
    </w:p>
    <w:p w:rsidR="00A44E10" w:rsidRDefault="00A44E10" w:rsidP="00A44E10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2D2524" w:rsidRDefault="002D2524"/>
    <w:p w:rsidR="00A44E10" w:rsidRDefault="00A44E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E10" w:rsidRDefault="00A44E10"/>
    <w:p w:rsidR="00A44E10" w:rsidRDefault="00A44E10"/>
    <w:p w:rsidR="00A44E10" w:rsidRDefault="00A44E10"/>
    <w:p w:rsidR="00A44E10" w:rsidRDefault="00A44E10"/>
    <w:p w:rsidR="00A44E10" w:rsidRPr="00A44E10" w:rsidRDefault="00A44E1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Lê Kim Tuyến</w:t>
      </w:r>
      <w:bookmarkStart w:id="0" w:name="_GoBack"/>
      <w:bookmarkEnd w:id="0"/>
    </w:p>
    <w:sectPr w:rsidR="00A44E10" w:rsidRPr="00A44E10" w:rsidSect="00A44E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10"/>
    <w:rsid w:val="002D2524"/>
    <w:rsid w:val="00A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3499"/>
  <w15:chartTrackingRefBased/>
  <w15:docId w15:val="{F6D35D16-E84A-4610-9EE2-A4ECC70B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10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2020-10-19T07:14:00Z</dcterms:created>
  <dcterms:modified xsi:type="dcterms:W3CDTF">2020-10-19T07:15:00Z</dcterms:modified>
</cp:coreProperties>
</file>