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F7C3" w14:textId="1C4CCDE9" w:rsidR="001B6AD3" w:rsidRPr="00C011E9" w:rsidRDefault="001B6AD3" w:rsidP="003B2AA8">
      <w:pPr>
        <w:shd w:val="clear" w:color="auto" w:fill="FFFFFF"/>
        <w:spacing w:line="450" w:lineRule="atLeast"/>
        <w:jc w:val="center"/>
        <w:textAlignment w:val="baseline"/>
        <w:outlineLvl w:val="0"/>
        <w:rPr>
          <w:rFonts w:ascii="Times New Roman" w:eastAsia="Times New Roman" w:hAnsi="Times New Roman" w:cs="Times New Roman"/>
          <w:b/>
          <w:bCs/>
          <w:color w:val="FF0000"/>
          <w:kern w:val="36"/>
          <w:sz w:val="28"/>
          <w:szCs w:val="28"/>
          <w:lang w:eastAsia="en-GB"/>
        </w:rPr>
      </w:pPr>
      <w:r w:rsidRPr="00C011E9">
        <w:rPr>
          <w:rFonts w:ascii="Times New Roman" w:eastAsia="Times New Roman" w:hAnsi="Times New Roman" w:cs="Times New Roman"/>
          <w:b/>
          <w:bCs/>
          <w:color w:val="FF0000"/>
          <w:kern w:val="36"/>
          <w:sz w:val="28"/>
          <w:szCs w:val="28"/>
          <w:lang w:eastAsia="en-GB"/>
        </w:rPr>
        <w:t xml:space="preserve">Tuần </w:t>
      </w:r>
      <w:r w:rsidR="00C404A6" w:rsidRPr="00C011E9">
        <w:rPr>
          <w:rFonts w:ascii="Times New Roman" w:eastAsia="Times New Roman" w:hAnsi="Times New Roman" w:cs="Times New Roman"/>
          <w:b/>
          <w:bCs/>
          <w:color w:val="FF0000"/>
          <w:kern w:val="36"/>
          <w:sz w:val="28"/>
          <w:szCs w:val="28"/>
          <w:lang w:eastAsia="en-GB"/>
        </w:rPr>
        <w:t>l</w:t>
      </w:r>
      <w:r w:rsidRPr="00C011E9">
        <w:rPr>
          <w:rFonts w:ascii="Times New Roman" w:eastAsia="Times New Roman" w:hAnsi="Times New Roman" w:cs="Times New Roman"/>
          <w:b/>
          <w:bCs/>
          <w:color w:val="FF0000"/>
          <w:kern w:val="36"/>
          <w:sz w:val="28"/>
          <w:szCs w:val="28"/>
          <w:lang w:eastAsia="en-GB"/>
        </w:rPr>
        <w:t xml:space="preserve">ễ </w:t>
      </w:r>
      <w:r w:rsidR="00C404A6" w:rsidRPr="00C011E9">
        <w:rPr>
          <w:rFonts w:ascii="Times New Roman" w:eastAsia="Times New Roman" w:hAnsi="Times New Roman" w:cs="Times New Roman"/>
          <w:b/>
          <w:bCs/>
          <w:color w:val="FF0000"/>
          <w:kern w:val="36"/>
          <w:sz w:val="28"/>
          <w:szCs w:val="28"/>
          <w:lang w:eastAsia="en-GB"/>
        </w:rPr>
        <w:t xml:space="preserve">Hưởng ứng </w:t>
      </w:r>
      <w:r w:rsidRPr="00C011E9">
        <w:rPr>
          <w:rFonts w:ascii="Times New Roman" w:eastAsia="Times New Roman" w:hAnsi="Times New Roman" w:cs="Times New Roman"/>
          <w:b/>
          <w:bCs/>
          <w:color w:val="FF0000"/>
          <w:kern w:val="36"/>
          <w:sz w:val="28"/>
          <w:szCs w:val="28"/>
          <w:lang w:eastAsia="en-GB"/>
        </w:rPr>
        <w:t>học tập suốt đời năm 202</w:t>
      </w:r>
      <w:r w:rsidRPr="00C011E9">
        <w:rPr>
          <w:rFonts w:ascii="Times New Roman" w:eastAsia="Times New Roman" w:hAnsi="Times New Roman" w:cs="Times New Roman"/>
          <w:b/>
          <w:bCs/>
          <w:color w:val="FF0000"/>
          <w:kern w:val="36"/>
          <w:sz w:val="28"/>
          <w:szCs w:val="28"/>
          <w:lang w:val="vi-VN" w:eastAsia="en-GB"/>
        </w:rPr>
        <w:t>2</w:t>
      </w:r>
    </w:p>
    <w:p w14:paraId="2095D8F5" w14:textId="77777777" w:rsidR="00C404A6" w:rsidRPr="00C011E9" w:rsidRDefault="00C404A6" w:rsidP="003B2AA8">
      <w:pPr>
        <w:shd w:val="clear" w:color="auto" w:fill="FFFFFF"/>
        <w:spacing w:line="450" w:lineRule="atLeast"/>
        <w:jc w:val="center"/>
        <w:textAlignment w:val="baseline"/>
        <w:outlineLvl w:val="0"/>
        <w:rPr>
          <w:rFonts w:ascii="Times New Roman" w:eastAsia="Times New Roman" w:hAnsi="Times New Roman" w:cs="Times New Roman"/>
          <w:b/>
          <w:bCs/>
          <w:color w:val="FF0000"/>
          <w:kern w:val="36"/>
          <w:sz w:val="28"/>
          <w:szCs w:val="28"/>
          <w:lang w:val="vi-VN" w:eastAsia="en-GB"/>
        </w:rPr>
      </w:pPr>
    </w:p>
    <w:p w14:paraId="62159850" w14:textId="77777777" w:rsidR="00C011E9" w:rsidRDefault="001B6AD3" w:rsidP="001B6AD3">
      <w:pPr>
        <w:shd w:val="clear" w:color="auto" w:fill="FFFFFF"/>
        <w:spacing w:line="375" w:lineRule="atLeast"/>
        <w:jc w:val="both"/>
        <w:textAlignment w:val="baseline"/>
        <w:rPr>
          <w:color w:val="000000"/>
          <w:sz w:val="28"/>
          <w:szCs w:val="28"/>
        </w:rPr>
      </w:pPr>
      <w:r w:rsidRPr="001B6AD3">
        <w:rPr>
          <w:rFonts w:ascii="Times New Roman" w:eastAsia="Times New Roman" w:hAnsi="Times New Roman" w:cs="Times New Roman"/>
          <w:color w:val="000000"/>
          <w:sz w:val="28"/>
          <w:szCs w:val="28"/>
          <w:lang w:eastAsia="en-GB"/>
        </w:rPr>
        <w:tab/>
      </w:r>
      <w:r w:rsidR="00C011E9" w:rsidRPr="00C011E9">
        <w:rPr>
          <w:rFonts w:ascii="Times New Roman" w:hAnsi="Times New Roman" w:cs="Times New Roman"/>
          <w:color w:val="002060"/>
          <w:sz w:val="28"/>
          <w:szCs w:val="28"/>
        </w:rPr>
        <w:t>Tự học và học tập suốt đời là một luận điểm qua trọng trong tư tưởng Hồ Chí Minh về giáo dục. Cuộc đời Bác là một quá trình: vừa học tập vừa hoạt động cách mạng, không ngừng học tập, hoàn thiện tri thức và nhân cách của bản thân. Người đã để lại tấm gương cao đẹp về tinh thần tự học và học tập suốt đời để chúng ta noi theo.</w:t>
      </w:r>
      <w:r w:rsidR="00C011E9">
        <w:rPr>
          <w:color w:val="000000"/>
          <w:sz w:val="28"/>
          <w:szCs w:val="28"/>
        </w:rPr>
        <w:t xml:space="preserve"> </w:t>
      </w:r>
    </w:p>
    <w:p w14:paraId="680D4CCA" w14:textId="77777777" w:rsidR="00C011E9" w:rsidRDefault="00C011E9" w:rsidP="00C011E9">
      <w:pPr>
        <w:spacing w:before="120" w:after="120" w:line="276" w:lineRule="auto"/>
        <w:ind w:firstLine="709"/>
        <w:jc w:val="both"/>
        <w:rPr>
          <w:rFonts w:ascii="Times New Roman" w:hAnsi="Times New Roman" w:cs="Times New Roman"/>
          <w:i/>
          <w:color w:val="002060"/>
          <w:sz w:val="28"/>
          <w:szCs w:val="28"/>
        </w:rPr>
      </w:pPr>
      <w:r w:rsidRPr="00C011E9">
        <w:rPr>
          <w:rFonts w:ascii="Times New Roman" w:hAnsi="Times New Roman" w:cs="Times New Roman"/>
          <w:color w:val="002060"/>
          <w:sz w:val="28"/>
          <w:szCs w:val="28"/>
        </w:rPr>
        <w:t>Tuần lễ hưởng ứng học tập suốt đời năm 20</w:t>
      </w:r>
      <w:r w:rsidRPr="00C011E9">
        <w:rPr>
          <w:rFonts w:ascii="Times New Roman" w:hAnsi="Times New Roman" w:cs="Times New Roman"/>
          <w:color w:val="002060"/>
          <w:sz w:val="28"/>
          <w:szCs w:val="28"/>
          <w:lang w:val="vi-VN"/>
        </w:rPr>
        <w:t>22</w:t>
      </w:r>
      <w:r w:rsidRPr="00C011E9">
        <w:rPr>
          <w:rFonts w:ascii="Times New Roman" w:hAnsi="Times New Roman" w:cs="Times New Roman"/>
          <w:color w:val="002060"/>
          <w:sz w:val="28"/>
          <w:szCs w:val="28"/>
        </w:rPr>
        <w:t xml:space="preserve"> được tổ chức với mục đích nâng cao nhận thức của cán bộ, giáo viên, nhân viên, học sinh, người lao động về ý nghĩa và tính cấp thiết của việc cập nhật, tiếp thu, vận dụng công</w:t>
      </w:r>
      <w:r w:rsidRPr="00C011E9">
        <w:rPr>
          <w:rFonts w:ascii="Times New Roman" w:hAnsi="Times New Roman" w:cs="Times New Roman"/>
          <w:color w:val="002060"/>
          <w:sz w:val="28"/>
          <w:szCs w:val="28"/>
          <w:lang w:val="vi-VN"/>
        </w:rPr>
        <w:t xml:space="preserve"> nghệ </w:t>
      </w:r>
      <w:r w:rsidRPr="00C011E9">
        <w:rPr>
          <w:rFonts w:ascii="Times New Roman" w:hAnsi="Times New Roman" w:cs="Times New Roman"/>
          <w:color w:val="002060"/>
          <w:sz w:val="28"/>
          <w:szCs w:val="28"/>
        </w:rPr>
        <w:t xml:space="preserve"> vào các hoạt động xã hội nhằm tăng năng suất lao động, tăng trưởng kinh tế, giảm nghèo; khuyến khích mỗi cá nhân chủ động học tập thường xuyên, liên tục, học tập suốt đời, hướng tới xây dựng xã hội hóa học tập, góp phần phát triển nhân cách và hoàn thiện bản thân</w:t>
      </w:r>
      <w:r w:rsidRPr="00C011E9">
        <w:rPr>
          <w:rFonts w:ascii="Times New Roman" w:hAnsi="Times New Roman" w:cs="Times New Roman"/>
          <w:color w:val="002060"/>
          <w:sz w:val="28"/>
          <w:szCs w:val="28"/>
          <w:lang w:val="vi-VN"/>
        </w:rPr>
        <w:t xml:space="preserve"> sau đại dịch Covid 19 khó khăn.</w:t>
      </w:r>
    </w:p>
    <w:p w14:paraId="1F5008B8" w14:textId="37FEFB2B" w:rsidR="001B6AD3" w:rsidRPr="008A7D20" w:rsidRDefault="00C011E9" w:rsidP="008A7D20">
      <w:pPr>
        <w:spacing w:before="120" w:after="120" w:line="276" w:lineRule="auto"/>
        <w:ind w:firstLine="709"/>
        <w:jc w:val="both"/>
        <w:rPr>
          <w:rFonts w:ascii="Times New Roman" w:hAnsi="Times New Roman" w:cs="Times New Roman"/>
          <w:i/>
          <w:color w:val="002060"/>
          <w:sz w:val="28"/>
          <w:szCs w:val="28"/>
        </w:rPr>
      </w:pPr>
      <w:r w:rsidRPr="00C011E9">
        <w:rPr>
          <w:rFonts w:ascii="Times New Roman" w:hAnsi="Times New Roman" w:cs="Times New Roman"/>
          <w:iCs/>
          <w:color w:val="002060"/>
          <w:sz w:val="28"/>
          <w:szCs w:val="28"/>
        </w:rPr>
        <w:t>Đ</w:t>
      </w:r>
      <w:r w:rsidR="001B6AD3" w:rsidRPr="00C011E9">
        <w:rPr>
          <w:rFonts w:ascii="Times New Roman" w:eastAsia="Times New Roman" w:hAnsi="Times New Roman" w:cs="Times New Roman"/>
          <w:color w:val="002060"/>
          <w:sz w:val="28"/>
          <w:szCs w:val="28"/>
          <w:lang w:eastAsia="en-GB"/>
        </w:rPr>
        <w:t xml:space="preserve">ối với thế hệ học sinh, nhiệm vụ học tập là vô cùng quan trọng vì chính </w:t>
      </w:r>
      <w:r>
        <w:rPr>
          <w:rFonts w:ascii="Times New Roman" w:eastAsia="Times New Roman" w:hAnsi="Times New Roman" w:cs="Times New Roman"/>
          <w:color w:val="002060"/>
          <w:sz w:val="28"/>
          <w:szCs w:val="28"/>
          <w:lang w:eastAsia="en-GB"/>
        </w:rPr>
        <w:t xml:space="preserve">các em sẽ </w:t>
      </w:r>
      <w:r w:rsidR="001B6AD3" w:rsidRPr="00C011E9">
        <w:rPr>
          <w:rFonts w:ascii="Times New Roman" w:eastAsia="Times New Roman" w:hAnsi="Times New Roman" w:cs="Times New Roman"/>
          <w:color w:val="002060"/>
          <w:sz w:val="28"/>
          <w:szCs w:val="28"/>
          <w:lang w:eastAsia="en-GB"/>
        </w:rPr>
        <w:t>là người chủ tương lai đất nước, là những con người có tri thức</w:t>
      </w:r>
      <w:r>
        <w:rPr>
          <w:rFonts w:ascii="Times New Roman" w:eastAsia="Times New Roman" w:hAnsi="Times New Roman" w:cs="Times New Roman"/>
          <w:color w:val="002060"/>
          <w:sz w:val="28"/>
          <w:szCs w:val="28"/>
          <w:lang w:eastAsia="en-GB"/>
        </w:rPr>
        <w:t>,</w:t>
      </w:r>
      <w:r w:rsidR="001B6AD3" w:rsidRPr="00C011E9">
        <w:rPr>
          <w:rFonts w:ascii="Times New Roman" w:eastAsia="Times New Roman" w:hAnsi="Times New Roman" w:cs="Times New Roman"/>
          <w:color w:val="002060"/>
          <w:sz w:val="28"/>
          <w:szCs w:val="28"/>
          <w:lang w:eastAsia="en-GB"/>
        </w:rPr>
        <w:t xml:space="preserve"> có trình độ mới có thể làm tốt vai trò quan trọng của mình sau này. </w:t>
      </w:r>
    </w:p>
    <w:p w14:paraId="7744A07D" w14:textId="0EFAD5B2" w:rsidR="001B6AD3" w:rsidRPr="00487B7C" w:rsidRDefault="001B6AD3" w:rsidP="00487B7C">
      <w:pPr>
        <w:spacing w:line="276" w:lineRule="auto"/>
        <w:jc w:val="both"/>
        <w:rPr>
          <w:rFonts w:ascii="Times New Roman" w:hAnsi="Times New Roman" w:cs="Times New Roman"/>
          <w:color w:val="002060"/>
          <w:sz w:val="28"/>
          <w:szCs w:val="28"/>
          <w:lang w:val="vi-VN"/>
        </w:rPr>
      </w:pPr>
      <w:r w:rsidRPr="00C011E9">
        <w:rPr>
          <w:rFonts w:ascii="Times New Roman" w:eastAsia="Times New Roman" w:hAnsi="Times New Roman" w:cs="Times New Roman"/>
          <w:color w:val="002060"/>
          <w:sz w:val="28"/>
          <w:szCs w:val="28"/>
          <w:lang w:eastAsia="en-GB"/>
        </w:rPr>
        <w:tab/>
      </w:r>
      <w:r w:rsidRPr="00C011E9">
        <w:rPr>
          <w:rFonts w:ascii="Times New Roman" w:hAnsi="Times New Roman" w:cs="Times New Roman"/>
          <w:color w:val="002060"/>
          <w:sz w:val="28"/>
          <w:szCs w:val="28"/>
          <w:lang w:val="vi-VN"/>
        </w:rPr>
        <w:t>Thực hiện Kế hoạch số 01/KH-BCĐ của Ban Chỉ đạo xây dựng XHHT quận Long Biên ngày 21 tháng 9 năm 2022.</w:t>
      </w:r>
      <w:r w:rsidR="003B2AA8" w:rsidRPr="00C011E9">
        <w:rPr>
          <w:rFonts w:ascii="Times New Roman" w:hAnsi="Times New Roman" w:cs="Times New Roman"/>
          <w:color w:val="002060"/>
          <w:sz w:val="28"/>
          <w:szCs w:val="28"/>
          <w:lang w:val="vi-VN"/>
        </w:rPr>
        <w:t xml:space="preserve"> </w:t>
      </w:r>
      <w:r w:rsidRPr="00C011E9">
        <w:rPr>
          <w:rFonts w:ascii="Times New Roman" w:hAnsi="Times New Roman" w:cs="Times New Roman"/>
          <w:color w:val="002060"/>
          <w:sz w:val="28"/>
          <w:szCs w:val="28"/>
        </w:rPr>
        <w:t xml:space="preserve">Căn </w:t>
      </w:r>
      <w:r w:rsidRPr="00C011E9">
        <w:rPr>
          <w:rFonts w:ascii="Times New Roman" w:hAnsi="Times New Roman" w:cs="Times New Roman"/>
          <w:color w:val="002060"/>
          <w:sz w:val="28"/>
          <w:szCs w:val="28"/>
          <w:lang w:val="vi-VN"/>
        </w:rPr>
        <w:t>cứ hướng dẫn hoạt động của trung tâm học tập cộng đồng và Chương trình công tác của Hội khuyến học Quận Long Biên năm 2022</w:t>
      </w:r>
      <w:r w:rsidR="00487B7C">
        <w:rPr>
          <w:rFonts w:ascii="Times New Roman" w:hAnsi="Times New Roman" w:cs="Times New Roman"/>
          <w:color w:val="002060"/>
          <w:sz w:val="28"/>
          <w:szCs w:val="28"/>
        </w:rPr>
        <w:t>, n</w:t>
      </w:r>
      <w:r w:rsidRPr="00C011E9">
        <w:rPr>
          <w:rFonts w:ascii="Times New Roman" w:eastAsia="Times New Roman" w:hAnsi="Times New Roman" w:cs="Times New Roman"/>
          <w:color w:val="002060"/>
          <w:sz w:val="28"/>
          <w:szCs w:val="28"/>
          <w:lang w:eastAsia="en-GB"/>
        </w:rPr>
        <w:t>gày 0</w:t>
      </w:r>
      <w:r w:rsidRPr="00C011E9">
        <w:rPr>
          <w:rFonts w:ascii="Times New Roman" w:eastAsia="Times New Roman" w:hAnsi="Times New Roman" w:cs="Times New Roman"/>
          <w:color w:val="002060"/>
          <w:sz w:val="28"/>
          <w:szCs w:val="28"/>
          <w:lang w:val="vi-VN" w:eastAsia="en-GB"/>
        </w:rPr>
        <w:t>3/10/2022</w:t>
      </w:r>
      <w:r w:rsidRPr="00C011E9">
        <w:rPr>
          <w:rFonts w:ascii="Times New Roman" w:eastAsia="Times New Roman" w:hAnsi="Times New Roman" w:cs="Times New Roman"/>
          <w:color w:val="002060"/>
          <w:sz w:val="28"/>
          <w:szCs w:val="28"/>
          <w:lang w:eastAsia="en-GB"/>
        </w:rPr>
        <w:t>, Trường</w:t>
      </w:r>
      <w:r w:rsidRPr="00C011E9">
        <w:rPr>
          <w:rFonts w:ascii="Times New Roman" w:eastAsia="Times New Roman" w:hAnsi="Times New Roman" w:cs="Times New Roman"/>
          <w:color w:val="002060"/>
          <w:sz w:val="28"/>
          <w:szCs w:val="28"/>
          <w:lang w:val="vi-VN" w:eastAsia="en-GB"/>
        </w:rPr>
        <w:t xml:space="preserve"> Tiểu học Đô Thị Việt Hưng</w:t>
      </w:r>
      <w:r w:rsidRPr="00C011E9">
        <w:rPr>
          <w:rFonts w:ascii="Times New Roman" w:eastAsia="Times New Roman" w:hAnsi="Times New Roman" w:cs="Times New Roman"/>
          <w:color w:val="002060"/>
          <w:sz w:val="28"/>
          <w:szCs w:val="28"/>
          <w:lang w:eastAsia="en-GB"/>
        </w:rPr>
        <w:t xml:space="preserve"> đã tổ chức chương trình hưởng ứng "Tuần Lễ học tập suốt đời năm 202</w:t>
      </w:r>
      <w:r w:rsidRPr="00C011E9">
        <w:rPr>
          <w:rFonts w:ascii="Times New Roman" w:eastAsia="Times New Roman" w:hAnsi="Times New Roman" w:cs="Times New Roman"/>
          <w:color w:val="002060"/>
          <w:sz w:val="28"/>
          <w:szCs w:val="28"/>
          <w:lang w:val="vi-VN" w:eastAsia="en-GB"/>
        </w:rPr>
        <w:t>2</w:t>
      </w:r>
      <w:r w:rsidRPr="00C011E9">
        <w:rPr>
          <w:rFonts w:ascii="Times New Roman" w:eastAsia="Times New Roman" w:hAnsi="Times New Roman" w:cs="Times New Roman"/>
          <w:color w:val="002060"/>
          <w:sz w:val="28"/>
          <w:szCs w:val="28"/>
          <w:lang w:eastAsia="en-GB"/>
        </w:rPr>
        <w:t>" với chủ đề: "</w:t>
      </w:r>
      <w:r w:rsidRPr="00C011E9">
        <w:rPr>
          <w:rFonts w:ascii="Times New Roman" w:hAnsi="Times New Roman" w:cs="Times New Roman"/>
          <w:b/>
          <w:i/>
          <w:color w:val="002060"/>
          <w:sz w:val="28"/>
          <w:szCs w:val="28"/>
          <w:lang w:val="vi-VN"/>
        </w:rPr>
        <w:t>Thúc đẩy chuyển đổi số phục vụ cho học tập suốt đời sau đại dịch Covid – 19”</w:t>
      </w:r>
      <w:r w:rsidR="003707B4" w:rsidRPr="00C011E9">
        <w:rPr>
          <w:rFonts w:ascii="Times New Roman" w:hAnsi="Times New Roman" w:cs="Times New Roman"/>
          <w:b/>
          <w:i/>
          <w:color w:val="002060"/>
          <w:sz w:val="28"/>
          <w:szCs w:val="28"/>
          <w:lang w:val="vi-VN"/>
        </w:rPr>
        <w:t xml:space="preserve"> </w:t>
      </w:r>
      <w:r w:rsidR="003707B4" w:rsidRPr="00C011E9">
        <w:rPr>
          <w:rFonts w:ascii="Times New Roman" w:hAnsi="Times New Roman" w:cs="Times New Roman"/>
          <w:bCs/>
          <w:iCs/>
          <w:color w:val="002060"/>
          <w:sz w:val="28"/>
          <w:szCs w:val="28"/>
          <w:lang w:val="vi-VN"/>
        </w:rPr>
        <w:t>từ ngày 01/10 - 07/10/2022.</w:t>
      </w:r>
    </w:p>
    <w:p w14:paraId="01548F25" w14:textId="2D5B7E0F" w:rsidR="003B2AA8" w:rsidRPr="003707B4" w:rsidRDefault="003B2AA8" w:rsidP="001B6AD3">
      <w:pPr>
        <w:shd w:val="clear" w:color="auto" w:fill="FFFFFF"/>
        <w:spacing w:line="375" w:lineRule="atLeast"/>
        <w:jc w:val="both"/>
        <w:textAlignment w:val="baseline"/>
        <w:rPr>
          <w:rFonts w:ascii="Times New Roman" w:hAnsi="Times New Roman" w:cs="Times New Roman"/>
          <w:bCs/>
          <w:iCs/>
          <w:sz w:val="28"/>
          <w:szCs w:val="28"/>
          <w:lang w:val="vi-VN"/>
        </w:rPr>
      </w:pPr>
      <w:r>
        <w:rPr>
          <w:rFonts w:ascii="Times New Roman" w:hAnsi="Times New Roman" w:cs="Times New Roman"/>
          <w:noProof/>
          <w:sz w:val="28"/>
          <w:szCs w:val="28"/>
        </w:rPr>
        <w:drawing>
          <wp:inline distT="0" distB="0" distL="0" distR="0" wp14:anchorId="29FFDD1E" wp14:editId="34D3BA4A">
            <wp:extent cx="5727627" cy="3589383"/>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2967" cy="3592729"/>
                    </a:xfrm>
                    <a:prstGeom prst="rect">
                      <a:avLst/>
                    </a:prstGeom>
                  </pic:spPr>
                </pic:pic>
              </a:graphicData>
            </a:graphic>
          </wp:inline>
        </w:drawing>
      </w:r>
    </w:p>
    <w:p w14:paraId="5B8FCB98" w14:textId="2724B776" w:rsidR="001B6AD3" w:rsidRPr="00487B7C" w:rsidRDefault="001B6AD3" w:rsidP="00487B7C">
      <w:pPr>
        <w:shd w:val="clear" w:color="auto" w:fill="FFFFFF"/>
        <w:spacing w:line="375" w:lineRule="atLeast"/>
        <w:ind w:firstLine="426"/>
        <w:jc w:val="both"/>
        <w:textAlignment w:val="baseline"/>
        <w:rPr>
          <w:rFonts w:ascii="Times New Roman" w:hAnsi="Times New Roman" w:cs="Times New Roman"/>
          <w:color w:val="002060"/>
          <w:sz w:val="28"/>
          <w:szCs w:val="28"/>
          <w:lang w:val="vi-VN"/>
        </w:rPr>
      </w:pPr>
      <w:r w:rsidRPr="003707B4">
        <w:rPr>
          <w:rFonts w:ascii="Times New Roman" w:hAnsi="Times New Roman" w:cs="Times New Roman"/>
          <w:b/>
          <w:i/>
          <w:sz w:val="28"/>
          <w:szCs w:val="28"/>
          <w:lang w:val="vi-VN"/>
        </w:rPr>
        <w:lastRenderedPageBreak/>
        <w:t xml:space="preserve">   </w:t>
      </w:r>
      <w:r w:rsidRPr="00487B7C">
        <w:rPr>
          <w:rFonts w:ascii="Times New Roman" w:hAnsi="Times New Roman" w:cs="Times New Roman"/>
          <w:bCs/>
          <w:iCs/>
          <w:color w:val="002060"/>
          <w:sz w:val="28"/>
          <w:szCs w:val="28"/>
          <w:lang w:val="vi-VN"/>
        </w:rPr>
        <w:t>Tại buổi lễ, cô giáo Ngô Thị Thu Ánh – Phó Hiệu trưởng nhà trường</w:t>
      </w:r>
      <w:r w:rsidR="003707B4" w:rsidRPr="00487B7C">
        <w:rPr>
          <w:rFonts w:ascii="Times New Roman" w:hAnsi="Times New Roman" w:cs="Times New Roman"/>
          <w:bCs/>
          <w:iCs/>
          <w:color w:val="002060"/>
          <w:sz w:val="28"/>
          <w:szCs w:val="28"/>
          <w:lang w:val="vi-VN"/>
        </w:rPr>
        <w:t xml:space="preserve"> </w:t>
      </w:r>
      <w:r w:rsidR="00487B7C">
        <w:rPr>
          <w:rFonts w:ascii="Times New Roman" w:hAnsi="Times New Roman" w:cs="Times New Roman"/>
          <w:bCs/>
          <w:iCs/>
          <w:color w:val="002060"/>
          <w:sz w:val="28"/>
          <w:szCs w:val="28"/>
        </w:rPr>
        <w:t xml:space="preserve">đã thay mặt BGH phát động </w:t>
      </w:r>
      <w:r w:rsidRPr="00487B7C">
        <w:rPr>
          <w:rFonts w:ascii="Times New Roman" w:hAnsi="Times New Roman" w:cs="Times New Roman"/>
          <w:color w:val="002060"/>
          <w:sz w:val="28"/>
          <w:szCs w:val="28"/>
        </w:rPr>
        <w:t>Tuần lễ hưởng ứng học tập suốt đời năm 20</w:t>
      </w:r>
      <w:r w:rsidRPr="00487B7C">
        <w:rPr>
          <w:rFonts w:ascii="Times New Roman" w:hAnsi="Times New Roman" w:cs="Times New Roman"/>
          <w:color w:val="002060"/>
          <w:sz w:val="28"/>
          <w:szCs w:val="28"/>
          <w:lang w:val="vi-VN"/>
        </w:rPr>
        <w:t>22</w:t>
      </w:r>
      <w:r w:rsidRPr="00487B7C">
        <w:rPr>
          <w:rFonts w:ascii="Times New Roman" w:hAnsi="Times New Roman" w:cs="Times New Roman"/>
          <w:color w:val="002060"/>
          <w:sz w:val="28"/>
          <w:szCs w:val="28"/>
        </w:rPr>
        <w:t xml:space="preserve"> </w:t>
      </w:r>
      <w:r w:rsidR="00E24F4F">
        <w:rPr>
          <w:rFonts w:ascii="Times New Roman" w:hAnsi="Times New Roman" w:cs="Times New Roman"/>
          <w:color w:val="002060"/>
          <w:sz w:val="28"/>
          <w:szCs w:val="28"/>
        </w:rPr>
        <w:t xml:space="preserve">với mục đích </w:t>
      </w:r>
      <w:r w:rsidRPr="00487B7C">
        <w:rPr>
          <w:rFonts w:ascii="Times New Roman" w:hAnsi="Times New Roman" w:cs="Times New Roman"/>
          <w:color w:val="002060"/>
          <w:sz w:val="28"/>
          <w:szCs w:val="28"/>
        </w:rPr>
        <w:t>nâng cao nhận thức của cán bộ, giáo viên, nhân viên, học sinh</w:t>
      </w:r>
      <w:r w:rsidR="00E24F4F">
        <w:rPr>
          <w:rFonts w:ascii="Times New Roman" w:hAnsi="Times New Roman" w:cs="Times New Roman"/>
          <w:color w:val="002060"/>
          <w:sz w:val="28"/>
          <w:szCs w:val="28"/>
        </w:rPr>
        <w:t xml:space="preserve"> </w:t>
      </w:r>
      <w:r w:rsidRPr="00487B7C">
        <w:rPr>
          <w:rFonts w:ascii="Times New Roman" w:hAnsi="Times New Roman" w:cs="Times New Roman"/>
          <w:color w:val="002060"/>
          <w:sz w:val="28"/>
          <w:szCs w:val="28"/>
        </w:rPr>
        <w:t>về ý nghĩa và tính cấp thiết của việc cập nhật, tiếp thu, vận dụng công</w:t>
      </w:r>
      <w:r w:rsidRPr="00487B7C">
        <w:rPr>
          <w:rFonts w:ascii="Times New Roman" w:hAnsi="Times New Roman" w:cs="Times New Roman"/>
          <w:color w:val="002060"/>
          <w:sz w:val="28"/>
          <w:szCs w:val="28"/>
          <w:lang w:val="vi-VN"/>
        </w:rPr>
        <w:t xml:space="preserve"> nghệ </w:t>
      </w:r>
      <w:r w:rsidRPr="00487B7C">
        <w:rPr>
          <w:rFonts w:ascii="Times New Roman" w:hAnsi="Times New Roman" w:cs="Times New Roman"/>
          <w:color w:val="002060"/>
          <w:sz w:val="28"/>
          <w:szCs w:val="28"/>
        </w:rPr>
        <w:t>vào các hoạt động</w:t>
      </w:r>
      <w:r w:rsidR="003707B4" w:rsidRPr="00487B7C">
        <w:rPr>
          <w:rFonts w:ascii="Times New Roman" w:hAnsi="Times New Roman" w:cs="Times New Roman"/>
          <w:color w:val="002060"/>
          <w:sz w:val="28"/>
          <w:szCs w:val="28"/>
          <w:lang w:val="vi-VN"/>
        </w:rPr>
        <w:t xml:space="preserve"> dạy và học, </w:t>
      </w:r>
      <w:r w:rsidRPr="00487B7C">
        <w:rPr>
          <w:rFonts w:ascii="Times New Roman" w:hAnsi="Times New Roman" w:cs="Times New Roman"/>
          <w:color w:val="002060"/>
          <w:sz w:val="28"/>
          <w:szCs w:val="28"/>
        </w:rPr>
        <w:t>khuyến khích mỗi cá nhân chủ động học tập thường xuyên, liên tục, học tập suốt đời, hướng tới xây dựng xã hội hóa học tập góp phần phát triển nhân cách và hoàn thiện bản t</w:t>
      </w:r>
      <w:r w:rsidR="003707B4" w:rsidRPr="00487B7C">
        <w:rPr>
          <w:rFonts w:ascii="Times New Roman" w:hAnsi="Times New Roman" w:cs="Times New Roman"/>
          <w:color w:val="002060"/>
          <w:sz w:val="28"/>
          <w:szCs w:val="28"/>
        </w:rPr>
        <w:t>hân</w:t>
      </w:r>
      <w:r w:rsidRPr="00487B7C">
        <w:rPr>
          <w:rFonts w:ascii="Times New Roman" w:hAnsi="Times New Roman" w:cs="Times New Roman"/>
          <w:color w:val="002060"/>
          <w:sz w:val="28"/>
          <w:szCs w:val="28"/>
          <w:lang w:val="vi-VN"/>
        </w:rPr>
        <w:t xml:space="preserve"> sau đại dịch Covid 19 khó khăn.</w:t>
      </w:r>
    </w:p>
    <w:p w14:paraId="14558C7C" w14:textId="77777777" w:rsidR="003B2AA8" w:rsidRDefault="003B2AA8" w:rsidP="001B6AD3">
      <w:pPr>
        <w:shd w:val="clear" w:color="auto" w:fill="FFFFFF"/>
        <w:spacing w:line="375" w:lineRule="atLeast"/>
        <w:jc w:val="both"/>
        <w:textAlignment w:val="baseline"/>
        <w:rPr>
          <w:rFonts w:ascii="Times New Roman" w:hAnsi="Times New Roman" w:cs="Times New Roman"/>
          <w:color w:val="000000"/>
          <w:sz w:val="28"/>
          <w:szCs w:val="28"/>
          <w:lang w:val="vi-VN"/>
        </w:rPr>
      </w:pPr>
    </w:p>
    <w:p w14:paraId="6550D5D3" w14:textId="399E6A4C" w:rsidR="003B2AA8" w:rsidRDefault="003B2AA8" w:rsidP="001B6AD3">
      <w:pPr>
        <w:shd w:val="clear" w:color="auto" w:fill="FFFFFF"/>
        <w:spacing w:line="375" w:lineRule="atLeast"/>
        <w:jc w:val="both"/>
        <w:textAlignment w:val="baseline"/>
        <w:rPr>
          <w:rFonts w:ascii="Times New Roman" w:hAnsi="Times New Roman" w:cs="Times New Roman"/>
          <w:b/>
          <w:i/>
          <w:sz w:val="28"/>
          <w:szCs w:val="28"/>
          <w:lang w:val="vi-VN"/>
        </w:rPr>
      </w:pPr>
      <w:r>
        <w:rPr>
          <w:rFonts w:ascii="Times New Roman" w:hAnsi="Times New Roman" w:cs="Times New Roman"/>
          <w:noProof/>
          <w:sz w:val="28"/>
          <w:szCs w:val="28"/>
        </w:rPr>
        <w:drawing>
          <wp:inline distT="0" distB="0" distL="0" distR="0" wp14:anchorId="38DBC1DD" wp14:editId="5EAAAEF5">
            <wp:extent cx="5727700" cy="35153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515360"/>
                    </a:xfrm>
                    <a:prstGeom prst="rect">
                      <a:avLst/>
                    </a:prstGeom>
                  </pic:spPr>
                </pic:pic>
              </a:graphicData>
            </a:graphic>
          </wp:inline>
        </w:drawing>
      </w:r>
    </w:p>
    <w:p w14:paraId="0D60AF0B" w14:textId="738A0F38" w:rsidR="003B2AA8" w:rsidRPr="00E24F4F" w:rsidRDefault="003B2AA8" w:rsidP="00E24F4F">
      <w:pPr>
        <w:shd w:val="clear" w:color="auto" w:fill="FFFFFF"/>
        <w:spacing w:line="375" w:lineRule="atLeast"/>
        <w:jc w:val="center"/>
        <w:textAlignment w:val="baseline"/>
        <w:rPr>
          <w:rFonts w:ascii="Times New Roman" w:hAnsi="Times New Roman" w:cs="Times New Roman"/>
          <w:bCs/>
          <w:i/>
          <w:color w:val="C00000"/>
          <w:sz w:val="28"/>
          <w:szCs w:val="28"/>
          <w:lang w:val="vi-VN"/>
        </w:rPr>
      </w:pPr>
      <w:r w:rsidRPr="00E24F4F">
        <w:rPr>
          <w:rFonts w:ascii="Times New Roman" w:hAnsi="Times New Roman" w:cs="Times New Roman"/>
          <w:bCs/>
          <w:i/>
          <w:color w:val="C00000"/>
          <w:sz w:val="28"/>
          <w:szCs w:val="28"/>
          <w:lang w:val="vi-VN"/>
        </w:rPr>
        <w:t xml:space="preserve">Cô giáo Ngô Thị Thu Ánh – Phó </w:t>
      </w:r>
      <w:r w:rsidR="00E24F4F">
        <w:rPr>
          <w:rFonts w:ascii="Times New Roman" w:hAnsi="Times New Roman" w:cs="Times New Roman"/>
          <w:bCs/>
          <w:i/>
          <w:color w:val="C00000"/>
          <w:sz w:val="28"/>
          <w:szCs w:val="28"/>
        </w:rPr>
        <w:t>hiệu trưởng</w:t>
      </w:r>
      <w:r w:rsidRPr="00E24F4F">
        <w:rPr>
          <w:rFonts w:ascii="Times New Roman" w:hAnsi="Times New Roman" w:cs="Times New Roman"/>
          <w:bCs/>
          <w:i/>
          <w:color w:val="C00000"/>
          <w:sz w:val="28"/>
          <w:szCs w:val="28"/>
          <w:lang w:val="vi-VN"/>
        </w:rPr>
        <w:t xml:space="preserve"> nhà trường phát biểu khai mạc</w:t>
      </w:r>
    </w:p>
    <w:p w14:paraId="4F1BF02C" w14:textId="77777777" w:rsidR="003B2AA8" w:rsidRPr="003707B4" w:rsidRDefault="003B2AA8" w:rsidP="001B6AD3">
      <w:pPr>
        <w:shd w:val="clear" w:color="auto" w:fill="FFFFFF"/>
        <w:spacing w:line="375" w:lineRule="atLeast"/>
        <w:jc w:val="both"/>
        <w:textAlignment w:val="baseline"/>
        <w:rPr>
          <w:rFonts w:ascii="Times New Roman" w:hAnsi="Times New Roman" w:cs="Times New Roman"/>
          <w:b/>
          <w:i/>
          <w:sz w:val="28"/>
          <w:szCs w:val="28"/>
          <w:lang w:val="vi-VN"/>
        </w:rPr>
      </w:pPr>
    </w:p>
    <w:p w14:paraId="3682709E" w14:textId="1A18E539" w:rsidR="001B6AD3" w:rsidRPr="00F95E7E" w:rsidRDefault="001B6AD3" w:rsidP="001B6AD3">
      <w:pPr>
        <w:ind w:firstLine="720"/>
        <w:jc w:val="both"/>
        <w:rPr>
          <w:rFonts w:ascii="Times New Roman" w:hAnsi="Times New Roman" w:cs="Times New Roman"/>
          <w:color w:val="002060"/>
          <w:sz w:val="28"/>
          <w:szCs w:val="28"/>
        </w:rPr>
      </w:pPr>
      <w:r w:rsidRPr="00F95E7E">
        <w:rPr>
          <w:rFonts w:ascii="Times New Roman" w:hAnsi="Times New Roman" w:cs="Times New Roman"/>
          <w:color w:val="002060"/>
          <w:sz w:val="28"/>
          <w:szCs w:val="28"/>
        </w:rPr>
        <w:t>Căn cứ vào chủ đề năm 20</w:t>
      </w:r>
      <w:r w:rsidRPr="00F95E7E">
        <w:rPr>
          <w:rFonts w:ascii="Times New Roman" w:hAnsi="Times New Roman" w:cs="Times New Roman"/>
          <w:color w:val="002060"/>
          <w:sz w:val="28"/>
          <w:szCs w:val="28"/>
          <w:lang w:val="vi-VN"/>
        </w:rPr>
        <w:t>22</w:t>
      </w:r>
      <w:r w:rsidRPr="00F95E7E">
        <w:rPr>
          <w:rFonts w:ascii="Times New Roman" w:hAnsi="Times New Roman" w:cs="Times New Roman"/>
          <w:color w:val="002060"/>
          <w:sz w:val="28"/>
          <w:szCs w:val="28"/>
        </w:rPr>
        <w:t xml:space="preserve">, trường TH Đô </w:t>
      </w:r>
      <w:r w:rsidR="00F95E7E">
        <w:rPr>
          <w:rFonts w:ascii="Times New Roman" w:hAnsi="Times New Roman" w:cs="Times New Roman"/>
          <w:color w:val="002060"/>
          <w:sz w:val="28"/>
          <w:szCs w:val="28"/>
        </w:rPr>
        <w:t>t</w:t>
      </w:r>
      <w:r w:rsidRPr="00F95E7E">
        <w:rPr>
          <w:rFonts w:ascii="Times New Roman" w:hAnsi="Times New Roman" w:cs="Times New Roman"/>
          <w:color w:val="002060"/>
          <w:sz w:val="28"/>
          <w:szCs w:val="28"/>
        </w:rPr>
        <w:t>hị Việt Hưng triển khai tuần lễ hưởng ứng học tập suốt đời năm 20</w:t>
      </w:r>
      <w:r w:rsidRPr="00F95E7E">
        <w:rPr>
          <w:rFonts w:ascii="Times New Roman" w:hAnsi="Times New Roman" w:cs="Times New Roman"/>
          <w:color w:val="002060"/>
          <w:sz w:val="28"/>
          <w:szCs w:val="28"/>
          <w:lang w:val="vi-VN"/>
        </w:rPr>
        <w:t>22</w:t>
      </w:r>
      <w:r w:rsidRPr="00F95E7E">
        <w:rPr>
          <w:rFonts w:ascii="Times New Roman" w:hAnsi="Times New Roman" w:cs="Times New Roman"/>
          <w:color w:val="002060"/>
          <w:sz w:val="28"/>
          <w:szCs w:val="28"/>
        </w:rPr>
        <w:t xml:space="preserve"> với các nội dung:</w:t>
      </w:r>
    </w:p>
    <w:p w14:paraId="4527348A" w14:textId="77777777" w:rsidR="001B6AD3" w:rsidRPr="00F95E7E" w:rsidRDefault="001B6AD3" w:rsidP="001B6AD3">
      <w:pPr>
        <w:ind w:left="57" w:firstLine="663"/>
        <w:jc w:val="both"/>
        <w:rPr>
          <w:rFonts w:ascii="Times New Roman" w:hAnsi="Times New Roman" w:cs="Times New Roman"/>
          <w:color w:val="002060"/>
          <w:sz w:val="28"/>
          <w:szCs w:val="28"/>
        </w:rPr>
      </w:pPr>
      <w:r w:rsidRPr="00F95E7E">
        <w:rPr>
          <w:rFonts w:ascii="Times New Roman" w:hAnsi="Times New Roman" w:cs="Times New Roman"/>
          <w:color w:val="002060"/>
          <w:sz w:val="28"/>
          <w:szCs w:val="28"/>
        </w:rPr>
        <w:t>- Tổ chức phát động phong trào thi đua dạy tốt học tốt, các hoạt động khuyến học, thể dục thể thao, văn hóa văn nghệ..</w:t>
      </w:r>
    </w:p>
    <w:p w14:paraId="0C17757E" w14:textId="77777777" w:rsidR="001B6AD3" w:rsidRPr="00F95E7E" w:rsidRDefault="001B6AD3" w:rsidP="001B6AD3">
      <w:pPr>
        <w:ind w:firstLine="720"/>
        <w:jc w:val="both"/>
        <w:rPr>
          <w:rFonts w:ascii="Times New Roman" w:hAnsi="Times New Roman" w:cs="Times New Roman"/>
          <w:color w:val="002060"/>
          <w:sz w:val="28"/>
          <w:szCs w:val="28"/>
        </w:rPr>
      </w:pPr>
      <w:r w:rsidRPr="00F95E7E">
        <w:rPr>
          <w:rFonts w:ascii="Times New Roman" w:hAnsi="Times New Roman" w:cs="Times New Roman"/>
          <w:color w:val="002060"/>
          <w:sz w:val="28"/>
          <w:szCs w:val="28"/>
        </w:rPr>
        <w:t>- Tổ chức toạ đàm trong giáo viên, học sinh, đại diện cha mẹ học sinh chuyên đề về nâng cao khả năng tự học nhằm có kiến thức vững chắc, giáo dục kỹ năng sống cho học sinh…</w:t>
      </w:r>
    </w:p>
    <w:p w14:paraId="7B0310B4" w14:textId="0C4D41C7" w:rsidR="001B6AD3" w:rsidRPr="00F95E7E" w:rsidRDefault="001B6AD3" w:rsidP="001B6AD3">
      <w:pPr>
        <w:ind w:firstLine="720"/>
        <w:jc w:val="both"/>
        <w:rPr>
          <w:rFonts w:ascii="Times New Roman" w:hAnsi="Times New Roman" w:cs="Times New Roman"/>
          <w:color w:val="002060"/>
          <w:sz w:val="28"/>
          <w:szCs w:val="28"/>
        </w:rPr>
      </w:pPr>
      <w:r w:rsidRPr="00F95E7E">
        <w:rPr>
          <w:rFonts w:ascii="Times New Roman" w:hAnsi="Times New Roman" w:cs="Times New Roman"/>
          <w:color w:val="002060"/>
          <w:sz w:val="28"/>
          <w:szCs w:val="28"/>
        </w:rPr>
        <w:t>- Tổ chức giới thiệu sách về truyền thống hiếu học của dân tộc ta, các danh nhân văn hóa… đặc biệt là những cuốn sách về tấm gương tự học của Bác Hồ kính yêu.</w:t>
      </w:r>
    </w:p>
    <w:p w14:paraId="0AE1320F" w14:textId="2823F802" w:rsidR="003B2AA8" w:rsidRDefault="003B2AA8" w:rsidP="005151E2">
      <w:pPr>
        <w:ind w:firstLine="720"/>
        <w:jc w:val="center"/>
        <w:rPr>
          <w:rFonts w:ascii="Times New Roman" w:hAnsi="Times New Roman" w:cs="Times New Roman"/>
          <w:color w:val="000000"/>
          <w:sz w:val="28"/>
          <w:szCs w:val="28"/>
        </w:rPr>
      </w:pPr>
      <w:r>
        <w:rPr>
          <w:rFonts w:ascii="Times New Roman" w:hAnsi="Times New Roman" w:cs="Times New Roman"/>
          <w:noProof/>
          <w:sz w:val="28"/>
          <w:szCs w:val="28"/>
        </w:rPr>
        <w:lastRenderedPageBreak/>
        <w:drawing>
          <wp:inline distT="0" distB="0" distL="0" distR="0" wp14:anchorId="126D73AE" wp14:editId="09758968">
            <wp:extent cx="5498275" cy="364934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02332" cy="3652038"/>
                    </a:xfrm>
                    <a:prstGeom prst="rect">
                      <a:avLst/>
                    </a:prstGeom>
                  </pic:spPr>
                </pic:pic>
              </a:graphicData>
            </a:graphic>
          </wp:inline>
        </w:drawing>
      </w:r>
    </w:p>
    <w:p w14:paraId="06EE26D1" w14:textId="4220336E" w:rsidR="003B2AA8" w:rsidRPr="005151E2" w:rsidRDefault="003B2AA8" w:rsidP="003B2AA8">
      <w:pPr>
        <w:ind w:firstLine="720"/>
        <w:jc w:val="center"/>
        <w:rPr>
          <w:rFonts w:ascii="Times New Roman" w:hAnsi="Times New Roman" w:cs="Times New Roman"/>
          <w:i/>
          <w:iCs/>
          <w:color w:val="C00000"/>
          <w:sz w:val="28"/>
          <w:szCs w:val="28"/>
          <w:lang w:val="vi-VN"/>
        </w:rPr>
      </w:pPr>
      <w:r w:rsidRPr="005151E2">
        <w:rPr>
          <w:rFonts w:ascii="Times New Roman" w:hAnsi="Times New Roman" w:cs="Times New Roman"/>
          <w:i/>
          <w:iCs/>
          <w:color w:val="C00000"/>
          <w:sz w:val="28"/>
          <w:szCs w:val="28"/>
          <w:lang w:val="vi-VN"/>
        </w:rPr>
        <w:t xml:space="preserve">Cô </w:t>
      </w:r>
      <w:r w:rsidR="005151E2">
        <w:rPr>
          <w:rFonts w:ascii="Times New Roman" w:hAnsi="Times New Roman" w:cs="Times New Roman"/>
          <w:i/>
          <w:iCs/>
          <w:color w:val="C00000"/>
          <w:sz w:val="28"/>
          <w:szCs w:val="28"/>
        </w:rPr>
        <w:t>g</w:t>
      </w:r>
      <w:r w:rsidRPr="005151E2">
        <w:rPr>
          <w:rFonts w:ascii="Times New Roman" w:hAnsi="Times New Roman" w:cs="Times New Roman"/>
          <w:i/>
          <w:iCs/>
          <w:color w:val="C00000"/>
          <w:sz w:val="28"/>
          <w:szCs w:val="28"/>
          <w:lang w:val="vi-VN"/>
        </w:rPr>
        <w:t>iáo Phạm Huyền Trang</w:t>
      </w:r>
      <w:r w:rsidR="005151E2">
        <w:rPr>
          <w:rFonts w:ascii="Times New Roman" w:hAnsi="Times New Roman" w:cs="Times New Roman"/>
          <w:i/>
          <w:iCs/>
          <w:color w:val="C00000"/>
          <w:sz w:val="28"/>
          <w:szCs w:val="28"/>
        </w:rPr>
        <w:t xml:space="preserve"> </w:t>
      </w:r>
      <w:r w:rsidRPr="005151E2">
        <w:rPr>
          <w:rFonts w:ascii="Times New Roman" w:hAnsi="Times New Roman" w:cs="Times New Roman"/>
          <w:i/>
          <w:iCs/>
          <w:color w:val="C00000"/>
          <w:sz w:val="28"/>
          <w:szCs w:val="28"/>
          <w:lang w:val="vi-VN"/>
        </w:rPr>
        <w:t>đại diện tập thể giáo viên hưởng ứng</w:t>
      </w:r>
    </w:p>
    <w:p w14:paraId="719CD169" w14:textId="77777777" w:rsidR="003B2AA8" w:rsidRDefault="003B2AA8" w:rsidP="001B6AD3">
      <w:pPr>
        <w:ind w:firstLine="720"/>
        <w:jc w:val="both"/>
        <w:rPr>
          <w:rFonts w:ascii="Times New Roman" w:hAnsi="Times New Roman" w:cs="Times New Roman"/>
          <w:b/>
          <w:bCs/>
          <w:i/>
          <w:iCs/>
          <w:color w:val="000000"/>
          <w:sz w:val="28"/>
          <w:szCs w:val="28"/>
          <w:lang w:val="vi-VN"/>
        </w:rPr>
      </w:pPr>
    </w:p>
    <w:p w14:paraId="2E4A73A1" w14:textId="4B5642D4" w:rsidR="003B2AA8" w:rsidRDefault="003B2AA8" w:rsidP="005151E2">
      <w:pPr>
        <w:ind w:firstLine="720"/>
        <w:jc w:val="center"/>
        <w:rPr>
          <w:rFonts w:ascii="Times New Roman" w:hAnsi="Times New Roman" w:cs="Times New Roman"/>
          <w:b/>
          <w:bCs/>
          <w:i/>
          <w:iCs/>
          <w:color w:val="000000"/>
          <w:sz w:val="28"/>
          <w:szCs w:val="28"/>
          <w:lang w:val="vi-VN"/>
        </w:rPr>
      </w:pPr>
      <w:r>
        <w:rPr>
          <w:rFonts w:ascii="Times New Roman" w:hAnsi="Times New Roman" w:cs="Times New Roman"/>
          <w:noProof/>
          <w:sz w:val="28"/>
          <w:szCs w:val="28"/>
        </w:rPr>
        <w:drawing>
          <wp:inline distT="0" distB="0" distL="0" distR="0" wp14:anchorId="474E8C1E" wp14:editId="581380E4">
            <wp:extent cx="5569527" cy="399669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0177" cy="3997156"/>
                    </a:xfrm>
                    <a:prstGeom prst="rect">
                      <a:avLst/>
                    </a:prstGeom>
                  </pic:spPr>
                </pic:pic>
              </a:graphicData>
            </a:graphic>
          </wp:inline>
        </w:drawing>
      </w:r>
    </w:p>
    <w:p w14:paraId="0D8FECC4" w14:textId="77777777" w:rsidR="003B2AA8" w:rsidRPr="003B2AA8" w:rsidRDefault="003B2AA8" w:rsidP="001B6AD3">
      <w:pPr>
        <w:ind w:firstLine="720"/>
        <w:jc w:val="both"/>
        <w:rPr>
          <w:rFonts w:ascii="Times New Roman" w:hAnsi="Times New Roman" w:cs="Times New Roman"/>
          <w:b/>
          <w:bCs/>
          <w:i/>
          <w:iCs/>
          <w:color w:val="000000"/>
          <w:sz w:val="28"/>
          <w:szCs w:val="28"/>
          <w:lang w:val="vi-VN"/>
        </w:rPr>
      </w:pPr>
    </w:p>
    <w:p w14:paraId="21418BE7" w14:textId="5E6D9C2A" w:rsidR="003B2AA8" w:rsidRPr="005151E2" w:rsidRDefault="003B2AA8" w:rsidP="003B2AA8">
      <w:pPr>
        <w:ind w:firstLine="720"/>
        <w:jc w:val="center"/>
        <w:rPr>
          <w:rFonts w:ascii="Times New Roman" w:hAnsi="Times New Roman" w:cs="Times New Roman"/>
          <w:i/>
          <w:iCs/>
          <w:color w:val="C00000"/>
          <w:sz w:val="28"/>
          <w:szCs w:val="28"/>
          <w:lang w:val="vi-VN"/>
        </w:rPr>
      </w:pPr>
      <w:r w:rsidRPr="005151E2">
        <w:rPr>
          <w:rFonts w:ascii="Times New Roman" w:hAnsi="Times New Roman" w:cs="Times New Roman"/>
          <w:i/>
          <w:iCs/>
          <w:color w:val="C00000"/>
          <w:sz w:val="28"/>
          <w:szCs w:val="28"/>
          <w:lang w:val="vi-VN"/>
        </w:rPr>
        <w:t>Em Trương Khánh Hà – HS lớp 5A1 đại diện học sinh hưởng ứng</w:t>
      </w:r>
    </w:p>
    <w:p w14:paraId="3FA4B07E" w14:textId="77777777" w:rsidR="001B6AD3" w:rsidRPr="003707B4" w:rsidRDefault="001B6AD3" w:rsidP="001B6AD3">
      <w:pPr>
        <w:jc w:val="both"/>
        <w:rPr>
          <w:rFonts w:ascii="Times New Roman" w:hAnsi="Times New Roman" w:cs="Times New Roman"/>
          <w:color w:val="000000"/>
          <w:sz w:val="28"/>
          <w:szCs w:val="28"/>
        </w:rPr>
      </w:pPr>
    </w:p>
    <w:p w14:paraId="2C3155CF" w14:textId="745C8C75" w:rsidR="001B6AD3" w:rsidRPr="001B6AD3" w:rsidRDefault="001B6AD3" w:rsidP="00E85C01">
      <w:pPr>
        <w:spacing w:after="120" w:line="288" w:lineRule="auto"/>
        <w:jc w:val="both"/>
        <w:rPr>
          <w:rFonts w:ascii="Times New Roman" w:hAnsi="Times New Roman" w:cs="Times New Roman"/>
          <w:color w:val="000000"/>
          <w:sz w:val="28"/>
          <w:szCs w:val="28"/>
        </w:rPr>
      </w:pPr>
      <w:r w:rsidRPr="003707B4">
        <w:rPr>
          <w:rFonts w:ascii="Times New Roman" w:hAnsi="Times New Roman" w:cs="Times New Roman"/>
          <w:color w:val="000000"/>
          <w:sz w:val="28"/>
          <w:szCs w:val="28"/>
        </w:rPr>
        <w:tab/>
      </w:r>
      <w:r w:rsidRPr="00F44B01">
        <w:rPr>
          <w:rFonts w:ascii="Times New Roman" w:hAnsi="Times New Roman" w:cs="Times New Roman"/>
          <w:color w:val="002060"/>
          <w:sz w:val="28"/>
          <w:szCs w:val="28"/>
        </w:rPr>
        <w:t xml:space="preserve">Tuần lễ Hưởng ứng học tập suốt đời là dịp để  tôn vinh, gìn giữ và phát huy truyền thống hiếu học quý báu của dân tộc Việt Nam, nâng cao nhân thức của mọi tầng lớp nhân dân về học tập suốt đời, xây dựng xã hội học tập; là cơ hội để các cấp, các ngành, các đơn vị tổ chức chia sẻ nghiên cứu về học tập suốt đời, </w:t>
      </w:r>
      <w:r w:rsidRPr="00F44B01">
        <w:rPr>
          <w:rFonts w:ascii="Times New Roman" w:hAnsi="Times New Roman" w:cs="Times New Roman"/>
          <w:color w:val="002060"/>
          <w:sz w:val="28"/>
          <w:szCs w:val="28"/>
        </w:rPr>
        <w:lastRenderedPageBreak/>
        <w:t>xây dựng xã hội học tập theo đúng tinh thần Nghị quyết số 11 của Bộ Chính trị, Quyết định số 98/QĐ-TTg của Thủ tướng Chính phủ về xây dựng xã hội học tập</w:t>
      </w:r>
      <w:r w:rsidRPr="003707B4">
        <w:rPr>
          <w:rFonts w:ascii="Times New Roman" w:hAnsi="Times New Roman" w:cs="Times New Roman"/>
          <w:color w:val="000000"/>
          <w:sz w:val="28"/>
          <w:szCs w:val="28"/>
        </w:rPr>
        <w:t>.</w:t>
      </w:r>
    </w:p>
    <w:p w14:paraId="7191D68E" w14:textId="6FB51E16" w:rsidR="00932CC4" w:rsidRDefault="00E85C01" w:rsidP="005151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8BF156" wp14:editId="06FD8A4F">
            <wp:extent cx="5727700" cy="454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9532" cy="4549705"/>
                    </a:xfrm>
                    <a:prstGeom prst="rect">
                      <a:avLst/>
                    </a:prstGeom>
                  </pic:spPr>
                </pic:pic>
              </a:graphicData>
            </a:graphic>
          </wp:inline>
        </w:drawing>
      </w:r>
    </w:p>
    <w:p w14:paraId="12501E57" w14:textId="26A8BC42" w:rsidR="005151E2" w:rsidRDefault="005151E2" w:rsidP="005151E2">
      <w:pPr>
        <w:jc w:val="center"/>
        <w:rPr>
          <w:rFonts w:ascii="Times New Roman" w:hAnsi="Times New Roman" w:cs="Times New Roman"/>
          <w:sz w:val="28"/>
          <w:szCs w:val="28"/>
        </w:rPr>
      </w:pPr>
    </w:p>
    <w:p w14:paraId="324B02D9" w14:textId="282E97EB" w:rsidR="005151E2" w:rsidRDefault="005151E2" w:rsidP="005151E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1591725" wp14:editId="3371D707">
            <wp:extent cx="5727700" cy="42957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E86E6AB" w14:textId="384BEEDC" w:rsidR="005151E2" w:rsidRDefault="005151E2" w:rsidP="005151E2">
      <w:pPr>
        <w:jc w:val="center"/>
        <w:rPr>
          <w:rFonts w:ascii="Times New Roman" w:hAnsi="Times New Roman" w:cs="Times New Roman"/>
          <w:sz w:val="28"/>
          <w:szCs w:val="28"/>
        </w:rPr>
      </w:pPr>
    </w:p>
    <w:p w14:paraId="5417455D" w14:textId="6CD24B87" w:rsidR="005151E2" w:rsidRDefault="005151E2" w:rsidP="005151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C69F7B" wp14:editId="298E5F9B">
            <wp:extent cx="5727700" cy="4295775"/>
            <wp:effectExtent l="0" t="0" r="6350" b="9525"/>
            <wp:docPr id="2" name="Picture 2" descr="A group of people sitting on the ground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n the ground outside a building&#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AA875C0" w14:textId="0BBA1C66" w:rsidR="005151E2" w:rsidRDefault="005151E2" w:rsidP="005151E2">
      <w:pPr>
        <w:jc w:val="center"/>
        <w:rPr>
          <w:rFonts w:ascii="Times New Roman" w:hAnsi="Times New Roman" w:cs="Times New Roman"/>
          <w:sz w:val="28"/>
          <w:szCs w:val="28"/>
        </w:rPr>
      </w:pPr>
    </w:p>
    <w:p w14:paraId="7DE019C4" w14:textId="61A3BFB8" w:rsidR="005151E2" w:rsidRDefault="005151E2" w:rsidP="005151E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2094B45" wp14:editId="6B31695B">
            <wp:extent cx="5727700" cy="3223260"/>
            <wp:effectExtent l="0" t="0" r="6350" b="0"/>
            <wp:docPr id="3" name="Picture 3" descr="A picture containing text, tabl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 grass,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3260"/>
                    </a:xfrm>
                    <a:prstGeom prst="rect">
                      <a:avLst/>
                    </a:prstGeom>
                  </pic:spPr>
                </pic:pic>
              </a:graphicData>
            </a:graphic>
          </wp:inline>
        </w:drawing>
      </w:r>
    </w:p>
    <w:p w14:paraId="61FED2D4" w14:textId="0A4CD8DC" w:rsidR="005151E2" w:rsidRPr="005151E2" w:rsidRDefault="005151E2" w:rsidP="005151E2">
      <w:pPr>
        <w:jc w:val="right"/>
        <w:rPr>
          <w:rFonts w:ascii="Times New Roman" w:hAnsi="Times New Roman" w:cs="Times New Roman"/>
          <w:i/>
          <w:iCs/>
          <w:color w:val="002060"/>
          <w:sz w:val="28"/>
          <w:szCs w:val="28"/>
        </w:rPr>
      </w:pPr>
      <w:r w:rsidRPr="005151E2">
        <w:rPr>
          <w:rFonts w:ascii="Times New Roman" w:hAnsi="Times New Roman" w:cs="Times New Roman"/>
          <w:i/>
          <w:iCs/>
          <w:color w:val="002060"/>
          <w:sz w:val="28"/>
          <w:szCs w:val="28"/>
        </w:rPr>
        <w:t>Người viết: Nguyễn Thị Hảo - TPT</w:t>
      </w:r>
    </w:p>
    <w:sectPr w:rsidR="005151E2" w:rsidRPr="005151E2" w:rsidSect="00E24F4F">
      <w:pgSz w:w="11900" w:h="16840"/>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AD3"/>
    <w:rsid w:val="001B6AD3"/>
    <w:rsid w:val="003707B4"/>
    <w:rsid w:val="003B2AA8"/>
    <w:rsid w:val="00487B7C"/>
    <w:rsid w:val="005151E2"/>
    <w:rsid w:val="00722C47"/>
    <w:rsid w:val="008A7D20"/>
    <w:rsid w:val="008C5B5F"/>
    <w:rsid w:val="00952238"/>
    <w:rsid w:val="00A72564"/>
    <w:rsid w:val="00B73A67"/>
    <w:rsid w:val="00C011E9"/>
    <w:rsid w:val="00C404A6"/>
    <w:rsid w:val="00E24F4F"/>
    <w:rsid w:val="00E80F0F"/>
    <w:rsid w:val="00E85C01"/>
    <w:rsid w:val="00F04F0D"/>
    <w:rsid w:val="00F35432"/>
    <w:rsid w:val="00F44B01"/>
    <w:rsid w:val="00F95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B5F57"/>
  <w15:chartTrackingRefBased/>
  <w15:docId w15:val="{403050F1-59D4-A54F-88F3-C4966870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B6AD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AD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1B6AD3"/>
    <w:pPr>
      <w:spacing w:before="100" w:beforeAutospacing="1" w:after="100" w:afterAutospacing="1"/>
    </w:pPr>
    <w:rPr>
      <w:rFonts w:ascii="Times New Roman" w:eastAsia="Times New Roman" w:hAnsi="Times New Roman" w:cs="Times New Roman"/>
      <w:lang w:eastAsia="en-GB"/>
    </w:rPr>
  </w:style>
  <w:style w:type="character" w:customStyle="1" w:styleId="sapodetail">
    <w:name w:val="sapodetail"/>
    <w:basedOn w:val="DefaultParagraphFont"/>
    <w:rsid w:val="001B6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632765">
      <w:bodyDiv w:val="1"/>
      <w:marLeft w:val="0"/>
      <w:marRight w:val="0"/>
      <w:marTop w:val="0"/>
      <w:marBottom w:val="0"/>
      <w:divBdr>
        <w:top w:val="none" w:sz="0" w:space="0" w:color="auto"/>
        <w:left w:val="none" w:sz="0" w:space="0" w:color="auto"/>
        <w:bottom w:val="none" w:sz="0" w:space="0" w:color="auto"/>
        <w:right w:val="none" w:sz="0" w:space="0" w:color="auto"/>
      </w:divBdr>
      <w:divsChild>
        <w:div w:id="1528103287">
          <w:marLeft w:val="0"/>
          <w:marRight w:val="0"/>
          <w:marTop w:val="150"/>
          <w:marBottom w:val="0"/>
          <w:divBdr>
            <w:top w:val="none" w:sz="0" w:space="0" w:color="auto"/>
            <w:left w:val="none" w:sz="0" w:space="0" w:color="auto"/>
            <w:bottom w:val="none" w:sz="0" w:space="0" w:color="auto"/>
            <w:right w:val="none" w:sz="0" w:space="0" w:color="auto"/>
          </w:divBdr>
        </w:div>
        <w:div w:id="819930192">
          <w:marLeft w:val="0"/>
          <w:marRight w:val="0"/>
          <w:marTop w:val="75"/>
          <w:marBottom w:val="75"/>
          <w:divBdr>
            <w:top w:val="none" w:sz="0" w:space="0" w:color="auto"/>
            <w:left w:val="none" w:sz="0" w:space="0" w:color="auto"/>
            <w:bottom w:val="none" w:sz="0" w:space="0" w:color="auto"/>
            <w:right w:val="none" w:sz="0" w:space="0" w:color="auto"/>
          </w:divBdr>
        </w:div>
        <w:div w:id="705330423">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Techsi.vn</cp:lastModifiedBy>
  <cp:revision>8</cp:revision>
  <dcterms:created xsi:type="dcterms:W3CDTF">2022-10-03T03:23:00Z</dcterms:created>
  <dcterms:modified xsi:type="dcterms:W3CDTF">2022-10-10T06:59:00Z</dcterms:modified>
</cp:coreProperties>
</file>