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5B8AD" w14:textId="05B0E4F2" w:rsidR="00916E80" w:rsidRPr="009D3C49" w:rsidRDefault="00916E80" w:rsidP="009D3C49">
      <w:pPr>
        <w:jc w:val="both"/>
        <w:rPr>
          <w:b/>
          <w:sz w:val="28"/>
          <w:szCs w:val="28"/>
        </w:rPr>
      </w:pPr>
      <w:r w:rsidRPr="009D3C49">
        <w:rPr>
          <w:sz w:val="28"/>
          <w:szCs w:val="28"/>
        </w:rPr>
        <w:t>    </w:t>
      </w:r>
    </w:p>
    <w:p w14:paraId="10EA8B95" w14:textId="77777777" w:rsidR="006A1D3D" w:rsidRPr="009D3C49" w:rsidRDefault="00DD40DA" w:rsidP="009D3C49">
      <w:pPr>
        <w:jc w:val="center"/>
        <w:rPr>
          <w:b/>
          <w:sz w:val="28"/>
          <w:szCs w:val="28"/>
        </w:rPr>
      </w:pPr>
      <w:r w:rsidRPr="009D3C49">
        <w:rPr>
          <w:b/>
          <w:sz w:val="28"/>
          <w:szCs w:val="28"/>
        </w:rPr>
        <w:t>TĂNG CƯỜNG PHÒNG CHỐNG SỐT XUẤT HUYẾT</w:t>
      </w:r>
    </w:p>
    <w:p w14:paraId="10F99897" w14:textId="77777777" w:rsidR="00AF12F7" w:rsidRPr="009D3C49" w:rsidRDefault="006A1D3D" w:rsidP="004B1354">
      <w:pPr>
        <w:spacing w:before="120" w:after="120"/>
        <w:ind w:firstLine="851"/>
        <w:jc w:val="both"/>
        <w:rPr>
          <w:sz w:val="28"/>
          <w:szCs w:val="28"/>
        </w:rPr>
      </w:pPr>
      <w:r w:rsidRPr="009D3C49">
        <w:rPr>
          <w:sz w:val="28"/>
          <w:szCs w:val="28"/>
        </w:rPr>
        <w:t xml:space="preserve">Trong khi cả nước </w:t>
      </w:r>
      <w:r w:rsidR="00AF12F7" w:rsidRPr="009D3C49">
        <w:rPr>
          <w:sz w:val="28"/>
          <w:szCs w:val="28"/>
        </w:rPr>
        <w:t>đang sát sao từng ngày</w:t>
      </w:r>
      <w:r w:rsidRPr="009D3C49">
        <w:rPr>
          <w:sz w:val="28"/>
          <w:szCs w:val="28"/>
        </w:rPr>
        <w:t xml:space="preserve"> ứng phó dịch Covid-19, thời gian gần đây số ca mắc sốt xuất huyết có dấu hiệu gia tăng tại các tỉnh thành trên cả nước.</w:t>
      </w:r>
      <w:r w:rsidR="00AC4329" w:rsidRPr="009D3C49">
        <w:rPr>
          <w:sz w:val="28"/>
          <w:szCs w:val="28"/>
        </w:rPr>
        <w:t xml:space="preserve"> Đến nay cả nước đã ghi nhận 50.473 trường hợp mắc sốt xuất huyết</w:t>
      </w:r>
      <w:r w:rsidR="00AF12F7" w:rsidRPr="009D3C49">
        <w:rPr>
          <w:sz w:val="28"/>
          <w:szCs w:val="28"/>
        </w:rPr>
        <w:t xml:space="preserve"> và</w:t>
      </w:r>
      <w:r w:rsidR="00B31D9D" w:rsidRPr="009D3C49">
        <w:rPr>
          <w:sz w:val="28"/>
          <w:szCs w:val="28"/>
        </w:rPr>
        <w:t xml:space="preserve"> 20 trường hợp bệnh nhân đã</w:t>
      </w:r>
      <w:r w:rsidR="00AF12F7" w:rsidRPr="009D3C49">
        <w:rPr>
          <w:sz w:val="28"/>
          <w:szCs w:val="28"/>
        </w:rPr>
        <w:t>không qua khỏi.</w:t>
      </w:r>
      <w:r w:rsidR="00AC4329" w:rsidRPr="009D3C49">
        <w:rPr>
          <w:sz w:val="28"/>
          <w:szCs w:val="28"/>
        </w:rPr>
        <w:t xml:space="preserve"> </w:t>
      </w:r>
      <w:r w:rsidR="00641C1E" w:rsidRPr="009D3C49">
        <w:rPr>
          <w:sz w:val="28"/>
          <w:szCs w:val="28"/>
        </w:rPr>
        <w:t xml:space="preserve">Bộ y tế </w:t>
      </w:r>
      <w:r w:rsidR="00B31D9D" w:rsidRPr="009D3C49">
        <w:rPr>
          <w:sz w:val="28"/>
          <w:szCs w:val="28"/>
        </w:rPr>
        <w:t xml:space="preserve">khẩn trương </w:t>
      </w:r>
      <w:r w:rsidR="00641C1E" w:rsidRPr="009D3C49">
        <w:rPr>
          <w:sz w:val="28"/>
          <w:szCs w:val="28"/>
        </w:rPr>
        <w:t>chỉ đạo:</w:t>
      </w:r>
      <w:r w:rsidR="00AC4329" w:rsidRPr="009D3C49">
        <w:rPr>
          <w:sz w:val="28"/>
          <w:szCs w:val="28"/>
        </w:rPr>
        <w:t xml:space="preserve"> vừa đảm bảo chống dịch covid vừa tích cực phòng chống dịch sốt xuất huyết trên cả nước.</w:t>
      </w:r>
      <w:r w:rsidR="00AF12F7" w:rsidRPr="009D3C49">
        <w:rPr>
          <w:sz w:val="28"/>
          <w:szCs w:val="28"/>
        </w:rPr>
        <w:t xml:space="preserve"> </w:t>
      </w:r>
      <w:r w:rsidR="00641C1E" w:rsidRPr="009D3C49">
        <w:rPr>
          <w:sz w:val="28"/>
          <w:szCs w:val="28"/>
        </w:rPr>
        <w:t xml:space="preserve">Bộ </w:t>
      </w:r>
      <w:r w:rsidR="00AF12F7" w:rsidRPr="009D3C49">
        <w:rPr>
          <w:sz w:val="28"/>
          <w:szCs w:val="28"/>
        </w:rPr>
        <w:t>cũng đã có văn bản yêu cầu Giám đốc các bệnh viện trực thuộc Bộ, Sở y tế cũng như các ban ngành cùng vào cuộc và tuyên truyền rộng rãi trong người dân trong cả nước</w:t>
      </w:r>
      <w:r w:rsidR="00641C1E" w:rsidRPr="009D3C49">
        <w:rPr>
          <w:sz w:val="28"/>
          <w:szCs w:val="28"/>
        </w:rPr>
        <w:t>.</w:t>
      </w:r>
    </w:p>
    <w:p w14:paraId="525F9AF1" w14:textId="77777777" w:rsidR="006A1D3D" w:rsidRPr="009D3C49" w:rsidRDefault="006A1D3D" w:rsidP="004B1354">
      <w:pPr>
        <w:spacing w:before="120" w:after="120"/>
        <w:ind w:firstLine="851"/>
        <w:jc w:val="both"/>
        <w:rPr>
          <w:sz w:val="28"/>
          <w:szCs w:val="28"/>
        </w:rPr>
      </w:pPr>
      <w:r w:rsidRPr="009D3C49">
        <w:rPr>
          <w:sz w:val="28"/>
          <w:szCs w:val="28"/>
        </w:rPr>
        <w:t xml:space="preserve">Trước diễn biến </w:t>
      </w:r>
      <w:r w:rsidR="00BC6D64" w:rsidRPr="009D3C49">
        <w:rPr>
          <w:sz w:val="28"/>
          <w:szCs w:val="28"/>
        </w:rPr>
        <w:t xml:space="preserve">nghiêm trọng </w:t>
      </w:r>
      <w:r w:rsidR="00641C1E" w:rsidRPr="009D3C49">
        <w:rPr>
          <w:sz w:val="28"/>
          <w:szCs w:val="28"/>
        </w:rPr>
        <w:t xml:space="preserve">của dịch bệnh,  các đồng chí trong Ban giám hiệu </w:t>
      </w:r>
      <w:r w:rsidR="00824E23" w:rsidRPr="009D3C49">
        <w:rPr>
          <w:sz w:val="28"/>
          <w:szCs w:val="28"/>
        </w:rPr>
        <w:t xml:space="preserve">trường </w:t>
      </w:r>
      <w:r w:rsidRPr="009D3C49">
        <w:rPr>
          <w:sz w:val="28"/>
          <w:szCs w:val="28"/>
        </w:rPr>
        <w:t xml:space="preserve">Tiểu học Đô Thị Việt Hưng đã tiến hành </w:t>
      </w:r>
      <w:r w:rsidR="00641C1E" w:rsidRPr="009D3C49">
        <w:rPr>
          <w:sz w:val="28"/>
          <w:szCs w:val="28"/>
        </w:rPr>
        <w:t>chỉ đạo tốt, hiệu quả buổi</w:t>
      </w:r>
      <w:r w:rsidR="00BC6D64" w:rsidRPr="009D3C49">
        <w:rPr>
          <w:sz w:val="28"/>
          <w:szCs w:val="28"/>
        </w:rPr>
        <w:t xml:space="preserve"> tổng vệ sinh </w:t>
      </w:r>
      <w:r w:rsidR="00641C1E" w:rsidRPr="009D3C49">
        <w:rPr>
          <w:sz w:val="28"/>
          <w:szCs w:val="28"/>
        </w:rPr>
        <w:t xml:space="preserve">quy mô lớn trên </w:t>
      </w:r>
      <w:r w:rsidR="00BC6D64" w:rsidRPr="009D3C49">
        <w:rPr>
          <w:sz w:val="28"/>
          <w:szCs w:val="28"/>
        </w:rPr>
        <w:t xml:space="preserve">toàn trường. </w:t>
      </w:r>
      <w:r w:rsidR="00B31D9D" w:rsidRPr="009D3C49">
        <w:rPr>
          <w:sz w:val="28"/>
          <w:szCs w:val="28"/>
        </w:rPr>
        <w:t>Các bộ phận được phân công tiến hành p</w:t>
      </w:r>
      <w:r w:rsidRPr="009D3C49">
        <w:rPr>
          <w:sz w:val="28"/>
          <w:szCs w:val="28"/>
        </w:rPr>
        <w:t xml:space="preserve">hát quang </w:t>
      </w:r>
      <w:r w:rsidR="00B31D9D" w:rsidRPr="009D3C49">
        <w:rPr>
          <w:sz w:val="28"/>
          <w:szCs w:val="28"/>
        </w:rPr>
        <w:t xml:space="preserve">toàn bộ </w:t>
      </w:r>
      <w:r w:rsidRPr="009D3C49">
        <w:rPr>
          <w:sz w:val="28"/>
          <w:szCs w:val="28"/>
        </w:rPr>
        <w:t>bụi rậ</w:t>
      </w:r>
      <w:r w:rsidR="00BC6D64" w:rsidRPr="009D3C49">
        <w:rPr>
          <w:sz w:val="28"/>
          <w:szCs w:val="28"/>
        </w:rPr>
        <w:t>m, cành cây lòa xòa và nhổ dọn sạch cỏ dại ở xung quanh trường. Thu gom toàn bộ rác thải, chai</w:t>
      </w:r>
      <w:r w:rsidR="00BF6CDD" w:rsidRPr="009D3C49">
        <w:rPr>
          <w:sz w:val="28"/>
          <w:szCs w:val="28"/>
        </w:rPr>
        <w:t xml:space="preserve"> lọ, phế liệu và </w:t>
      </w:r>
      <w:r w:rsidR="00B31D9D" w:rsidRPr="009D3C49">
        <w:rPr>
          <w:sz w:val="28"/>
          <w:szCs w:val="28"/>
        </w:rPr>
        <w:t xml:space="preserve">đưa lên xe </w:t>
      </w:r>
      <w:r w:rsidR="00BF6CDD" w:rsidRPr="009D3C49">
        <w:rPr>
          <w:sz w:val="28"/>
          <w:szCs w:val="28"/>
        </w:rPr>
        <w:t>chở đi. V</w:t>
      </w:r>
      <w:r w:rsidRPr="009D3C49">
        <w:rPr>
          <w:sz w:val="28"/>
          <w:szCs w:val="28"/>
        </w:rPr>
        <w:t xml:space="preserve">ệ sinh sạch sẽ các </w:t>
      </w:r>
      <w:r w:rsidR="00BC6D64" w:rsidRPr="009D3C49">
        <w:rPr>
          <w:sz w:val="28"/>
          <w:szCs w:val="28"/>
        </w:rPr>
        <w:t xml:space="preserve">ngóc ngách ở </w:t>
      </w:r>
      <w:r w:rsidR="00601C03" w:rsidRPr="009D3C49">
        <w:rPr>
          <w:sz w:val="28"/>
          <w:szCs w:val="28"/>
        </w:rPr>
        <w:t>mọi</w:t>
      </w:r>
      <w:r w:rsidR="00BC6D64" w:rsidRPr="009D3C49">
        <w:rPr>
          <w:sz w:val="28"/>
          <w:szCs w:val="28"/>
        </w:rPr>
        <w:t xml:space="preserve"> </w:t>
      </w:r>
      <w:r w:rsidRPr="009D3C49">
        <w:rPr>
          <w:sz w:val="28"/>
          <w:szCs w:val="28"/>
        </w:rPr>
        <w:t xml:space="preserve">khu vực trong trường, </w:t>
      </w:r>
      <w:r w:rsidR="00BC6D64" w:rsidRPr="009D3C49">
        <w:rPr>
          <w:sz w:val="28"/>
          <w:szCs w:val="28"/>
        </w:rPr>
        <w:t>đặc biệt là khu vệ sinh và những nơi ẩm ướt</w:t>
      </w:r>
      <w:r w:rsidR="00BF6CDD" w:rsidRPr="009D3C49">
        <w:rPr>
          <w:sz w:val="28"/>
          <w:szCs w:val="28"/>
        </w:rPr>
        <w:t xml:space="preserve"> như cống rãnh</w:t>
      </w:r>
      <w:r w:rsidR="00BC6D64" w:rsidRPr="009D3C49">
        <w:rPr>
          <w:sz w:val="28"/>
          <w:szCs w:val="28"/>
        </w:rPr>
        <w:t>.</w:t>
      </w:r>
      <w:r w:rsidR="00601C03" w:rsidRPr="009D3C49">
        <w:rPr>
          <w:sz w:val="28"/>
          <w:szCs w:val="28"/>
        </w:rPr>
        <w:t xml:space="preserve"> </w:t>
      </w:r>
      <w:r w:rsidR="00B31D9D" w:rsidRPr="009D3C49">
        <w:rPr>
          <w:sz w:val="28"/>
          <w:szCs w:val="28"/>
        </w:rPr>
        <w:t xml:space="preserve">Đổ ngay hoặc úp ngược nước tồn đọng lâu ngày ở bất cứ vật dụng nào có thể trữ nước. </w:t>
      </w:r>
      <w:r w:rsidR="00601C03" w:rsidRPr="009D3C49">
        <w:rPr>
          <w:sz w:val="28"/>
          <w:szCs w:val="28"/>
        </w:rPr>
        <w:t>Sau đó tiến hành</w:t>
      </w:r>
      <w:r w:rsidRPr="009D3C49">
        <w:rPr>
          <w:sz w:val="28"/>
          <w:szCs w:val="28"/>
        </w:rPr>
        <w:t xml:space="preserve"> </w:t>
      </w:r>
      <w:r w:rsidR="00601C03" w:rsidRPr="009D3C49">
        <w:rPr>
          <w:sz w:val="28"/>
          <w:szCs w:val="28"/>
        </w:rPr>
        <w:t>phun thuốc diệt muỗi theo đúng quy trình mà bộ y tế đã có công văn hướng dẫn. T</w:t>
      </w:r>
      <w:r w:rsidRPr="009D3C49">
        <w:rPr>
          <w:sz w:val="28"/>
          <w:szCs w:val="28"/>
        </w:rPr>
        <w:t xml:space="preserve">uyên truyền đến phụ huynh và các em học sinh về tình hình dịch bệnh </w:t>
      </w:r>
      <w:r w:rsidR="00BF6CDD" w:rsidRPr="009D3C49">
        <w:rPr>
          <w:sz w:val="28"/>
          <w:szCs w:val="28"/>
        </w:rPr>
        <w:t>để cả cộng đồng cùng hưởng ứng và chung tay</w:t>
      </w:r>
      <w:r w:rsidRPr="009D3C49">
        <w:rPr>
          <w:sz w:val="28"/>
          <w:szCs w:val="28"/>
        </w:rPr>
        <w:t xml:space="preserve"> phòng tránh bệnh sốt xuất huyết.</w:t>
      </w:r>
    </w:p>
    <w:p w14:paraId="7054EFFB" w14:textId="77777777" w:rsidR="004B1354" w:rsidRDefault="00824E23" w:rsidP="004B1354">
      <w:pPr>
        <w:spacing w:before="120" w:after="120"/>
        <w:ind w:firstLine="851"/>
        <w:jc w:val="both"/>
        <w:rPr>
          <w:sz w:val="28"/>
          <w:szCs w:val="28"/>
          <w:lang w:val="en-US"/>
        </w:rPr>
      </w:pPr>
      <w:r w:rsidRPr="009D3C49">
        <w:rPr>
          <w:b/>
          <w:sz w:val="28"/>
          <w:szCs w:val="28"/>
        </w:rPr>
        <w:t>Dưới đây là một số thông tin về bệnh và cách phòng tránh sốt xuất huyết:</w:t>
      </w:r>
      <w:r w:rsidR="004B1354">
        <w:rPr>
          <w:b/>
          <w:sz w:val="28"/>
          <w:szCs w:val="28"/>
          <w:lang w:val="en-US"/>
        </w:rPr>
        <w:t xml:space="preserve"> </w:t>
      </w:r>
      <w:r w:rsidR="00707B6A" w:rsidRPr="009D3C49">
        <w:rPr>
          <w:b/>
          <w:sz w:val="28"/>
          <w:szCs w:val="28"/>
        </w:rPr>
        <w:t>Bệnh sốt xuất huyết là gì?</w:t>
      </w:r>
      <w:r w:rsidR="004B1354">
        <w:rPr>
          <w:sz w:val="28"/>
          <w:szCs w:val="28"/>
          <w:lang w:val="en-US"/>
        </w:rPr>
        <w:t xml:space="preserve"> </w:t>
      </w:r>
    </w:p>
    <w:p w14:paraId="52B6B388" w14:textId="77777777" w:rsidR="004B1354" w:rsidRDefault="00707B6A" w:rsidP="004B1354">
      <w:pPr>
        <w:spacing w:before="120" w:after="120"/>
        <w:ind w:firstLine="851"/>
        <w:jc w:val="both"/>
        <w:rPr>
          <w:sz w:val="28"/>
          <w:szCs w:val="28"/>
        </w:rPr>
      </w:pPr>
      <w:r w:rsidRPr="009D3C49">
        <w:rPr>
          <w:sz w:val="28"/>
          <w:szCs w:val="28"/>
        </w:rPr>
        <w:t>- Sốt xuất huyết là bệnh truyền nhiễm cấp tính, có thể gây thành dịch do vi rút dengue gây ra. Bệnh lây lan do muỗi vằn đốt người bệnh nhiễm vi rút sau đó truyền bệnh cho người lành qua vết đốt.</w:t>
      </w:r>
    </w:p>
    <w:p w14:paraId="15BDA69D" w14:textId="77777777" w:rsidR="004B1354" w:rsidRDefault="00707B6A" w:rsidP="004B1354">
      <w:pPr>
        <w:spacing w:before="120" w:after="120"/>
        <w:ind w:firstLine="851"/>
        <w:jc w:val="both"/>
        <w:rPr>
          <w:sz w:val="28"/>
          <w:szCs w:val="28"/>
        </w:rPr>
      </w:pPr>
      <w:r w:rsidRPr="009D3C49">
        <w:rPr>
          <w:sz w:val="28"/>
          <w:szCs w:val="28"/>
        </w:rPr>
        <w:t>- Ở Việt Nam, bệnh lưu hành rất phổ biến, ở cả 4 miền Bắc, Trung, Nam và Tây Nguyên, bệnh xảy ra quanh năm nhưng thường bùng phát thành dịch lớn vào mùa mưa, nhất là vào các tháng 7, 8, 9, 10.</w:t>
      </w:r>
    </w:p>
    <w:p w14:paraId="6982254A" w14:textId="7A7280A1" w:rsidR="00707B6A" w:rsidRPr="004B1354" w:rsidRDefault="00707B6A" w:rsidP="004B1354">
      <w:pPr>
        <w:spacing w:before="120" w:after="120"/>
        <w:ind w:firstLine="851"/>
        <w:jc w:val="both"/>
        <w:rPr>
          <w:b/>
          <w:sz w:val="28"/>
          <w:szCs w:val="28"/>
        </w:rPr>
      </w:pPr>
      <w:r w:rsidRPr="009D3C49">
        <w:rPr>
          <w:b/>
          <w:sz w:val="28"/>
          <w:szCs w:val="28"/>
        </w:rPr>
        <w:t>Sự nguy hiểm của bệnh sốt xuất huyết:</w:t>
      </w:r>
    </w:p>
    <w:p w14:paraId="40DD78CD" w14:textId="77777777" w:rsidR="00707B6A" w:rsidRPr="009D3C49" w:rsidRDefault="006A1D3D" w:rsidP="004B1354">
      <w:pPr>
        <w:spacing w:before="120" w:after="120"/>
        <w:ind w:firstLine="851"/>
        <w:jc w:val="both"/>
        <w:rPr>
          <w:sz w:val="28"/>
          <w:szCs w:val="28"/>
        </w:rPr>
      </w:pPr>
      <w:r w:rsidRPr="009D3C49">
        <w:rPr>
          <w:sz w:val="28"/>
          <w:szCs w:val="28"/>
        </w:rPr>
        <w:t xml:space="preserve">- </w:t>
      </w:r>
      <w:r w:rsidR="00707B6A" w:rsidRPr="009D3C49">
        <w:rPr>
          <w:sz w:val="28"/>
          <w:szCs w:val="28"/>
        </w:rPr>
        <w:t>Bệnh chưa có thuốc điều trị đặc hiệu và chưa có vắc xin phòng bệnh.</w:t>
      </w:r>
    </w:p>
    <w:p w14:paraId="0B70200D" w14:textId="77777777" w:rsidR="00707B6A" w:rsidRPr="009D3C49" w:rsidRDefault="006A1D3D" w:rsidP="004B1354">
      <w:pPr>
        <w:spacing w:before="120" w:after="120"/>
        <w:ind w:firstLine="851"/>
        <w:jc w:val="both"/>
        <w:rPr>
          <w:sz w:val="28"/>
          <w:szCs w:val="28"/>
        </w:rPr>
      </w:pPr>
      <w:r w:rsidRPr="009D3C49">
        <w:rPr>
          <w:sz w:val="28"/>
          <w:szCs w:val="28"/>
        </w:rPr>
        <w:lastRenderedPageBreak/>
        <w:t xml:space="preserve">- </w:t>
      </w:r>
      <w:r w:rsidR="00707B6A" w:rsidRPr="009D3C49">
        <w:rPr>
          <w:sz w:val="28"/>
          <w:szCs w:val="28"/>
        </w:rPr>
        <w:t>Thường gây ra dịch lớn với nhiều người mắc có thể gây tử vong nhất là với trẻ em, gây thiệt hại lớn về kinh tế, xã hội.</w:t>
      </w:r>
    </w:p>
    <w:p w14:paraId="07683ADC" w14:textId="77777777" w:rsidR="004B1354" w:rsidRDefault="006A1D3D" w:rsidP="004B1354">
      <w:pPr>
        <w:spacing w:before="120" w:after="120"/>
        <w:ind w:firstLine="851"/>
        <w:jc w:val="both"/>
        <w:rPr>
          <w:sz w:val="28"/>
          <w:szCs w:val="28"/>
        </w:rPr>
      </w:pPr>
      <w:r w:rsidRPr="009D3C49">
        <w:rPr>
          <w:sz w:val="28"/>
          <w:szCs w:val="28"/>
        </w:rPr>
        <w:t xml:space="preserve">- </w:t>
      </w:r>
      <w:r w:rsidR="00707B6A" w:rsidRPr="009D3C49">
        <w:rPr>
          <w:sz w:val="28"/>
          <w:szCs w:val="28"/>
        </w:rPr>
        <w:t>Bệnh sốt xuất huyết do vi rút gây ra vớ</w:t>
      </w:r>
      <w:r w:rsidR="00945AF6" w:rsidRPr="009D3C49">
        <w:rPr>
          <w:sz w:val="28"/>
          <w:szCs w:val="28"/>
        </w:rPr>
        <w:t>i 4 t</w:t>
      </w:r>
      <w:r w:rsidR="00945AF6" w:rsidRPr="009D3C49">
        <w:rPr>
          <w:sz w:val="28"/>
          <w:szCs w:val="28"/>
          <w:lang w:val="en-US"/>
        </w:rPr>
        <w:t>y</w:t>
      </w:r>
      <w:r w:rsidR="00707B6A" w:rsidRPr="009D3C49">
        <w:rPr>
          <w:sz w:val="28"/>
          <w:szCs w:val="28"/>
        </w:rPr>
        <w:t>p gây bệnh, một người có thể mắc nhiều lần do nhiễm các typ vi rút khác nhau.</w:t>
      </w:r>
    </w:p>
    <w:p w14:paraId="0C85A363" w14:textId="31D8B230" w:rsidR="002B4418" w:rsidRPr="004B1354" w:rsidRDefault="00BF6CDD" w:rsidP="009346DE">
      <w:pPr>
        <w:spacing w:before="120" w:after="120"/>
        <w:ind w:firstLine="851"/>
        <w:jc w:val="center"/>
        <w:rPr>
          <w:sz w:val="28"/>
          <w:szCs w:val="28"/>
        </w:rPr>
      </w:pPr>
      <w:r w:rsidRPr="009D3C49">
        <w:rPr>
          <w:b/>
          <w:sz w:val="28"/>
          <w:szCs w:val="28"/>
        </w:rPr>
        <w:t>Cơ chế mắc và</w:t>
      </w:r>
      <w:r w:rsidR="002B4418" w:rsidRPr="009D3C49">
        <w:rPr>
          <w:b/>
          <w:sz w:val="28"/>
          <w:szCs w:val="28"/>
        </w:rPr>
        <w:t xml:space="preserve"> truyền bệnh sốt xuất huyết</w:t>
      </w:r>
    </w:p>
    <w:p w14:paraId="7DD9C874" w14:textId="77777777" w:rsidR="00BF6CDD" w:rsidRPr="009D3C49" w:rsidRDefault="00BF6CDD" w:rsidP="009D3C49">
      <w:pPr>
        <w:spacing w:before="120" w:after="120"/>
        <w:jc w:val="both"/>
        <w:rPr>
          <w:rStyle w:val="Strong"/>
          <w:b w:val="0"/>
          <w:bCs w:val="0"/>
          <w:sz w:val="28"/>
          <w:szCs w:val="28"/>
        </w:rPr>
      </w:pPr>
    </w:p>
    <w:p w14:paraId="01356FB2" w14:textId="77777777" w:rsidR="004B1354" w:rsidRDefault="008935EF" w:rsidP="009D3C49">
      <w:pPr>
        <w:jc w:val="both"/>
        <w:rPr>
          <w:rStyle w:val="Strong"/>
          <w:b w:val="0"/>
          <w:bCs w:val="0"/>
          <w:sz w:val="28"/>
          <w:szCs w:val="28"/>
        </w:rPr>
      </w:pPr>
      <w:r w:rsidRPr="009D3C49">
        <w:rPr>
          <w:noProof/>
          <w:sz w:val="28"/>
          <w:szCs w:val="28"/>
          <w:lang w:val="en-US"/>
        </w:rPr>
        <w:drawing>
          <wp:inline distT="0" distB="0" distL="0" distR="0" wp14:anchorId="4837152A" wp14:editId="0433C919">
            <wp:extent cx="6430945" cy="4572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xuat-huyet-2.jpg"/>
                    <pic:cNvPicPr/>
                  </pic:nvPicPr>
                  <pic:blipFill>
                    <a:blip r:embed="rId7">
                      <a:extLst>
                        <a:ext uri="{28A0092B-C50C-407E-A947-70E740481C1C}">
                          <a14:useLocalDpi xmlns:a14="http://schemas.microsoft.com/office/drawing/2010/main" val="0"/>
                        </a:ext>
                      </a:extLst>
                    </a:blip>
                    <a:stretch>
                      <a:fillRect/>
                    </a:stretch>
                  </pic:blipFill>
                  <pic:spPr>
                    <a:xfrm>
                      <a:off x="0" y="0"/>
                      <a:ext cx="6447930" cy="4584075"/>
                    </a:xfrm>
                    <a:prstGeom prst="rect">
                      <a:avLst/>
                    </a:prstGeom>
                  </pic:spPr>
                </pic:pic>
              </a:graphicData>
            </a:graphic>
          </wp:inline>
        </w:drawing>
      </w:r>
    </w:p>
    <w:p w14:paraId="61836B87" w14:textId="77777777" w:rsidR="009346DE" w:rsidRDefault="009346DE" w:rsidP="009346DE">
      <w:pPr>
        <w:ind w:firstLine="851"/>
        <w:jc w:val="both"/>
        <w:rPr>
          <w:rStyle w:val="Strong"/>
          <w:bCs w:val="0"/>
          <w:sz w:val="28"/>
          <w:szCs w:val="28"/>
        </w:rPr>
      </w:pPr>
    </w:p>
    <w:p w14:paraId="33D1AB60" w14:textId="00FB8508" w:rsidR="008935EF" w:rsidRPr="004B1354" w:rsidRDefault="008935EF" w:rsidP="009346DE">
      <w:pPr>
        <w:ind w:firstLine="851"/>
        <w:jc w:val="center"/>
        <w:rPr>
          <w:rStyle w:val="Strong"/>
          <w:b w:val="0"/>
          <w:bCs w:val="0"/>
          <w:sz w:val="28"/>
          <w:szCs w:val="28"/>
        </w:rPr>
      </w:pPr>
      <w:r w:rsidRPr="009D3C49">
        <w:rPr>
          <w:rStyle w:val="Strong"/>
          <w:bCs w:val="0"/>
          <w:sz w:val="28"/>
          <w:szCs w:val="28"/>
        </w:rPr>
        <w:lastRenderedPageBreak/>
        <w:t>Những dấu hiệu của bệnh sốt xuất huyết</w:t>
      </w:r>
      <w:r w:rsidRPr="009D3C49">
        <w:rPr>
          <w:noProof/>
          <w:sz w:val="28"/>
          <w:szCs w:val="28"/>
          <w:lang w:val="en-US"/>
        </w:rPr>
        <w:drawing>
          <wp:inline distT="0" distB="0" distL="0" distR="0" wp14:anchorId="51B67995" wp14:editId="60631721">
            <wp:extent cx="6430943" cy="3999244"/>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xuat-huyet-1.jpg"/>
                    <pic:cNvPicPr/>
                  </pic:nvPicPr>
                  <pic:blipFill>
                    <a:blip r:embed="rId8">
                      <a:extLst>
                        <a:ext uri="{28A0092B-C50C-407E-A947-70E740481C1C}">
                          <a14:useLocalDpi xmlns:a14="http://schemas.microsoft.com/office/drawing/2010/main" val="0"/>
                        </a:ext>
                      </a:extLst>
                    </a:blip>
                    <a:stretch>
                      <a:fillRect/>
                    </a:stretch>
                  </pic:blipFill>
                  <pic:spPr>
                    <a:xfrm>
                      <a:off x="0" y="0"/>
                      <a:ext cx="6433127" cy="4000602"/>
                    </a:xfrm>
                    <a:prstGeom prst="rect">
                      <a:avLst/>
                    </a:prstGeom>
                  </pic:spPr>
                </pic:pic>
              </a:graphicData>
            </a:graphic>
          </wp:inline>
        </w:drawing>
      </w:r>
    </w:p>
    <w:p w14:paraId="0DA85054" w14:textId="77777777" w:rsidR="00945AF6" w:rsidRPr="009D3C49" w:rsidRDefault="00945AF6" w:rsidP="009D3C49">
      <w:pPr>
        <w:jc w:val="both"/>
        <w:rPr>
          <w:rStyle w:val="Strong"/>
          <w:b w:val="0"/>
          <w:bCs w:val="0"/>
          <w:sz w:val="28"/>
          <w:szCs w:val="28"/>
          <w:lang w:val="en-US"/>
        </w:rPr>
      </w:pPr>
    </w:p>
    <w:p w14:paraId="0D1E60D0" w14:textId="4C054381" w:rsidR="008935EF" w:rsidRPr="009D3C49" w:rsidRDefault="008935EF" w:rsidP="009346DE">
      <w:pPr>
        <w:ind w:firstLine="851"/>
        <w:jc w:val="center"/>
        <w:rPr>
          <w:rStyle w:val="Strong"/>
          <w:bCs w:val="0"/>
          <w:sz w:val="28"/>
          <w:szCs w:val="28"/>
        </w:rPr>
      </w:pPr>
      <w:r w:rsidRPr="009D3C49">
        <w:rPr>
          <w:rStyle w:val="Strong"/>
          <w:bCs w:val="0"/>
          <w:sz w:val="28"/>
          <w:szCs w:val="28"/>
        </w:rPr>
        <w:t>Cách điều trị bệnh</w:t>
      </w:r>
    </w:p>
    <w:p w14:paraId="6174CB2D" w14:textId="77777777" w:rsidR="008935EF" w:rsidRPr="009D3C49" w:rsidRDefault="008935EF" w:rsidP="009D3C49">
      <w:pPr>
        <w:jc w:val="both"/>
        <w:rPr>
          <w:rStyle w:val="Strong"/>
          <w:b w:val="0"/>
          <w:bCs w:val="0"/>
          <w:sz w:val="28"/>
          <w:szCs w:val="28"/>
        </w:rPr>
      </w:pPr>
      <w:r w:rsidRPr="009D3C49">
        <w:rPr>
          <w:noProof/>
          <w:sz w:val="28"/>
          <w:szCs w:val="28"/>
          <w:lang w:val="en-US"/>
        </w:rPr>
        <w:drawing>
          <wp:inline distT="0" distB="0" distL="0" distR="0" wp14:anchorId="547B2A33" wp14:editId="140EBEDF">
            <wp:extent cx="6429547" cy="43810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xuat-huyet-3.jpg"/>
                    <pic:cNvPicPr/>
                  </pic:nvPicPr>
                  <pic:blipFill>
                    <a:blip r:embed="rId9">
                      <a:extLst>
                        <a:ext uri="{28A0092B-C50C-407E-A947-70E740481C1C}">
                          <a14:useLocalDpi xmlns:a14="http://schemas.microsoft.com/office/drawing/2010/main" val="0"/>
                        </a:ext>
                      </a:extLst>
                    </a:blip>
                    <a:stretch>
                      <a:fillRect/>
                    </a:stretch>
                  </pic:blipFill>
                  <pic:spPr>
                    <a:xfrm>
                      <a:off x="0" y="0"/>
                      <a:ext cx="6433127" cy="4383520"/>
                    </a:xfrm>
                    <a:prstGeom prst="rect">
                      <a:avLst/>
                    </a:prstGeom>
                  </pic:spPr>
                </pic:pic>
              </a:graphicData>
            </a:graphic>
          </wp:inline>
        </w:drawing>
      </w:r>
    </w:p>
    <w:p w14:paraId="58A35F5A" w14:textId="77777777" w:rsidR="00BF6CDD" w:rsidRPr="009D3C49" w:rsidRDefault="008935EF" w:rsidP="009D3C49">
      <w:pPr>
        <w:jc w:val="both"/>
        <w:rPr>
          <w:rStyle w:val="Strong"/>
          <w:b w:val="0"/>
          <w:bCs w:val="0"/>
          <w:sz w:val="28"/>
          <w:szCs w:val="28"/>
        </w:rPr>
      </w:pPr>
      <w:r w:rsidRPr="009D3C49">
        <w:rPr>
          <w:rStyle w:val="Strong"/>
          <w:b w:val="0"/>
          <w:bCs w:val="0"/>
          <w:sz w:val="28"/>
          <w:szCs w:val="28"/>
        </w:rPr>
        <w:tab/>
      </w:r>
    </w:p>
    <w:p w14:paraId="0E8DF004" w14:textId="77777777" w:rsidR="00BF6CDD" w:rsidRPr="009D3C49" w:rsidRDefault="00BF6CDD" w:rsidP="009D3C49">
      <w:pPr>
        <w:jc w:val="both"/>
        <w:rPr>
          <w:rStyle w:val="Strong"/>
          <w:b w:val="0"/>
          <w:bCs w:val="0"/>
          <w:sz w:val="28"/>
          <w:szCs w:val="28"/>
        </w:rPr>
      </w:pPr>
    </w:p>
    <w:p w14:paraId="763D87A4" w14:textId="09C0FF0D" w:rsidR="008935EF" w:rsidRPr="009D3C49" w:rsidRDefault="00601C03" w:rsidP="009346DE">
      <w:pPr>
        <w:ind w:firstLine="851"/>
        <w:jc w:val="center"/>
        <w:rPr>
          <w:rStyle w:val="Strong"/>
          <w:bCs w:val="0"/>
          <w:sz w:val="28"/>
          <w:szCs w:val="28"/>
        </w:rPr>
      </w:pPr>
      <w:r w:rsidRPr="009D3C49">
        <w:rPr>
          <w:rStyle w:val="Strong"/>
          <w:bCs w:val="0"/>
          <w:sz w:val="28"/>
          <w:szCs w:val="28"/>
        </w:rPr>
        <w:t>Cách phòng tránh</w:t>
      </w:r>
      <w:r w:rsidR="008935EF" w:rsidRPr="009D3C49">
        <w:rPr>
          <w:rStyle w:val="Strong"/>
          <w:bCs w:val="0"/>
          <w:sz w:val="28"/>
          <w:szCs w:val="28"/>
        </w:rPr>
        <w:t xml:space="preserve"> bệnh</w:t>
      </w:r>
    </w:p>
    <w:p w14:paraId="318995A4" w14:textId="77777777" w:rsidR="008935EF" w:rsidRPr="009D3C49" w:rsidRDefault="008935EF" w:rsidP="009D3C49">
      <w:pPr>
        <w:jc w:val="both"/>
        <w:rPr>
          <w:rStyle w:val="Strong"/>
          <w:b w:val="0"/>
          <w:bCs w:val="0"/>
          <w:sz w:val="28"/>
          <w:szCs w:val="28"/>
        </w:rPr>
      </w:pPr>
      <w:r w:rsidRPr="009D3C49">
        <w:rPr>
          <w:noProof/>
          <w:sz w:val="28"/>
          <w:szCs w:val="28"/>
          <w:lang w:val="en-US"/>
        </w:rPr>
        <w:drawing>
          <wp:inline distT="0" distB="0" distL="0" distR="0" wp14:anchorId="14BD2A69" wp14:editId="3810B6DE">
            <wp:extent cx="6350559" cy="48142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xuat-huyet-4.jpg"/>
                    <pic:cNvPicPr/>
                  </pic:nvPicPr>
                  <pic:blipFill>
                    <a:blip r:embed="rId10">
                      <a:extLst>
                        <a:ext uri="{28A0092B-C50C-407E-A947-70E740481C1C}">
                          <a14:useLocalDpi xmlns:a14="http://schemas.microsoft.com/office/drawing/2010/main" val="0"/>
                        </a:ext>
                      </a:extLst>
                    </a:blip>
                    <a:stretch>
                      <a:fillRect/>
                    </a:stretch>
                  </pic:blipFill>
                  <pic:spPr>
                    <a:xfrm>
                      <a:off x="0" y="0"/>
                      <a:ext cx="6352714" cy="4815840"/>
                    </a:xfrm>
                    <a:prstGeom prst="rect">
                      <a:avLst/>
                    </a:prstGeom>
                  </pic:spPr>
                </pic:pic>
              </a:graphicData>
            </a:graphic>
          </wp:inline>
        </w:drawing>
      </w:r>
    </w:p>
    <w:p w14:paraId="77B5ADC6" w14:textId="792B1E9F" w:rsidR="004B1354" w:rsidRPr="004B1354" w:rsidRDefault="00DD40DA" w:rsidP="004B1354">
      <w:pPr>
        <w:ind w:firstLine="851"/>
        <w:jc w:val="both"/>
        <w:rPr>
          <w:sz w:val="28"/>
          <w:szCs w:val="28"/>
          <w:lang w:val="en-US"/>
        </w:rPr>
      </w:pPr>
      <w:r w:rsidRPr="009D3C49">
        <w:rPr>
          <w:sz w:val="28"/>
          <w:szCs w:val="28"/>
        </w:rPr>
        <w:t>Vì sức khỏe của mỗi gia đình và của cả cộng đồng</w:t>
      </w:r>
      <w:r w:rsidR="005C5166" w:rsidRPr="009D3C49">
        <w:rPr>
          <w:sz w:val="28"/>
          <w:szCs w:val="28"/>
        </w:rPr>
        <w:t>,</w:t>
      </w:r>
      <w:r w:rsidRPr="009D3C49">
        <w:rPr>
          <w:sz w:val="28"/>
          <w:szCs w:val="28"/>
        </w:rPr>
        <w:t xml:space="preserve"> </w:t>
      </w:r>
      <w:r w:rsidR="005C5166" w:rsidRPr="009D3C49">
        <w:rPr>
          <w:sz w:val="28"/>
          <w:szCs w:val="28"/>
        </w:rPr>
        <w:t>mỗi người chúng ta</w:t>
      </w:r>
      <w:r w:rsidRPr="009D3C49">
        <w:rPr>
          <w:sz w:val="28"/>
          <w:szCs w:val="28"/>
        </w:rPr>
        <w:t xml:space="preserve"> hãy quan tâm thực hiện tốt các biện pháp phòng chống bệnh sốt xuất huyết với khẩu hiệu: “</w:t>
      </w:r>
      <w:r w:rsidR="00B31D9D" w:rsidRPr="009D3C49">
        <w:rPr>
          <w:sz w:val="28"/>
          <w:szCs w:val="28"/>
        </w:rPr>
        <w:t xml:space="preserve">Thực hiện tốt vệ sinh môi trường. </w:t>
      </w:r>
      <w:r w:rsidRPr="009D3C49">
        <w:rPr>
          <w:sz w:val="28"/>
          <w:szCs w:val="28"/>
        </w:rPr>
        <w:t>Không có lăng quăng, không có muỗi vằn, không có sốt xuất huyết”</w:t>
      </w:r>
      <w:r w:rsidR="004B1354">
        <w:rPr>
          <w:sz w:val="28"/>
          <w:szCs w:val="28"/>
          <w:lang w:val="en-US"/>
        </w:rPr>
        <w:t>.</w:t>
      </w:r>
    </w:p>
    <w:p w14:paraId="26C8491E" w14:textId="0642B4CC" w:rsidR="00913C01" w:rsidRDefault="00913C01" w:rsidP="004B1354">
      <w:pPr>
        <w:ind w:firstLine="851"/>
        <w:jc w:val="both"/>
        <w:rPr>
          <w:sz w:val="28"/>
          <w:szCs w:val="28"/>
        </w:rPr>
      </w:pPr>
      <w:r w:rsidRPr="009D3C49">
        <w:rPr>
          <w:sz w:val="28"/>
          <w:szCs w:val="28"/>
        </w:rPr>
        <w:t>Xin chân thành cảm ơn và hẹn gặp lại!</w:t>
      </w:r>
    </w:p>
    <w:p w14:paraId="481EB37A" w14:textId="375BC053" w:rsidR="00E4528F" w:rsidRPr="00E4528F" w:rsidRDefault="00E4528F" w:rsidP="00E4528F">
      <w:pPr>
        <w:ind w:firstLine="851"/>
        <w:jc w:val="right"/>
        <w:rPr>
          <w:sz w:val="28"/>
          <w:szCs w:val="28"/>
          <w:lang w:val="en-US"/>
        </w:rPr>
      </w:pPr>
      <w:r w:rsidRPr="00E4528F">
        <w:rPr>
          <w:i/>
          <w:iCs/>
          <w:sz w:val="28"/>
          <w:szCs w:val="28"/>
          <w:lang w:val="en-US"/>
        </w:rPr>
        <w:t>Sưu tầm: Minh Hường</w:t>
      </w:r>
    </w:p>
    <w:p w14:paraId="6CA9C6A8" w14:textId="77777777" w:rsidR="002A6144" w:rsidRPr="009D3C49" w:rsidRDefault="002A6144" w:rsidP="009D3C49">
      <w:pPr>
        <w:jc w:val="both"/>
        <w:rPr>
          <w:sz w:val="28"/>
          <w:szCs w:val="28"/>
        </w:rPr>
      </w:pPr>
    </w:p>
    <w:sectPr w:rsidR="002A6144" w:rsidRPr="009D3C49" w:rsidSect="006D0A62">
      <w:pgSz w:w="11906" w:h="16838"/>
      <w:pgMar w:top="567" w:right="102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08FD7" w14:textId="77777777" w:rsidR="00786AC8" w:rsidRDefault="00786AC8" w:rsidP="00916E80">
      <w:pPr>
        <w:spacing w:line="240" w:lineRule="auto"/>
      </w:pPr>
      <w:r>
        <w:separator/>
      </w:r>
    </w:p>
  </w:endnote>
  <w:endnote w:type="continuationSeparator" w:id="0">
    <w:p w14:paraId="50A9E09B" w14:textId="77777777" w:rsidR="00786AC8" w:rsidRDefault="00786AC8" w:rsidP="00916E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D4C94" w14:textId="77777777" w:rsidR="00786AC8" w:rsidRDefault="00786AC8" w:rsidP="00916E80">
      <w:pPr>
        <w:spacing w:line="240" w:lineRule="auto"/>
      </w:pPr>
      <w:r>
        <w:separator/>
      </w:r>
    </w:p>
  </w:footnote>
  <w:footnote w:type="continuationSeparator" w:id="0">
    <w:p w14:paraId="163D6520" w14:textId="77777777" w:rsidR="00786AC8" w:rsidRDefault="00786AC8" w:rsidP="00916E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B93"/>
    <w:multiLevelType w:val="multilevel"/>
    <w:tmpl w:val="B86E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E80"/>
    <w:rsid w:val="00072520"/>
    <w:rsid w:val="00090976"/>
    <w:rsid w:val="000D0C8F"/>
    <w:rsid w:val="000F4C91"/>
    <w:rsid w:val="00122CB1"/>
    <w:rsid w:val="00145C80"/>
    <w:rsid w:val="001A3BDB"/>
    <w:rsid w:val="00253860"/>
    <w:rsid w:val="002A6144"/>
    <w:rsid w:val="002B4418"/>
    <w:rsid w:val="002C4C2F"/>
    <w:rsid w:val="0031084B"/>
    <w:rsid w:val="003336BD"/>
    <w:rsid w:val="003754F7"/>
    <w:rsid w:val="003C5945"/>
    <w:rsid w:val="003E15AA"/>
    <w:rsid w:val="004B1354"/>
    <w:rsid w:val="005013CD"/>
    <w:rsid w:val="0050735A"/>
    <w:rsid w:val="005120ED"/>
    <w:rsid w:val="0059406D"/>
    <w:rsid w:val="005C5166"/>
    <w:rsid w:val="005D33E4"/>
    <w:rsid w:val="005D7B3D"/>
    <w:rsid w:val="00601C03"/>
    <w:rsid w:val="00625F0B"/>
    <w:rsid w:val="00641C1E"/>
    <w:rsid w:val="006841FA"/>
    <w:rsid w:val="006A1D3D"/>
    <w:rsid w:val="006D0A62"/>
    <w:rsid w:val="006E2E67"/>
    <w:rsid w:val="006E4FEE"/>
    <w:rsid w:val="00707B6A"/>
    <w:rsid w:val="00752DCB"/>
    <w:rsid w:val="007800EA"/>
    <w:rsid w:val="00786AC8"/>
    <w:rsid w:val="007F3708"/>
    <w:rsid w:val="0081231B"/>
    <w:rsid w:val="00824E23"/>
    <w:rsid w:val="008935EF"/>
    <w:rsid w:val="00913C01"/>
    <w:rsid w:val="00916E80"/>
    <w:rsid w:val="0093176E"/>
    <w:rsid w:val="009346DE"/>
    <w:rsid w:val="00945AF6"/>
    <w:rsid w:val="009A4FCA"/>
    <w:rsid w:val="009C24EA"/>
    <w:rsid w:val="009C360D"/>
    <w:rsid w:val="009D3C49"/>
    <w:rsid w:val="009E0511"/>
    <w:rsid w:val="00AC0FB5"/>
    <w:rsid w:val="00AC4329"/>
    <w:rsid w:val="00AE338F"/>
    <w:rsid w:val="00AF12F7"/>
    <w:rsid w:val="00B31D9D"/>
    <w:rsid w:val="00BC6D64"/>
    <w:rsid w:val="00BF6CDD"/>
    <w:rsid w:val="00CF72B1"/>
    <w:rsid w:val="00D065D5"/>
    <w:rsid w:val="00D10797"/>
    <w:rsid w:val="00D319B8"/>
    <w:rsid w:val="00DA4E58"/>
    <w:rsid w:val="00DA518B"/>
    <w:rsid w:val="00DD40DA"/>
    <w:rsid w:val="00E10DA3"/>
    <w:rsid w:val="00E1226C"/>
    <w:rsid w:val="00E26622"/>
    <w:rsid w:val="00E41310"/>
    <w:rsid w:val="00E4528F"/>
    <w:rsid w:val="00EF45DC"/>
    <w:rsid w:val="00F5022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01526"/>
  <w15:docId w15:val="{C2255424-FBF3-4AC6-B55B-025D2A8D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FA"/>
  </w:style>
  <w:style w:type="paragraph" w:styleId="Heading2">
    <w:name w:val="heading 2"/>
    <w:basedOn w:val="Normal"/>
    <w:link w:val="Heading2Char"/>
    <w:uiPriority w:val="9"/>
    <w:qFormat/>
    <w:rsid w:val="00AC4329"/>
    <w:pPr>
      <w:spacing w:before="100" w:beforeAutospacing="1" w:after="100" w:afterAutospacing="1" w:line="240" w:lineRule="auto"/>
      <w:outlineLvl w:val="1"/>
    </w:pPr>
    <w:rPr>
      <w:rFonts w:eastAsia="Times New Roman" w:cs="Times New Roman"/>
      <w:b/>
      <w:bCs/>
      <w:sz w:val="36"/>
      <w:szCs w:val="36"/>
      <w:lang w:val="en-US"/>
    </w:rPr>
  </w:style>
  <w:style w:type="paragraph" w:styleId="Heading3">
    <w:name w:val="heading 3"/>
    <w:basedOn w:val="Normal"/>
    <w:link w:val="Heading3Char"/>
    <w:uiPriority w:val="9"/>
    <w:qFormat/>
    <w:rsid w:val="00AC4329"/>
    <w:pPr>
      <w:spacing w:before="100" w:beforeAutospacing="1" w:after="100" w:afterAutospacing="1" w:line="240" w:lineRule="auto"/>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6E80"/>
    <w:pPr>
      <w:spacing w:before="100" w:beforeAutospacing="1" w:after="100" w:afterAutospacing="1" w:line="240" w:lineRule="auto"/>
    </w:pPr>
    <w:rPr>
      <w:rFonts w:eastAsia="Times New Roman" w:cs="Times New Roman"/>
      <w:szCs w:val="24"/>
      <w:lang w:eastAsia="vi-VN"/>
    </w:rPr>
  </w:style>
  <w:style w:type="character" w:styleId="Strong">
    <w:name w:val="Strong"/>
    <w:basedOn w:val="DefaultParagraphFont"/>
    <w:uiPriority w:val="22"/>
    <w:qFormat/>
    <w:rsid w:val="00916E80"/>
    <w:rPr>
      <w:b/>
      <w:bCs/>
    </w:rPr>
  </w:style>
  <w:style w:type="character" w:customStyle="1" w:styleId="apple-converted-space">
    <w:name w:val="apple-converted-space"/>
    <w:basedOn w:val="DefaultParagraphFont"/>
    <w:rsid w:val="00916E80"/>
  </w:style>
  <w:style w:type="paragraph" w:styleId="Header">
    <w:name w:val="header"/>
    <w:basedOn w:val="Normal"/>
    <w:link w:val="HeaderChar"/>
    <w:uiPriority w:val="99"/>
    <w:unhideWhenUsed/>
    <w:rsid w:val="00916E80"/>
    <w:pPr>
      <w:tabs>
        <w:tab w:val="center" w:pos="4513"/>
        <w:tab w:val="right" w:pos="9026"/>
      </w:tabs>
      <w:spacing w:line="240" w:lineRule="auto"/>
    </w:pPr>
  </w:style>
  <w:style w:type="character" w:customStyle="1" w:styleId="HeaderChar">
    <w:name w:val="Header Char"/>
    <w:basedOn w:val="DefaultParagraphFont"/>
    <w:link w:val="Header"/>
    <w:uiPriority w:val="99"/>
    <w:rsid w:val="00916E80"/>
  </w:style>
  <w:style w:type="paragraph" w:styleId="Footer">
    <w:name w:val="footer"/>
    <w:basedOn w:val="Normal"/>
    <w:link w:val="FooterChar"/>
    <w:uiPriority w:val="99"/>
    <w:unhideWhenUsed/>
    <w:rsid w:val="00916E80"/>
    <w:pPr>
      <w:tabs>
        <w:tab w:val="center" w:pos="4513"/>
        <w:tab w:val="right" w:pos="9026"/>
      </w:tabs>
      <w:spacing w:line="240" w:lineRule="auto"/>
    </w:pPr>
  </w:style>
  <w:style w:type="character" w:customStyle="1" w:styleId="FooterChar">
    <w:name w:val="Footer Char"/>
    <w:basedOn w:val="DefaultParagraphFont"/>
    <w:link w:val="Footer"/>
    <w:uiPriority w:val="99"/>
    <w:rsid w:val="00916E80"/>
  </w:style>
  <w:style w:type="table" w:styleId="TableGrid">
    <w:name w:val="Table Grid"/>
    <w:basedOn w:val="TableNormal"/>
    <w:uiPriority w:val="59"/>
    <w:rsid w:val="002A61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122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26C"/>
    <w:rPr>
      <w:rFonts w:ascii="Tahoma" w:hAnsi="Tahoma" w:cs="Tahoma"/>
      <w:sz w:val="16"/>
      <w:szCs w:val="16"/>
    </w:rPr>
  </w:style>
  <w:style w:type="character" w:styleId="Hyperlink">
    <w:name w:val="Hyperlink"/>
    <w:basedOn w:val="DefaultParagraphFont"/>
    <w:uiPriority w:val="99"/>
    <w:semiHidden/>
    <w:unhideWhenUsed/>
    <w:rsid w:val="00824E23"/>
    <w:rPr>
      <w:color w:val="0000FF"/>
      <w:u w:val="single"/>
    </w:rPr>
  </w:style>
  <w:style w:type="paragraph" w:styleId="NoSpacing">
    <w:name w:val="No Spacing"/>
    <w:uiPriority w:val="1"/>
    <w:qFormat/>
    <w:rsid w:val="00824E23"/>
    <w:pPr>
      <w:spacing w:line="240" w:lineRule="auto"/>
    </w:pPr>
  </w:style>
  <w:style w:type="paragraph" w:styleId="Title">
    <w:name w:val="Title"/>
    <w:basedOn w:val="Normal"/>
    <w:next w:val="Normal"/>
    <w:link w:val="TitleChar"/>
    <w:uiPriority w:val="10"/>
    <w:qFormat/>
    <w:rsid w:val="00824E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4E2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C4329"/>
    <w:rPr>
      <w:rFonts w:eastAsia="Times New Roman" w:cs="Times New Roman"/>
      <w:b/>
      <w:bCs/>
      <w:sz w:val="36"/>
      <w:szCs w:val="36"/>
      <w:lang w:val="en-US"/>
    </w:rPr>
  </w:style>
  <w:style w:type="character" w:customStyle="1" w:styleId="Heading3Char">
    <w:name w:val="Heading 3 Char"/>
    <w:basedOn w:val="DefaultParagraphFont"/>
    <w:link w:val="Heading3"/>
    <w:uiPriority w:val="9"/>
    <w:rsid w:val="00AC4329"/>
    <w:rPr>
      <w:rFonts w:eastAsia="Times New Roman" w:cs="Times New Roman"/>
      <w:b/>
      <w:bCs/>
      <w:sz w:val="27"/>
      <w:szCs w:val="27"/>
      <w:lang w:val="en-US"/>
    </w:rPr>
  </w:style>
  <w:style w:type="paragraph" w:customStyle="1" w:styleId="time-post">
    <w:name w:val="time-post"/>
    <w:basedOn w:val="Normal"/>
    <w:rsid w:val="00AC4329"/>
    <w:pPr>
      <w:spacing w:before="100" w:beforeAutospacing="1" w:after="100" w:afterAutospacing="1" w:line="240" w:lineRule="auto"/>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14305">
      <w:bodyDiv w:val="1"/>
      <w:marLeft w:val="0"/>
      <w:marRight w:val="0"/>
      <w:marTop w:val="0"/>
      <w:marBottom w:val="0"/>
      <w:divBdr>
        <w:top w:val="none" w:sz="0" w:space="0" w:color="auto"/>
        <w:left w:val="none" w:sz="0" w:space="0" w:color="auto"/>
        <w:bottom w:val="none" w:sz="0" w:space="0" w:color="auto"/>
        <w:right w:val="none" w:sz="0" w:space="0" w:color="auto"/>
      </w:divBdr>
    </w:div>
    <w:div w:id="602035252">
      <w:bodyDiv w:val="1"/>
      <w:marLeft w:val="0"/>
      <w:marRight w:val="0"/>
      <w:marTop w:val="0"/>
      <w:marBottom w:val="0"/>
      <w:divBdr>
        <w:top w:val="none" w:sz="0" w:space="0" w:color="auto"/>
        <w:left w:val="none" w:sz="0" w:space="0" w:color="auto"/>
        <w:bottom w:val="none" w:sz="0" w:space="0" w:color="auto"/>
        <w:right w:val="none" w:sz="0" w:space="0" w:color="auto"/>
      </w:divBdr>
    </w:div>
    <w:div w:id="851799747">
      <w:bodyDiv w:val="1"/>
      <w:marLeft w:val="0"/>
      <w:marRight w:val="0"/>
      <w:marTop w:val="0"/>
      <w:marBottom w:val="0"/>
      <w:divBdr>
        <w:top w:val="none" w:sz="0" w:space="0" w:color="auto"/>
        <w:left w:val="none" w:sz="0" w:space="0" w:color="auto"/>
        <w:bottom w:val="none" w:sz="0" w:space="0" w:color="auto"/>
        <w:right w:val="none" w:sz="0" w:space="0" w:color="auto"/>
      </w:divBdr>
      <w:divsChild>
        <w:div w:id="794299732">
          <w:marLeft w:val="0"/>
          <w:marRight w:val="0"/>
          <w:marTop w:val="0"/>
          <w:marBottom w:val="0"/>
          <w:divBdr>
            <w:top w:val="none" w:sz="0" w:space="0" w:color="auto"/>
            <w:left w:val="none" w:sz="0" w:space="0" w:color="auto"/>
            <w:bottom w:val="none" w:sz="0" w:space="0" w:color="auto"/>
            <w:right w:val="none" w:sz="0" w:space="0" w:color="auto"/>
          </w:divBdr>
        </w:div>
        <w:div w:id="1343046804">
          <w:marLeft w:val="0"/>
          <w:marRight w:val="0"/>
          <w:marTop w:val="0"/>
          <w:marBottom w:val="0"/>
          <w:divBdr>
            <w:top w:val="none" w:sz="0" w:space="0" w:color="auto"/>
            <w:left w:val="none" w:sz="0" w:space="0" w:color="auto"/>
            <w:bottom w:val="none" w:sz="0" w:space="0" w:color="auto"/>
            <w:right w:val="none" w:sz="0" w:space="0" w:color="auto"/>
          </w:divBdr>
          <w:divsChild>
            <w:div w:id="1750081727">
              <w:marLeft w:val="0"/>
              <w:marRight w:val="0"/>
              <w:marTop w:val="0"/>
              <w:marBottom w:val="0"/>
              <w:divBdr>
                <w:top w:val="none" w:sz="0" w:space="0" w:color="auto"/>
                <w:left w:val="none" w:sz="0" w:space="0" w:color="auto"/>
                <w:bottom w:val="none" w:sz="0" w:space="0" w:color="auto"/>
                <w:right w:val="none" w:sz="0" w:space="0" w:color="auto"/>
              </w:divBdr>
            </w:div>
          </w:divsChild>
        </w:div>
        <w:div w:id="203100189">
          <w:marLeft w:val="0"/>
          <w:marRight w:val="0"/>
          <w:marTop w:val="0"/>
          <w:marBottom w:val="0"/>
          <w:divBdr>
            <w:top w:val="none" w:sz="0" w:space="0" w:color="auto"/>
            <w:left w:val="none" w:sz="0" w:space="0" w:color="auto"/>
            <w:bottom w:val="none" w:sz="0" w:space="0" w:color="auto"/>
            <w:right w:val="none" w:sz="0" w:space="0" w:color="auto"/>
          </w:divBdr>
          <w:divsChild>
            <w:div w:id="745105936">
              <w:marLeft w:val="0"/>
              <w:marRight w:val="0"/>
              <w:marTop w:val="0"/>
              <w:marBottom w:val="0"/>
              <w:divBdr>
                <w:top w:val="none" w:sz="0" w:space="0" w:color="auto"/>
                <w:left w:val="none" w:sz="0" w:space="0" w:color="auto"/>
                <w:bottom w:val="none" w:sz="0" w:space="0" w:color="auto"/>
                <w:right w:val="none" w:sz="0" w:space="0" w:color="auto"/>
              </w:divBdr>
              <w:divsChild>
                <w:div w:id="518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LETUYET</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SONGNGOC</dc:creator>
  <cp:lastModifiedBy>Techsi.vn</cp:lastModifiedBy>
  <cp:revision>12</cp:revision>
  <cp:lastPrinted>2017-03-07T03:40:00Z</cp:lastPrinted>
  <dcterms:created xsi:type="dcterms:W3CDTF">2019-08-06T01:53:00Z</dcterms:created>
  <dcterms:modified xsi:type="dcterms:W3CDTF">2021-12-23T04:18:00Z</dcterms:modified>
</cp:coreProperties>
</file>