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C60F6" w14:textId="11D08A5D" w:rsidR="00CF7664" w:rsidRPr="00CF7664" w:rsidRDefault="00CF7664" w:rsidP="00CF7664">
      <w:pPr>
        <w:spacing w:after="0" w:line="240" w:lineRule="auto"/>
        <w:rPr>
          <w:rFonts w:ascii="Times New Roman" w:eastAsia="Times New Roman" w:hAnsi="Times New Roman" w:cs="Times New Roman"/>
          <w:sz w:val="28"/>
          <w:szCs w:val="28"/>
        </w:rPr>
      </w:pPr>
      <w:r w:rsidRPr="00CF7664">
        <w:rPr>
          <w:rFonts w:ascii="Times New Roman" w:eastAsia="Times New Roman" w:hAnsi="Times New Roman" w:cs="Times New Roman"/>
          <w:color w:val="212529"/>
          <w:sz w:val="28"/>
          <w:szCs w:val="28"/>
          <w:shd w:val="clear" w:color="auto" w:fill="FFFFFF"/>
        </w:rPr>
        <w:t xml:space="preserve">Giờ chào cờ đầu tuần đối với giáo viên và học sinh là một hoạt động có ý nghĩa cao đẹp. Đây là một nghi thức trang trọng thể hiện lòng yêu nước, tự hào dân tộc và sự biết ơn đối với các thế hệ cha anh đã hi sinh xương máu để đổi lấy độc lập, tự do cho Tổ quốc. Bên cạnh đó, giờ chào cờ còn có ý nghĩa giáo dục sâu sắc, giúp mỗi học sinh biết đoàn kết để tạo nên sức mạnh, biết chia sẻ để phát triển. Sáng ngày </w:t>
      </w:r>
      <w:r w:rsidR="00B46FFF" w:rsidRPr="00D34FA5">
        <w:rPr>
          <w:rFonts w:ascii="Times New Roman" w:eastAsia="Times New Roman" w:hAnsi="Times New Roman" w:cs="Times New Roman"/>
          <w:color w:val="212529"/>
          <w:sz w:val="28"/>
          <w:szCs w:val="28"/>
          <w:shd w:val="clear" w:color="auto" w:fill="FFFFFF"/>
        </w:rPr>
        <w:t>24</w:t>
      </w:r>
      <w:r w:rsidRPr="00CF7664">
        <w:rPr>
          <w:rFonts w:ascii="Times New Roman" w:eastAsia="Times New Roman" w:hAnsi="Times New Roman" w:cs="Times New Roman"/>
          <w:color w:val="212529"/>
          <w:sz w:val="28"/>
          <w:szCs w:val="28"/>
          <w:shd w:val="clear" w:color="auto" w:fill="FFFFFF"/>
        </w:rPr>
        <w:t xml:space="preserve">/10/2022, Tiểu học </w:t>
      </w:r>
      <w:r w:rsidR="00B46FFF" w:rsidRPr="00D34FA5">
        <w:rPr>
          <w:rFonts w:ascii="Times New Roman" w:eastAsia="Times New Roman" w:hAnsi="Times New Roman" w:cs="Times New Roman"/>
          <w:color w:val="212529"/>
          <w:sz w:val="28"/>
          <w:szCs w:val="28"/>
          <w:shd w:val="clear" w:color="auto" w:fill="FFFFFF"/>
        </w:rPr>
        <w:t>Giang</w:t>
      </w:r>
      <w:r w:rsidR="00B46FFF" w:rsidRPr="00D34FA5">
        <w:rPr>
          <w:rFonts w:ascii="Times New Roman" w:eastAsia="Times New Roman" w:hAnsi="Times New Roman" w:cs="Times New Roman"/>
          <w:color w:val="212529"/>
          <w:sz w:val="28"/>
          <w:szCs w:val="28"/>
          <w:shd w:val="clear" w:color="auto" w:fill="FFFFFF"/>
          <w:lang w:val="vi-VN"/>
        </w:rPr>
        <w:t xml:space="preserve"> Biên </w:t>
      </w:r>
      <w:r w:rsidRPr="00CF7664">
        <w:rPr>
          <w:rFonts w:ascii="Times New Roman" w:eastAsia="Times New Roman" w:hAnsi="Times New Roman" w:cs="Times New Roman"/>
          <w:color w:val="212529"/>
          <w:sz w:val="28"/>
          <w:szCs w:val="28"/>
          <w:shd w:val="clear" w:color="auto" w:fill="FFFFFF"/>
        </w:rPr>
        <w:t xml:space="preserve">đã thực hiện tiết sinh hoạt dưới cờ tuần </w:t>
      </w:r>
      <w:r w:rsidR="00B46FFF" w:rsidRPr="00D34FA5">
        <w:rPr>
          <w:rFonts w:ascii="Times New Roman" w:eastAsia="Times New Roman" w:hAnsi="Times New Roman" w:cs="Times New Roman"/>
          <w:color w:val="212529"/>
          <w:sz w:val="28"/>
          <w:szCs w:val="28"/>
          <w:shd w:val="clear" w:color="auto" w:fill="FFFFFF"/>
        </w:rPr>
        <w:t>8</w:t>
      </w:r>
      <w:r w:rsidRPr="00CF7664">
        <w:rPr>
          <w:rFonts w:ascii="Times New Roman" w:eastAsia="Times New Roman" w:hAnsi="Times New Roman" w:cs="Times New Roman"/>
          <w:color w:val="212529"/>
          <w:sz w:val="28"/>
          <w:szCs w:val="28"/>
          <w:shd w:val="clear" w:color="auto" w:fill="FFFFFF"/>
        </w:rPr>
        <w:t>.</w:t>
      </w:r>
    </w:p>
    <w:p w14:paraId="702FDAC5" w14:textId="191195BB" w:rsidR="00CF7664" w:rsidRPr="00B46FFF" w:rsidRDefault="00CF7664" w:rsidP="00B46FFF">
      <w:pPr>
        <w:pStyle w:val="NoSpacing"/>
        <w:rPr>
          <w:rFonts w:ascii="Times New Roman" w:hAnsi="Times New Roman" w:cs="Times New Roman"/>
          <w:sz w:val="28"/>
          <w:szCs w:val="28"/>
          <w:lang w:val="vi-VN"/>
        </w:rPr>
      </w:pPr>
      <w:r w:rsidRPr="00B46FFF">
        <w:rPr>
          <w:rFonts w:ascii="Times New Roman" w:hAnsi="Times New Roman" w:cs="Times New Roman"/>
          <w:sz w:val="28"/>
          <w:szCs w:val="28"/>
        </w:rPr>
        <w:t xml:space="preserve">          Sau nghi lễ chào cờ nghiêm trang, cô tổng phụ trách đã sơ kết thi đua tuần </w:t>
      </w:r>
      <w:r w:rsidR="002E68DB">
        <w:rPr>
          <w:rFonts w:ascii="Times New Roman" w:hAnsi="Times New Roman" w:cs="Times New Roman"/>
          <w:sz w:val="28"/>
          <w:szCs w:val="28"/>
        </w:rPr>
        <w:t>7</w:t>
      </w:r>
      <w:r w:rsidRPr="00B46FFF">
        <w:rPr>
          <w:rFonts w:ascii="Times New Roman" w:hAnsi="Times New Roman" w:cs="Times New Roman"/>
          <w:sz w:val="28"/>
          <w:szCs w:val="28"/>
        </w:rPr>
        <w:t xml:space="preserve"> và triển khai thi đua tuần </w:t>
      </w:r>
      <w:r w:rsidR="002E68DB">
        <w:rPr>
          <w:rFonts w:ascii="Times New Roman" w:hAnsi="Times New Roman" w:cs="Times New Roman"/>
          <w:sz w:val="28"/>
          <w:szCs w:val="28"/>
        </w:rPr>
        <w:t>8</w:t>
      </w:r>
      <w:r w:rsidRPr="00B46FFF">
        <w:rPr>
          <w:rFonts w:ascii="Times New Roman" w:hAnsi="Times New Roman" w:cs="Times New Roman"/>
          <w:sz w:val="28"/>
          <w:szCs w:val="28"/>
        </w:rPr>
        <w:t xml:space="preserve">, tiếp tục tuyên truyền học sinh nói lời hay làm việc tốt, chào hỏi lễ phép. </w:t>
      </w:r>
      <w:r w:rsidR="00B46FFF" w:rsidRPr="00B46FFF">
        <w:rPr>
          <w:rFonts w:ascii="Times New Roman" w:hAnsi="Times New Roman" w:cs="Times New Roman"/>
          <w:sz w:val="28"/>
          <w:szCs w:val="28"/>
        </w:rPr>
        <w:t>C</w:t>
      </w:r>
      <w:r w:rsidR="00B46FFF" w:rsidRPr="00B46FFF">
        <w:rPr>
          <w:rFonts w:ascii="Times New Roman" w:hAnsi="Times New Roman" w:cs="Times New Roman"/>
          <w:sz w:val="28"/>
          <w:szCs w:val="28"/>
          <w:lang w:val="vi-VN"/>
        </w:rPr>
        <w:t xml:space="preserve">ô Tổng phụ trách phát động </w:t>
      </w:r>
      <w:r w:rsidRPr="00B46FFF">
        <w:rPr>
          <w:rFonts w:ascii="Times New Roman" w:hAnsi="Times New Roman" w:cs="Times New Roman"/>
          <w:sz w:val="28"/>
          <w:szCs w:val="28"/>
        </w:rPr>
        <w:t xml:space="preserve">thi đua </w:t>
      </w:r>
      <w:r w:rsidR="00B46FFF" w:rsidRPr="00B46FFF">
        <w:rPr>
          <w:rFonts w:ascii="Times New Roman" w:hAnsi="Times New Roman" w:cs="Times New Roman"/>
          <w:sz w:val="28"/>
          <w:szCs w:val="28"/>
        </w:rPr>
        <w:t>v</w:t>
      </w:r>
      <w:r w:rsidR="00B46FFF" w:rsidRPr="00B46FFF">
        <w:rPr>
          <w:rFonts w:ascii="Times New Roman" w:hAnsi="Times New Roman" w:cs="Times New Roman"/>
          <w:sz w:val="28"/>
          <w:szCs w:val="28"/>
          <w:lang w:val="vi-VN"/>
        </w:rPr>
        <w:t xml:space="preserve">ới </w:t>
      </w:r>
      <w:r w:rsidR="00B46FFF" w:rsidRPr="00B46FFF">
        <w:rPr>
          <w:rFonts w:ascii="Times New Roman" w:hAnsi="Times New Roman" w:cs="Times New Roman"/>
          <w:sz w:val="28"/>
          <w:szCs w:val="28"/>
        </w:rPr>
        <w:t>phong</w:t>
      </w:r>
      <w:r w:rsidR="00B46FFF" w:rsidRPr="00B46FFF">
        <w:rPr>
          <w:rFonts w:ascii="Times New Roman" w:hAnsi="Times New Roman" w:cs="Times New Roman"/>
          <w:sz w:val="28"/>
          <w:szCs w:val="28"/>
          <w:lang w:val="vi-VN"/>
        </w:rPr>
        <w:t xml:space="preserve"> trào “ Đôi bạn cùng tiến”</w:t>
      </w:r>
      <w:r w:rsidRPr="00B46FFF">
        <w:rPr>
          <w:rFonts w:ascii="Times New Roman" w:hAnsi="Times New Roman" w:cs="Times New Roman"/>
          <w:sz w:val="28"/>
          <w:szCs w:val="28"/>
        </w:rPr>
        <w:t xml:space="preserve">. </w:t>
      </w:r>
      <w:r w:rsidRPr="00B46FFF">
        <w:rPr>
          <w:rFonts w:ascii="Times New Roman" w:hAnsi="Times New Roman" w:cs="Times New Roman"/>
          <w:sz w:val="28"/>
          <w:szCs w:val="28"/>
        </w:rPr>
        <w:br/>
      </w:r>
    </w:p>
    <w:p w14:paraId="76E8B06C" w14:textId="7F3F4306" w:rsidR="00CF7664" w:rsidRDefault="00CF7664" w:rsidP="00CF7664">
      <w:pPr>
        <w:shd w:val="clear" w:color="auto" w:fill="FFFFFF"/>
        <w:spacing w:after="150" w:line="240" w:lineRule="auto"/>
        <w:jc w:val="both"/>
        <w:rPr>
          <w:rFonts w:ascii="Times New Roman" w:eastAsia="Times New Roman" w:hAnsi="Times New Roman" w:cs="Times New Roman"/>
          <w:color w:val="000000"/>
          <w:sz w:val="28"/>
          <w:szCs w:val="28"/>
          <w:shd w:val="clear" w:color="auto" w:fill="FFFFFF"/>
          <w:lang w:val="vi-VN"/>
        </w:rPr>
      </w:pPr>
      <w:r w:rsidRPr="00CF7664">
        <w:rPr>
          <w:rFonts w:ascii="Times New Roman" w:eastAsia="Times New Roman" w:hAnsi="Times New Roman" w:cs="Times New Roman"/>
          <w:color w:val="000000"/>
          <w:sz w:val="28"/>
          <w:szCs w:val="28"/>
          <w:shd w:val="clear" w:color="auto" w:fill="FFFFFF"/>
          <w:lang w:val="vi-VN"/>
        </w:rPr>
        <w:t xml:space="preserve">        Bên cạnh </w:t>
      </w:r>
      <w:r w:rsidR="00B46FFF">
        <w:rPr>
          <w:rFonts w:ascii="Times New Roman" w:eastAsia="Times New Roman" w:hAnsi="Times New Roman" w:cs="Times New Roman"/>
          <w:color w:val="000000"/>
          <w:sz w:val="28"/>
          <w:szCs w:val="28"/>
          <w:shd w:val="clear" w:color="auto" w:fill="FFFFFF"/>
          <w:lang w:val="vi-VN"/>
        </w:rPr>
        <w:t xml:space="preserve">đó một hoạt động mà tất cả các bạn học sinh đều mong đời đó là trao giải cuộc thi văn nghệ chào cờ đầu tuần của khối 5. </w:t>
      </w:r>
      <w:r w:rsidRPr="00CF7664">
        <w:rPr>
          <w:rFonts w:ascii="Times New Roman" w:eastAsia="Times New Roman" w:hAnsi="Times New Roman" w:cs="Times New Roman"/>
          <w:color w:val="000000"/>
          <w:sz w:val="28"/>
          <w:szCs w:val="28"/>
          <w:shd w:val="clear" w:color="auto" w:fill="FFFFFF"/>
        </w:rPr>
        <w:t>Các tiết mục </w:t>
      </w:r>
      <w:r w:rsidRPr="00CF7664">
        <w:rPr>
          <w:rFonts w:ascii="Times New Roman" w:eastAsia="Times New Roman" w:hAnsi="Times New Roman" w:cs="Times New Roman"/>
          <w:color w:val="000000"/>
          <w:sz w:val="28"/>
          <w:szCs w:val="28"/>
          <w:shd w:val="clear" w:color="auto" w:fill="FFFFFF"/>
          <w:lang w:val="vi-VN"/>
        </w:rPr>
        <w:t>có nội dung trong sáng, lành mạnh, thể hiện nét đẹp của tuổi học trò</w:t>
      </w:r>
      <w:r w:rsidR="002E68DB">
        <w:rPr>
          <w:rFonts w:ascii="Times New Roman" w:eastAsia="Times New Roman" w:hAnsi="Times New Roman" w:cs="Times New Roman"/>
          <w:color w:val="000000"/>
          <w:sz w:val="28"/>
          <w:szCs w:val="28"/>
          <w:shd w:val="clear" w:color="auto" w:fill="FFFFFF"/>
          <w:lang w:val="vi-VN"/>
        </w:rPr>
        <w:t xml:space="preserve"> với nhiều hình thức thể hiện đa dạng phong phú</w:t>
      </w:r>
      <w:r w:rsidRPr="00CF7664">
        <w:rPr>
          <w:rFonts w:ascii="Times New Roman" w:eastAsia="Times New Roman" w:hAnsi="Times New Roman" w:cs="Times New Roman"/>
          <w:color w:val="000000"/>
          <w:sz w:val="28"/>
          <w:szCs w:val="28"/>
          <w:shd w:val="clear" w:color="auto" w:fill="FFFFFF"/>
          <w:lang w:val="vi-VN"/>
        </w:rPr>
        <w:t xml:space="preserve">. Hầu hết các tiết mục tập trung vào chủ đề ca ngợi tình yêu quê hương, đất nước, thầy cô, mái trường, về chủ quyền biển đảo, biên giới quốc gia và việc học tập và làm theo lời Bác… </w:t>
      </w:r>
      <w:r w:rsidR="002E68DB">
        <w:rPr>
          <w:rFonts w:ascii="Times New Roman" w:eastAsia="Times New Roman" w:hAnsi="Times New Roman" w:cs="Times New Roman"/>
          <w:color w:val="000000"/>
          <w:sz w:val="28"/>
          <w:szCs w:val="28"/>
          <w:shd w:val="clear" w:color="auto" w:fill="FFFFFF"/>
          <w:lang w:val="vi-VN"/>
        </w:rPr>
        <w:t xml:space="preserve">Các tiết mục </w:t>
      </w:r>
      <w:r w:rsidRPr="00CF7664">
        <w:rPr>
          <w:rFonts w:ascii="Times New Roman" w:eastAsia="Times New Roman" w:hAnsi="Times New Roman" w:cs="Times New Roman"/>
          <w:color w:val="000000"/>
          <w:sz w:val="28"/>
          <w:szCs w:val="28"/>
          <w:shd w:val="clear" w:color="auto" w:fill="FFFFFF"/>
          <w:lang w:val="vi-VN"/>
        </w:rPr>
        <w:t xml:space="preserve">được </w:t>
      </w:r>
      <w:r w:rsidR="00B46FFF">
        <w:rPr>
          <w:rFonts w:ascii="Times New Roman" w:eastAsia="Times New Roman" w:hAnsi="Times New Roman" w:cs="Times New Roman"/>
          <w:color w:val="000000"/>
          <w:sz w:val="28"/>
          <w:szCs w:val="28"/>
          <w:shd w:val="clear" w:color="auto" w:fill="FFFFFF"/>
          <w:lang w:val="vi-VN"/>
        </w:rPr>
        <w:t>biểu</w:t>
      </w:r>
      <w:r w:rsidRPr="00CF7664">
        <w:rPr>
          <w:rFonts w:ascii="Times New Roman" w:eastAsia="Times New Roman" w:hAnsi="Times New Roman" w:cs="Times New Roman"/>
          <w:color w:val="000000"/>
          <w:sz w:val="28"/>
          <w:szCs w:val="28"/>
          <w:shd w:val="clear" w:color="auto" w:fill="FFFFFF"/>
          <w:lang w:val="vi-VN"/>
        </w:rPr>
        <w:t xml:space="preserve"> diễn dưới nhiều hình thức như múa, hát, </w:t>
      </w:r>
      <w:r w:rsidR="002E68DB">
        <w:rPr>
          <w:rFonts w:ascii="Times New Roman" w:eastAsia="Times New Roman" w:hAnsi="Times New Roman" w:cs="Times New Roman"/>
          <w:color w:val="000000"/>
          <w:sz w:val="28"/>
          <w:szCs w:val="28"/>
          <w:shd w:val="clear" w:color="auto" w:fill="FFFFFF"/>
          <w:lang w:val="vi-VN"/>
        </w:rPr>
        <w:t>nhảy, thời trang, giới thiệu những cuốn sách hay, các bài tuyên truyền về các ngày lễ kỉ niệm...</w:t>
      </w:r>
      <w:r w:rsidRPr="00CF7664">
        <w:rPr>
          <w:rFonts w:ascii="Times New Roman" w:eastAsia="Times New Roman" w:hAnsi="Times New Roman" w:cs="Times New Roman"/>
          <w:color w:val="000000"/>
          <w:sz w:val="28"/>
          <w:szCs w:val="28"/>
          <w:shd w:val="clear" w:color="auto" w:fill="FFFFFF"/>
          <w:lang w:val="vi-VN"/>
        </w:rPr>
        <w:t xml:space="preserve"> </w:t>
      </w:r>
      <w:r w:rsidR="002E68DB">
        <w:rPr>
          <w:rFonts w:ascii="Times New Roman" w:eastAsia="Times New Roman" w:hAnsi="Times New Roman" w:cs="Times New Roman"/>
          <w:color w:val="000000"/>
          <w:sz w:val="28"/>
          <w:szCs w:val="28"/>
          <w:shd w:val="clear" w:color="auto" w:fill="FFFFFF"/>
          <w:lang w:val="vi-VN"/>
        </w:rPr>
        <w:t>với nhiều nội dung sâu sắc tình cảm.</w:t>
      </w:r>
    </w:p>
    <w:p w14:paraId="38FB4A0C" w14:textId="0FDEB9FF" w:rsidR="00501087" w:rsidRDefault="00501087" w:rsidP="00CF7664">
      <w:pPr>
        <w:shd w:val="clear" w:color="auto" w:fill="FFFFFF"/>
        <w:spacing w:after="150" w:line="240" w:lineRule="auto"/>
        <w:jc w:val="both"/>
        <w:rPr>
          <w:rFonts w:ascii="Times New Roman" w:eastAsia="Times New Roman" w:hAnsi="Times New Roman" w:cs="Times New Roman"/>
          <w:color w:val="000000"/>
          <w:sz w:val="28"/>
          <w:szCs w:val="28"/>
          <w:shd w:val="clear" w:color="auto" w:fill="FFFFFF"/>
          <w:lang w:val="vi-VN"/>
        </w:rPr>
      </w:pPr>
      <w:r>
        <w:rPr>
          <w:rFonts w:ascii="Times New Roman" w:eastAsia="Times New Roman" w:hAnsi="Times New Roman" w:cs="Times New Roman"/>
          <w:color w:val="000000"/>
          <w:sz w:val="28"/>
          <w:szCs w:val="28"/>
          <w:shd w:val="clear" w:color="auto" w:fill="FFFFFF"/>
          <w:lang w:val="vi-VN"/>
        </w:rPr>
        <w:t>Cùng nhìn lại những khoảnh khắc đáng nhớ trong các tiết mục của 5 lớp khối 5</w:t>
      </w:r>
    </w:p>
    <w:p w14:paraId="44686E0D" w14:textId="7552D404" w:rsidR="00501087" w:rsidRDefault="00501087" w:rsidP="00CF7664">
      <w:pPr>
        <w:shd w:val="clear" w:color="auto" w:fill="FFFFFF"/>
        <w:spacing w:after="150" w:line="240" w:lineRule="auto"/>
        <w:jc w:val="both"/>
        <w:rPr>
          <w:rFonts w:ascii="Times New Roman" w:eastAsia="Times New Roman" w:hAnsi="Times New Roman" w:cs="Times New Roman"/>
          <w:color w:val="000000"/>
          <w:sz w:val="28"/>
          <w:szCs w:val="28"/>
          <w:shd w:val="clear" w:color="auto" w:fill="FFFFFF"/>
          <w:lang w:val="vi-VN"/>
        </w:rPr>
      </w:pPr>
      <w:r>
        <w:rPr>
          <w:noProof/>
        </w:rPr>
        <w:drawing>
          <wp:inline distT="0" distB="0" distL="0" distR="0" wp14:anchorId="059CA1DB" wp14:editId="64FA0089">
            <wp:extent cx="5759359" cy="452979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73532" cy="4540943"/>
                    </a:xfrm>
                    <a:prstGeom prst="rect">
                      <a:avLst/>
                    </a:prstGeom>
                  </pic:spPr>
                </pic:pic>
              </a:graphicData>
            </a:graphic>
          </wp:inline>
        </w:drawing>
      </w:r>
    </w:p>
    <w:p w14:paraId="4F76BA12" w14:textId="466C4978" w:rsidR="00501087" w:rsidRDefault="00501087" w:rsidP="00CF7664">
      <w:pPr>
        <w:shd w:val="clear" w:color="auto" w:fill="FFFFFF"/>
        <w:spacing w:after="150" w:line="240" w:lineRule="auto"/>
        <w:jc w:val="both"/>
        <w:rPr>
          <w:rFonts w:ascii="Times New Roman" w:eastAsia="Times New Roman" w:hAnsi="Times New Roman" w:cs="Times New Roman"/>
          <w:color w:val="000000"/>
          <w:sz w:val="28"/>
          <w:szCs w:val="28"/>
          <w:shd w:val="clear" w:color="auto" w:fill="FFFFFF"/>
          <w:lang w:val="vi-VN"/>
        </w:rPr>
      </w:pPr>
      <w:r>
        <w:rPr>
          <w:noProof/>
        </w:rPr>
        <w:lastRenderedPageBreak/>
        <w:drawing>
          <wp:inline distT="0" distB="0" distL="0" distR="0" wp14:anchorId="434B5D48" wp14:editId="4B7BC457">
            <wp:extent cx="5760085" cy="32397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085" cy="3239770"/>
                    </a:xfrm>
                    <a:prstGeom prst="rect">
                      <a:avLst/>
                    </a:prstGeom>
                  </pic:spPr>
                </pic:pic>
              </a:graphicData>
            </a:graphic>
          </wp:inline>
        </w:drawing>
      </w:r>
    </w:p>
    <w:p w14:paraId="48424191" w14:textId="4B33DA76" w:rsidR="00501087" w:rsidRDefault="00501087" w:rsidP="00CF7664">
      <w:pPr>
        <w:shd w:val="clear" w:color="auto" w:fill="FFFFFF"/>
        <w:spacing w:after="150" w:line="240" w:lineRule="auto"/>
        <w:jc w:val="both"/>
        <w:rPr>
          <w:rFonts w:ascii="Times New Roman" w:eastAsia="Times New Roman" w:hAnsi="Times New Roman" w:cs="Times New Roman"/>
          <w:color w:val="000000"/>
          <w:sz w:val="28"/>
          <w:szCs w:val="28"/>
          <w:shd w:val="clear" w:color="auto" w:fill="FFFFFF"/>
          <w:lang w:val="vi-VN"/>
        </w:rPr>
      </w:pPr>
      <w:r>
        <w:rPr>
          <w:noProof/>
        </w:rPr>
        <w:drawing>
          <wp:inline distT="0" distB="0" distL="0" distR="0" wp14:anchorId="1F50CD37" wp14:editId="3AAB5B9C">
            <wp:extent cx="5760085" cy="32397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085" cy="3239770"/>
                    </a:xfrm>
                    <a:prstGeom prst="rect">
                      <a:avLst/>
                    </a:prstGeom>
                  </pic:spPr>
                </pic:pic>
              </a:graphicData>
            </a:graphic>
          </wp:inline>
        </w:drawing>
      </w:r>
    </w:p>
    <w:p w14:paraId="11A4A39A" w14:textId="12BD43FB" w:rsidR="00501087" w:rsidRDefault="00501087" w:rsidP="00CF7664">
      <w:pPr>
        <w:shd w:val="clear" w:color="auto" w:fill="FFFFFF"/>
        <w:spacing w:after="150" w:line="240" w:lineRule="auto"/>
        <w:jc w:val="both"/>
        <w:rPr>
          <w:rFonts w:ascii="Arial" w:eastAsia="Times New Roman" w:hAnsi="Arial" w:cs="Arial"/>
          <w:color w:val="333333"/>
          <w:sz w:val="18"/>
          <w:szCs w:val="18"/>
        </w:rPr>
      </w:pPr>
      <w:r>
        <w:rPr>
          <w:noProof/>
        </w:rPr>
        <w:lastRenderedPageBreak/>
        <w:drawing>
          <wp:inline distT="0" distB="0" distL="0" distR="0" wp14:anchorId="1365BA06" wp14:editId="4A8308FF">
            <wp:extent cx="5760085" cy="3239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085" cy="3239770"/>
                    </a:xfrm>
                    <a:prstGeom prst="rect">
                      <a:avLst/>
                    </a:prstGeom>
                  </pic:spPr>
                </pic:pic>
              </a:graphicData>
            </a:graphic>
          </wp:inline>
        </w:drawing>
      </w:r>
    </w:p>
    <w:p w14:paraId="01E5B3A7" w14:textId="6429BB5F" w:rsidR="00501087" w:rsidRPr="00CF7664" w:rsidRDefault="00501087" w:rsidP="00CF7664">
      <w:pPr>
        <w:shd w:val="clear" w:color="auto" w:fill="FFFFFF"/>
        <w:spacing w:after="150" w:line="240" w:lineRule="auto"/>
        <w:jc w:val="both"/>
        <w:rPr>
          <w:rFonts w:ascii="Arial" w:eastAsia="Times New Roman" w:hAnsi="Arial" w:cs="Arial"/>
          <w:color w:val="333333"/>
          <w:sz w:val="18"/>
          <w:szCs w:val="18"/>
        </w:rPr>
      </w:pPr>
      <w:r>
        <w:rPr>
          <w:noProof/>
        </w:rPr>
        <w:drawing>
          <wp:inline distT="0" distB="0" distL="0" distR="0" wp14:anchorId="30062413" wp14:editId="1BC8BE75">
            <wp:extent cx="5760085" cy="3239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3239770"/>
                    </a:xfrm>
                    <a:prstGeom prst="rect">
                      <a:avLst/>
                    </a:prstGeom>
                  </pic:spPr>
                </pic:pic>
              </a:graphicData>
            </a:graphic>
          </wp:inline>
        </w:drawing>
      </w:r>
    </w:p>
    <w:p w14:paraId="5968B64E" w14:textId="49E6C84A" w:rsidR="00CF7664" w:rsidRPr="00CF7664" w:rsidRDefault="00CF7664" w:rsidP="00CF7664">
      <w:pPr>
        <w:shd w:val="clear" w:color="auto" w:fill="FFFFFF"/>
        <w:spacing w:after="150" w:line="240" w:lineRule="auto"/>
        <w:jc w:val="both"/>
        <w:rPr>
          <w:rFonts w:ascii="Arial" w:eastAsia="Times New Roman" w:hAnsi="Arial" w:cs="Arial"/>
          <w:color w:val="333333"/>
          <w:sz w:val="18"/>
          <w:szCs w:val="18"/>
        </w:rPr>
      </w:pPr>
      <w:r w:rsidRPr="00CF7664">
        <w:rPr>
          <w:rFonts w:ascii="Times New Roman" w:eastAsia="Times New Roman" w:hAnsi="Times New Roman" w:cs="Times New Roman"/>
          <w:color w:val="000000"/>
          <w:sz w:val="28"/>
          <w:szCs w:val="28"/>
          <w:shd w:val="clear" w:color="auto" w:fill="FFFFFF"/>
        </w:rPr>
        <w:t xml:space="preserve">      Các tiết mục đã thật sự để lại trong lòng phụ huynh, các thầy cô giáo, các em học sinh những ấn tượng sâu sắc. Ban giám khảo đã công bố và trao giải cho các tiết mục. </w:t>
      </w:r>
      <w:r w:rsidR="002E68DB">
        <w:rPr>
          <w:rFonts w:ascii="Times New Roman" w:eastAsia="Times New Roman" w:hAnsi="Times New Roman" w:cs="Times New Roman"/>
          <w:color w:val="000000"/>
          <w:sz w:val="28"/>
          <w:szCs w:val="28"/>
          <w:shd w:val="clear" w:color="auto" w:fill="FFFFFF"/>
        </w:rPr>
        <w:t>M</w:t>
      </w:r>
      <w:r w:rsidR="002E68DB">
        <w:rPr>
          <w:rFonts w:ascii="Times New Roman" w:eastAsia="Times New Roman" w:hAnsi="Times New Roman" w:cs="Times New Roman"/>
          <w:color w:val="000000"/>
          <w:sz w:val="28"/>
          <w:szCs w:val="28"/>
          <w:shd w:val="clear" w:color="auto" w:fill="FFFFFF"/>
          <w:lang w:val="vi-VN"/>
        </w:rPr>
        <w:t>ột</w:t>
      </w:r>
      <w:r w:rsidRPr="00CF7664">
        <w:rPr>
          <w:rFonts w:ascii="Times New Roman" w:eastAsia="Times New Roman" w:hAnsi="Times New Roman" w:cs="Times New Roman"/>
          <w:color w:val="000000"/>
          <w:sz w:val="28"/>
          <w:szCs w:val="28"/>
          <w:shd w:val="clear" w:color="auto" w:fill="FFFFFF"/>
        </w:rPr>
        <w:t xml:space="preserve"> giải Nhất thuộc về lớp </w:t>
      </w:r>
      <w:r w:rsidR="002E68DB">
        <w:rPr>
          <w:rFonts w:ascii="Times New Roman" w:eastAsia="Times New Roman" w:hAnsi="Times New Roman" w:cs="Times New Roman"/>
          <w:color w:val="000000"/>
          <w:sz w:val="28"/>
          <w:szCs w:val="28"/>
          <w:shd w:val="clear" w:color="auto" w:fill="FFFFFF"/>
        </w:rPr>
        <w:t>5A1</w:t>
      </w:r>
      <w:r w:rsidRPr="00CF7664">
        <w:rPr>
          <w:rFonts w:ascii="Times New Roman" w:eastAsia="Times New Roman" w:hAnsi="Times New Roman" w:cs="Times New Roman"/>
          <w:color w:val="000000"/>
          <w:sz w:val="28"/>
          <w:szCs w:val="28"/>
          <w:shd w:val="clear" w:color="auto" w:fill="FFFFFF"/>
        </w:rPr>
        <w:t xml:space="preserve"> với tiết mục </w:t>
      </w:r>
      <w:r w:rsidR="002E68DB">
        <w:rPr>
          <w:rFonts w:ascii="Times New Roman" w:eastAsia="Times New Roman" w:hAnsi="Times New Roman" w:cs="Times New Roman"/>
          <w:color w:val="000000"/>
          <w:sz w:val="28"/>
          <w:szCs w:val="28"/>
          <w:shd w:val="clear" w:color="auto" w:fill="FFFFFF"/>
        </w:rPr>
        <w:t>th</w:t>
      </w:r>
      <w:r w:rsidR="002E68DB">
        <w:rPr>
          <w:rFonts w:ascii="Times New Roman" w:eastAsia="Times New Roman" w:hAnsi="Times New Roman" w:cs="Times New Roman"/>
          <w:color w:val="000000"/>
          <w:sz w:val="28"/>
          <w:szCs w:val="28"/>
          <w:shd w:val="clear" w:color="auto" w:fill="FFFFFF"/>
          <w:lang w:val="vi-VN"/>
        </w:rPr>
        <w:t xml:space="preserve">ời trang độc đáo lạ mắt </w:t>
      </w:r>
      <w:r w:rsidR="002E68DB">
        <w:rPr>
          <w:rFonts w:ascii="Times New Roman" w:eastAsia="Times New Roman" w:hAnsi="Times New Roman" w:cs="Times New Roman"/>
          <w:color w:val="000000"/>
          <w:sz w:val="28"/>
          <w:szCs w:val="28"/>
          <w:shd w:val="clear" w:color="auto" w:fill="FFFFFF"/>
        </w:rPr>
        <w:t>v</w:t>
      </w:r>
      <w:r w:rsidR="002E68DB">
        <w:rPr>
          <w:rFonts w:ascii="Times New Roman" w:eastAsia="Times New Roman" w:hAnsi="Times New Roman" w:cs="Times New Roman"/>
          <w:color w:val="000000"/>
          <w:sz w:val="28"/>
          <w:szCs w:val="28"/>
          <w:shd w:val="clear" w:color="auto" w:fill="FFFFFF"/>
          <w:lang w:val="vi-VN"/>
        </w:rPr>
        <w:t>ới chủ điểm “An toàn giao thông</w:t>
      </w:r>
      <w:r w:rsidRPr="00CF7664">
        <w:rPr>
          <w:rFonts w:ascii="Times New Roman" w:eastAsia="Times New Roman" w:hAnsi="Times New Roman" w:cs="Times New Roman"/>
          <w:color w:val="000000"/>
          <w:sz w:val="28"/>
          <w:szCs w:val="28"/>
          <w:shd w:val="clear" w:color="auto" w:fill="FFFFFF"/>
        </w:rPr>
        <w:t>”.</w:t>
      </w:r>
      <w:r w:rsidR="002E68DB">
        <w:rPr>
          <w:rFonts w:ascii="Times New Roman" w:eastAsia="Times New Roman" w:hAnsi="Times New Roman" w:cs="Times New Roman"/>
          <w:color w:val="000000"/>
          <w:sz w:val="28"/>
          <w:szCs w:val="28"/>
          <w:shd w:val="clear" w:color="auto" w:fill="FFFFFF"/>
          <w:lang w:val="vi-VN"/>
        </w:rPr>
        <w:t xml:space="preserve"> </w:t>
      </w:r>
      <w:r w:rsidR="002E68DB">
        <w:rPr>
          <w:rFonts w:ascii="Times New Roman" w:eastAsia="Times New Roman" w:hAnsi="Times New Roman" w:cs="Times New Roman"/>
          <w:color w:val="000000"/>
          <w:sz w:val="28"/>
          <w:szCs w:val="28"/>
          <w:shd w:val="clear" w:color="auto" w:fill="FFFFFF"/>
        </w:rPr>
        <w:t>Hai</w:t>
      </w:r>
      <w:r w:rsidRPr="00CF7664">
        <w:rPr>
          <w:rFonts w:ascii="Times New Roman" w:eastAsia="Times New Roman" w:hAnsi="Times New Roman" w:cs="Times New Roman"/>
          <w:color w:val="000000"/>
          <w:sz w:val="28"/>
          <w:szCs w:val="28"/>
          <w:shd w:val="clear" w:color="auto" w:fill="FFFFFF"/>
        </w:rPr>
        <w:t xml:space="preserve"> giải Nhì được trao cho lớp </w:t>
      </w:r>
      <w:r w:rsidR="002E68DB">
        <w:rPr>
          <w:rFonts w:ascii="Times New Roman" w:eastAsia="Times New Roman" w:hAnsi="Times New Roman" w:cs="Times New Roman"/>
          <w:color w:val="000000"/>
          <w:sz w:val="28"/>
          <w:szCs w:val="28"/>
          <w:shd w:val="clear" w:color="auto" w:fill="FFFFFF"/>
        </w:rPr>
        <w:t>5A5</w:t>
      </w:r>
      <w:r w:rsidRPr="00CF7664">
        <w:rPr>
          <w:rFonts w:ascii="Times New Roman" w:eastAsia="Times New Roman" w:hAnsi="Times New Roman" w:cs="Times New Roman"/>
          <w:color w:val="000000"/>
          <w:sz w:val="28"/>
          <w:szCs w:val="28"/>
          <w:shd w:val="clear" w:color="auto" w:fill="FFFFFF"/>
        </w:rPr>
        <w:t xml:space="preserve">, </w:t>
      </w:r>
      <w:r w:rsidR="002E68DB">
        <w:rPr>
          <w:rFonts w:ascii="Times New Roman" w:eastAsia="Times New Roman" w:hAnsi="Times New Roman" w:cs="Times New Roman"/>
          <w:color w:val="000000"/>
          <w:sz w:val="28"/>
          <w:szCs w:val="28"/>
          <w:shd w:val="clear" w:color="auto" w:fill="FFFFFF"/>
        </w:rPr>
        <w:t>5A3</w:t>
      </w:r>
      <w:r w:rsidRPr="00CF7664">
        <w:rPr>
          <w:rFonts w:ascii="Times New Roman" w:eastAsia="Times New Roman" w:hAnsi="Times New Roman" w:cs="Times New Roman"/>
          <w:color w:val="000000"/>
          <w:sz w:val="28"/>
          <w:szCs w:val="28"/>
          <w:shd w:val="clear" w:color="auto" w:fill="FFFFFF"/>
        </w:rPr>
        <w:t xml:space="preserve">. </w:t>
      </w:r>
      <w:r w:rsidR="002E68DB">
        <w:rPr>
          <w:rFonts w:ascii="Times New Roman" w:eastAsia="Times New Roman" w:hAnsi="Times New Roman" w:cs="Times New Roman"/>
          <w:color w:val="000000"/>
          <w:sz w:val="28"/>
          <w:szCs w:val="28"/>
          <w:shd w:val="clear" w:color="auto" w:fill="FFFFFF"/>
        </w:rPr>
        <w:t>Gi</w:t>
      </w:r>
      <w:r w:rsidR="002E68DB">
        <w:rPr>
          <w:rFonts w:ascii="Times New Roman" w:eastAsia="Times New Roman" w:hAnsi="Times New Roman" w:cs="Times New Roman"/>
          <w:color w:val="000000"/>
          <w:sz w:val="28"/>
          <w:szCs w:val="28"/>
          <w:shd w:val="clear" w:color="auto" w:fill="FFFFFF"/>
          <w:lang w:val="vi-VN"/>
        </w:rPr>
        <w:t>ải Ba lớp 5A4, và giải Khuyến khích lớp 5A2.</w:t>
      </w:r>
    </w:p>
    <w:p w14:paraId="2126ADF2" w14:textId="1E91A8EC" w:rsidR="00CF7664" w:rsidRPr="00CF7664" w:rsidRDefault="00CF7664" w:rsidP="00CF7664">
      <w:pPr>
        <w:shd w:val="clear" w:color="auto" w:fill="FFFFFF"/>
        <w:spacing w:after="150" w:line="240" w:lineRule="auto"/>
        <w:jc w:val="both"/>
        <w:rPr>
          <w:rFonts w:ascii="Arial" w:eastAsia="Times New Roman" w:hAnsi="Arial" w:cs="Arial"/>
          <w:color w:val="333333"/>
          <w:sz w:val="18"/>
          <w:szCs w:val="18"/>
        </w:rPr>
      </w:pPr>
      <w:r w:rsidRPr="00CF7664">
        <w:rPr>
          <w:rFonts w:ascii="Times New Roman" w:eastAsia="Times New Roman" w:hAnsi="Times New Roman" w:cs="Times New Roman"/>
          <w:color w:val="000000"/>
          <w:sz w:val="28"/>
          <w:szCs w:val="28"/>
          <w:shd w:val="clear" w:color="auto" w:fill="FFFFFF"/>
          <w:lang w:val="vi-VN"/>
        </w:rPr>
        <w:t xml:space="preserve">     Các hoạt động </w:t>
      </w:r>
      <w:r w:rsidR="002E68DB">
        <w:rPr>
          <w:rFonts w:ascii="Times New Roman" w:eastAsia="Times New Roman" w:hAnsi="Times New Roman" w:cs="Times New Roman"/>
          <w:color w:val="000000"/>
          <w:sz w:val="28"/>
          <w:szCs w:val="28"/>
          <w:shd w:val="clear" w:color="auto" w:fill="FFFFFF"/>
          <w:lang w:val="vi-VN"/>
        </w:rPr>
        <w:t xml:space="preserve">văn nghệ chào cờ đầu tuần đã </w:t>
      </w:r>
      <w:r w:rsidRPr="00CF7664">
        <w:rPr>
          <w:rFonts w:ascii="Times New Roman" w:eastAsia="Times New Roman" w:hAnsi="Times New Roman" w:cs="Times New Roman"/>
          <w:color w:val="000000"/>
          <w:sz w:val="28"/>
          <w:szCs w:val="28"/>
          <w:shd w:val="clear" w:color="auto" w:fill="FFFFFF"/>
          <w:lang w:val="vi-VN"/>
        </w:rPr>
        <w:t>tạo ra sân chơi lý thú để các em học sinh của trường có điều kiện thể hiện năng khiếu và tính sáng tạo của mình; thông qua đó giáo dục kỹ năng sống cho học sinh, tạo cho các em sự tự tin, có thêm động lực học tập tốt, thêm gắn bó với trường, lớp.</w:t>
      </w:r>
    </w:p>
    <w:p w14:paraId="79E93B76" w14:textId="77777777" w:rsidR="00CF7664" w:rsidRPr="00CF7664" w:rsidRDefault="00CF7664"/>
    <w:sectPr w:rsidR="00CF7664" w:rsidRPr="00CF7664"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327"/>
    <w:rsid w:val="002E68DB"/>
    <w:rsid w:val="00304D84"/>
    <w:rsid w:val="00501087"/>
    <w:rsid w:val="00B46FFF"/>
    <w:rsid w:val="00CA7327"/>
    <w:rsid w:val="00CF7664"/>
    <w:rsid w:val="00D34FA5"/>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3FDD7"/>
  <w15:chartTrackingRefBased/>
  <w15:docId w15:val="{BCCC5948-5C14-4503-B557-D8A920FD2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F766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F7664"/>
    <w:rPr>
      <w:i/>
      <w:iCs/>
    </w:rPr>
  </w:style>
  <w:style w:type="character" w:styleId="Strong">
    <w:name w:val="Strong"/>
    <w:basedOn w:val="DefaultParagraphFont"/>
    <w:uiPriority w:val="22"/>
    <w:qFormat/>
    <w:rsid w:val="00CF7664"/>
    <w:rPr>
      <w:b/>
      <w:bCs/>
    </w:rPr>
  </w:style>
  <w:style w:type="paragraph" w:styleId="NoSpacing">
    <w:name w:val="No Spacing"/>
    <w:uiPriority w:val="1"/>
    <w:qFormat/>
    <w:rsid w:val="00B46FF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0045937">
      <w:bodyDiv w:val="1"/>
      <w:marLeft w:val="0"/>
      <w:marRight w:val="0"/>
      <w:marTop w:val="0"/>
      <w:marBottom w:val="0"/>
      <w:divBdr>
        <w:top w:val="none" w:sz="0" w:space="0" w:color="auto"/>
        <w:left w:val="none" w:sz="0" w:space="0" w:color="auto"/>
        <w:bottom w:val="none" w:sz="0" w:space="0" w:color="auto"/>
        <w:right w:val="none" w:sz="0" w:space="0" w:color="auto"/>
      </w:divBdr>
      <w:divsChild>
        <w:div w:id="1570309139">
          <w:marLeft w:val="0"/>
          <w:marRight w:val="0"/>
          <w:marTop w:val="0"/>
          <w:marBottom w:val="0"/>
          <w:divBdr>
            <w:top w:val="none" w:sz="0" w:space="0" w:color="auto"/>
            <w:left w:val="none" w:sz="0" w:space="0" w:color="auto"/>
            <w:bottom w:val="none" w:sz="0" w:space="0" w:color="auto"/>
            <w:right w:val="none" w:sz="0" w:space="0" w:color="auto"/>
          </w:divBdr>
        </w:div>
      </w:divsChild>
    </w:div>
    <w:div w:id="176974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3</Pages>
  <Words>320</Words>
  <Characters>1826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dcterms:created xsi:type="dcterms:W3CDTF">2022-10-25T06:09:00Z</dcterms:created>
  <dcterms:modified xsi:type="dcterms:W3CDTF">2022-10-25T08:20:00Z</dcterms:modified>
</cp:coreProperties>
</file>