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61" w:rsidRPr="00641861" w:rsidRDefault="00641861" w:rsidP="00641861">
      <w:pPr>
        <w:spacing w:after="0" w:line="288" w:lineRule="auto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proofErr w:type="spellStart"/>
      <w:r w:rsidRPr="00641861">
        <w:rPr>
          <w:rFonts w:ascii="Times New Roman" w:hAnsi="Times New Roman" w:cs="Times New Roman"/>
          <w:b/>
          <w:color w:val="0070C0"/>
          <w:sz w:val="32"/>
          <w:szCs w:val="28"/>
        </w:rPr>
        <w:t>Tả</w:t>
      </w:r>
      <w:proofErr w:type="spellEnd"/>
      <w:r w:rsidRPr="00641861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b/>
          <w:color w:val="0070C0"/>
          <w:sz w:val="32"/>
          <w:szCs w:val="28"/>
        </w:rPr>
        <w:t>một</w:t>
      </w:r>
      <w:proofErr w:type="spellEnd"/>
      <w:r w:rsidRPr="00641861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b/>
          <w:color w:val="0070C0"/>
          <w:sz w:val="32"/>
          <w:szCs w:val="28"/>
        </w:rPr>
        <w:t>người</w:t>
      </w:r>
      <w:proofErr w:type="spellEnd"/>
      <w:r w:rsidRPr="00641861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b/>
          <w:color w:val="0070C0"/>
          <w:sz w:val="32"/>
          <w:szCs w:val="28"/>
        </w:rPr>
        <w:t>thân</w:t>
      </w:r>
      <w:proofErr w:type="spellEnd"/>
      <w:r w:rsidRPr="00641861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b/>
          <w:color w:val="0070C0"/>
          <w:sz w:val="32"/>
          <w:szCs w:val="28"/>
        </w:rPr>
        <w:t>trong</w:t>
      </w:r>
      <w:proofErr w:type="spellEnd"/>
      <w:r w:rsidRPr="00641861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b/>
          <w:color w:val="0070C0"/>
          <w:sz w:val="32"/>
          <w:szCs w:val="28"/>
        </w:rPr>
        <w:t>gia</w:t>
      </w:r>
      <w:proofErr w:type="spellEnd"/>
      <w:r w:rsidRPr="00641861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b/>
          <w:color w:val="0070C0"/>
          <w:sz w:val="32"/>
          <w:szCs w:val="28"/>
        </w:rPr>
        <w:t>đình</w:t>
      </w:r>
      <w:proofErr w:type="spellEnd"/>
    </w:p>
    <w:p w:rsidR="00641861" w:rsidRPr="00641861" w:rsidRDefault="00641861" w:rsidP="0064186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41861" w:rsidRPr="00641861" w:rsidRDefault="00641861" w:rsidP="00641861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41861">
        <w:rPr>
          <w:rFonts w:ascii="Times New Roman" w:hAnsi="Times New Roman" w:cs="Times New Roman"/>
          <w:i/>
          <w:sz w:val="28"/>
          <w:szCs w:val="28"/>
        </w:rPr>
        <w:t xml:space="preserve">“ </w:t>
      </w:r>
      <w:proofErr w:type="spellStart"/>
      <w:r w:rsidRPr="00641861">
        <w:rPr>
          <w:rFonts w:ascii="Times New Roman" w:hAnsi="Times New Roman" w:cs="Times New Roman"/>
          <w:i/>
          <w:sz w:val="28"/>
          <w:szCs w:val="28"/>
        </w:rPr>
        <w:t>Mẹ</w:t>
      </w:r>
      <w:proofErr w:type="spellEnd"/>
      <w:proofErr w:type="gramEnd"/>
      <w:r w:rsidRPr="006418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Pr="006418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i/>
          <w:sz w:val="28"/>
          <w:szCs w:val="28"/>
        </w:rPr>
        <w:t>cơn</w:t>
      </w:r>
      <w:proofErr w:type="spellEnd"/>
      <w:r w:rsidRPr="006418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i/>
          <w:sz w:val="28"/>
          <w:szCs w:val="28"/>
        </w:rPr>
        <w:t>gió</w:t>
      </w:r>
      <w:proofErr w:type="spellEnd"/>
      <w:r w:rsidRPr="006418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i/>
          <w:sz w:val="28"/>
          <w:szCs w:val="28"/>
        </w:rPr>
        <w:t>mùa</w:t>
      </w:r>
      <w:proofErr w:type="spellEnd"/>
      <w:r w:rsidRPr="006418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i/>
          <w:sz w:val="28"/>
          <w:szCs w:val="28"/>
        </w:rPr>
        <w:t>thu</w:t>
      </w:r>
      <w:proofErr w:type="spellEnd"/>
    </w:p>
    <w:p w:rsidR="00641861" w:rsidRPr="00641861" w:rsidRDefault="00641861" w:rsidP="00641861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1861">
        <w:rPr>
          <w:rFonts w:ascii="Times New Roman" w:hAnsi="Times New Roman" w:cs="Times New Roman"/>
          <w:i/>
          <w:sz w:val="28"/>
          <w:szCs w:val="28"/>
        </w:rPr>
        <w:t xml:space="preserve">Cho con </w:t>
      </w:r>
      <w:proofErr w:type="spellStart"/>
      <w:r w:rsidRPr="00641861">
        <w:rPr>
          <w:rFonts w:ascii="Times New Roman" w:hAnsi="Times New Roman" w:cs="Times New Roman"/>
          <w:i/>
          <w:sz w:val="28"/>
          <w:szCs w:val="28"/>
        </w:rPr>
        <w:t>mát</w:t>
      </w:r>
      <w:proofErr w:type="spellEnd"/>
      <w:r w:rsidRPr="006418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i/>
          <w:sz w:val="28"/>
          <w:szCs w:val="28"/>
        </w:rPr>
        <w:t>mẻ</w:t>
      </w:r>
      <w:proofErr w:type="spellEnd"/>
      <w:r w:rsidRPr="006418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i/>
          <w:sz w:val="28"/>
          <w:szCs w:val="28"/>
        </w:rPr>
        <w:t>lời</w:t>
      </w:r>
      <w:proofErr w:type="spellEnd"/>
      <w:r w:rsidRPr="006418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i/>
          <w:sz w:val="28"/>
          <w:szCs w:val="28"/>
        </w:rPr>
        <w:t>ru</w:t>
      </w:r>
      <w:proofErr w:type="spellEnd"/>
      <w:r w:rsidRPr="006418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6418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i/>
          <w:sz w:val="28"/>
          <w:szCs w:val="28"/>
        </w:rPr>
        <w:t>nào</w:t>
      </w:r>
      <w:proofErr w:type="spellEnd"/>
    </w:p>
    <w:p w:rsidR="00641861" w:rsidRPr="00641861" w:rsidRDefault="00641861" w:rsidP="00641861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41861">
        <w:rPr>
          <w:rFonts w:ascii="Times New Roman" w:hAnsi="Times New Roman" w:cs="Times New Roman"/>
          <w:i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Pr="006418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i/>
          <w:sz w:val="28"/>
          <w:szCs w:val="28"/>
        </w:rPr>
        <w:t>đêm</w:t>
      </w:r>
      <w:proofErr w:type="spellEnd"/>
      <w:r w:rsidRPr="006418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i/>
          <w:sz w:val="28"/>
          <w:szCs w:val="28"/>
        </w:rPr>
        <w:t>sáng</w:t>
      </w:r>
      <w:proofErr w:type="spellEnd"/>
      <w:r w:rsidRPr="006418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i/>
          <w:sz w:val="28"/>
          <w:szCs w:val="28"/>
        </w:rPr>
        <w:t>trăng</w:t>
      </w:r>
      <w:proofErr w:type="spellEnd"/>
      <w:r w:rsidRPr="006418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i/>
          <w:sz w:val="28"/>
          <w:szCs w:val="28"/>
        </w:rPr>
        <w:t>sao</w:t>
      </w:r>
      <w:proofErr w:type="spellEnd"/>
    </w:p>
    <w:p w:rsidR="00641861" w:rsidRPr="00641861" w:rsidRDefault="00641861" w:rsidP="0064186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1861">
        <w:rPr>
          <w:rFonts w:ascii="Times New Roman" w:hAnsi="Times New Roman" w:cs="Times New Roman"/>
          <w:i/>
          <w:sz w:val="28"/>
          <w:szCs w:val="28"/>
        </w:rPr>
        <w:t>Soi</w:t>
      </w:r>
      <w:proofErr w:type="spellEnd"/>
      <w:r w:rsidRPr="006418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i/>
          <w:sz w:val="28"/>
          <w:szCs w:val="28"/>
        </w:rPr>
        <w:t>đường</w:t>
      </w:r>
      <w:proofErr w:type="spellEnd"/>
      <w:r w:rsidRPr="006418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i/>
          <w:sz w:val="28"/>
          <w:szCs w:val="28"/>
        </w:rPr>
        <w:t>chỉ</w:t>
      </w:r>
      <w:proofErr w:type="spellEnd"/>
      <w:r w:rsidRPr="006418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i/>
          <w:sz w:val="28"/>
          <w:szCs w:val="28"/>
        </w:rPr>
        <w:t>lối</w:t>
      </w:r>
      <w:proofErr w:type="spellEnd"/>
      <w:r w:rsidRPr="00641861">
        <w:rPr>
          <w:rFonts w:ascii="Times New Roman" w:hAnsi="Times New Roman" w:cs="Times New Roman"/>
          <w:i/>
          <w:sz w:val="28"/>
          <w:szCs w:val="28"/>
        </w:rPr>
        <w:t xml:space="preserve"> con </w:t>
      </w:r>
      <w:proofErr w:type="spellStart"/>
      <w:r w:rsidRPr="00641861">
        <w:rPr>
          <w:rFonts w:ascii="Times New Roman" w:hAnsi="Times New Roman" w:cs="Times New Roman"/>
          <w:i/>
          <w:sz w:val="28"/>
          <w:szCs w:val="28"/>
        </w:rPr>
        <w:t>vào</w:t>
      </w:r>
      <w:proofErr w:type="spellEnd"/>
      <w:r w:rsidRPr="006418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i/>
          <w:sz w:val="28"/>
          <w:szCs w:val="28"/>
        </w:rPr>
        <w:t>bến</w:t>
      </w:r>
      <w:proofErr w:type="spellEnd"/>
      <w:r w:rsidRPr="006418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41861">
        <w:rPr>
          <w:rFonts w:ascii="Times New Roman" w:hAnsi="Times New Roman" w:cs="Times New Roman"/>
          <w:i/>
          <w:sz w:val="28"/>
          <w:szCs w:val="28"/>
        </w:rPr>
        <w:t>mơ</w:t>
      </w:r>
      <w:proofErr w:type="spellEnd"/>
      <w:r w:rsidRPr="00641861">
        <w:rPr>
          <w:rFonts w:ascii="Times New Roman" w:hAnsi="Times New Roman" w:cs="Times New Roman"/>
          <w:i/>
          <w:sz w:val="28"/>
          <w:szCs w:val="28"/>
        </w:rPr>
        <w:t xml:space="preserve"> ”</w:t>
      </w:r>
      <w:proofErr w:type="gramEnd"/>
    </w:p>
    <w:p w:rsidR="00641861" w:rsidRPr="00641861" w:rsidRDefault="00641861" w:rsidP="0064186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861">
        <w:rPr>
          <w:rFonts w:ascii="Times New Roman" w:hAnsi="Times New Roman" w:cs="Times New Roman"/>
          <w:sz w:val="28"/>
          <w:szCs w:val="28"/>
        </w:rPr>
        <w:t xml:space="preserve">Ai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vời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hạnh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khôn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861" w:rsidRPr="00641861" w:rsidRDefault="00641861" w:rsidP="0064186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nay 37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dáng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Hằng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, ở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giản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dàng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Khuôn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xoan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làn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rám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nắng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nỗi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vất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vả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khôn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Mái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tóc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mượt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pha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nâu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dẻ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vài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sợi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tóc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vất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vả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nâu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nhạt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xoe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vui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ngoan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buồn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vâng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>.</w:t>
      </w:r>
    </w:p>
    <w:p w:rsidR="00641861" w:rsidRPr="00641861" w:rsidRDefault="00641861" w:rsidP="0064186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dịu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dàng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hay.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cẩn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thận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dọn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dẹp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bữa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bếp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nấu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ngon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khéo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léo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tráng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khéo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léo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lắm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học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khéo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léo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861" w:rsidRPr="00641861" w:rsidRDefault="00641861" w:rsidP="0064186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yêu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ngon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chuyến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chẳng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vui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học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861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641861">
        <w:rPr>
          <w:rFonts w:ascii="Times New Roman" w:hAnsi="Times New Roman" w:cs="Times New Roman"/>
          <w:sz w:val="28"/>
          <w:szCs w:val="28"/>
        </w:rPr>
        <w:t>.</w:t>
      </w:r>
    </w:p>
    <w:p w:rsidR="00641861" w:rsidRPr="00641861" w:rsidRDefault="00641861" w:rsidP="00641861">
      <w:pPr>
        <w:spacing w:after="0" w:line="288" w:lineRule="auto"/>
        <w:jc w:val="right"/>
        <w:rPr>
          <w:rStyle w:val="Heading4Char"/>
          <w:rFonts w:ascii="Times New Roman" w:hAnsi="Times New Roman" w:cs="Times New Roman"/>
          <w:b w:val="0"/>
          <w:i/>
          <w:sz w:val="28"/>
        </w:rPr>
      </w:pPr>
      <w:r w:rsidRPr="00641861">
        <w:rPr>
          <w:rStyle w:val="Heading4Char"/>
          <w:rFonts w:ascii="Times New Roman" w:hAnsi="Times New Roman" w:cs="Times New Roman"/>
          <w:b w:val="0"/>
          <w:i/>
          <w:sz w:val="28"/>
        </w:rPr>
        <w:t xml:space="preserve">HS Nguyễn </w:t>
      </w:r>
      <w:proofErr w:type="spellStart"/>
      <w:r w:rsidRPr="00641861">
        <w:rPr>
          <w:rStyle w:val="Heading4Char"/>
          <w:rFonts w:ascii="Times New Roman" w:hAnsi="Times New Roman" w:cs="Times New Roman"/>
          <w:b w:val="0"/>
          <w:i/>
          <w:sz w:val="28"/>
        </w:rPr>
        <w:t>Trần</w:t>
      </w:r>
      <w:proofErr w:type="spellEnd"/>
      <w:r w:rsidRPr="00641861">
        <w:rPr>
          <w:rStyle w:val="Heading4Char"/>
          <w:rFonts w:ascii="Times New Roman" w:hAnsi="Times New Roman" w:cs="Times New Roman"/>
          <w:b w:val="0"/>
          <w:i/>
          <w:sz w:val="28"/>
        </w:rPr>
        <w:t xml:space="preserve"> </w:t>
      </w:r>
      <w:proofErr w:type="spellStart"/>
      <w:r w:rsidRPr="00641861">
        <w:rPr>
          <w:rStyle w:val="Heading4Char"/>
          <w:rFonts w:ascii="Times New Roman" w:hAnsi="Times New Roman" w:cs="Times New Roman"/>
          <w:b w:val="0"/>
          <w:i/>
          <w:sz w:val="28"/>
        </w:rPr>
        <w:t>Ánh</w:t>
      </w:r>
      <w:proofErr w:type="spellEnd"/>
      <w:r w:rsidRPr="00641861">
        <w:rPr>
          <w:rStyle w:val="Heading4Char"/>
          <w:rFonts w:ascii="Times New Roman" w:hAnsi="Times New Roman" w:cs="Times New Roman"/>
          <w:b w:val="0"/>
          <w:i/>
          <w:sz w:val="28"/>
        </w:rPr>
        <w:t xml:space="preserve"> </w:t>
      </w:r>
      <w:proofErr w:type="spellStart"/>
      <w:r w:rsidRPr="00641861">
        <w:rPr>
          <w:rStyle w:val="Heading4Char"/>
          <w:rFonts w:ascii="Times New Roman" w:hAnsi="Times New Roman" w:cs="Times New Roman"/>
          <w:b w:val="0"/>
          <w:i/>
          <w:sz w:val="28"/>
        </w:rPr>
        <w:t>Dương</w:t>
      </w:r>
      <w:proofErr w:type="spellEnd"/>
      <w:r w:rsidRPr="00641861">
        <w:rPr>
          <w:rStyle w:val="Heading4Char"/>
          <w:rFonts w:ascii="Times New Roman" w:hAnsi="Times New Roman" w:cs="Times New Roman"/>
          <w:b w:val="0"/>
          <w:i/>
          <w:sz w:val="28"/>
        </w:rPr>
        <w:t xml:space="preserve"> – </w:t>
      </w:r>
      <w:proofErr w:type="spellStart"/>
      <w:r w:rsidRPr="00641861">
        <w:rPr>
          <w:rStyle w:val="Heading4Char"/>
          <w:rFonts w:ascii="Times New Roman" w:hAnsi="Times New Roman" w:cs="Times New Roman"/>
          <w:b w:val="0"/>
          <w:i/>
          <w:sz w:val="28"/>
        </w:rPr>
        <w:t>Lớp</w:t>
      </w:r>
      <w:proofErr w:type="spellEnd"/>
      <w:r w:rsidRPr="00641861">
        <w:rPr>
          <w:rStyle w:val="Heading4Char"/>
          <w:rFonts w:ascii="Times New Roman" w:hAnsi="Times New Roman" w:cs="Times New Roman"/>
          <w:b w:val="0"/>
          <w:i/>
          <w:sz w:val="28"/>
        </w:rPr>
        <w:t xml:space="preserve"> 5A3</w:t>
      </w:r>
    </w:p>
    <w:p w:rsidR="00641861" w:rsidRPr="00641861" w:rsidRDefault="00641861" w:rsidP="00641861">
      <w:pPr>
        <w:jc w:val="center"/>
        <w:rPr>
          <w:rStyle w:val="Heading4Char"/>
          <w:rFonts w:ascii="Times New Roman" w:hAnsi="Times New Roman" w:cs="Times New Roman"/>
          <w:b w:val="0"/>
          <w:i/>
          <w:sz w:val="28"/>
        </w:rPr>
      </w:pPr>
      <w:r w:rsidRPr="00641861">
        <w:rPr>
          <w:rStyle w:val="Heading4Char"/>
          <w:rFonts w:ascii="Times New Roman" w:hAnsi="Times New Roman" w:cs="Times New Roman"/>
          <w:b w:val="0"/>
          <w:i/>
          <w:sz w:val="28"/>
        </w:rPr>
        <w:t xml:space="preserve">                                                                   </w:t>
      </w:r>
      <w:proofErr w:type="spellStart"/>
      <w:r w:rsidRPr="00641861">
        <w:rPr>
          <w:rStyle w:val="Heading4Char"/>
          <w:rFonts w:ascii="Times New Roman" w:hAnsi="Times New Roman" w:cs="Times New Roman"/>
          <w:b w:val="0"/>
          <w:i/>
          <w:sz w:val="28"/>
        </w:rPr>
        <w:t>Năm</w:t>
      </w:r>
      <w:proofErr w:type="spellEnd"/>
      <w:r w:rsidRPr="00641861">
        <w:rPr>
          <w:rStyle w:val="Heading4Char"/>
          <w:rFonts w:ascii="Times New Roman" w:hAnsi="Times New Roman" w:cs="Times New Roman"/>
          <w:b w:val="0"/>
          <w:i/>
          <w:sz w:val="28"/>
        </w:rPr>
        <w:t xml:space="preserve"> học 2021-2022</w:t>
      </w:r>
    </w:p>
    <w:p w:rsidR="00E0559D" w:rsidRPr="00641861" w:rsidRDefault="00E0559D" w:rsidP="0064186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559D" w:rsidRPr="00641861" w:rsidSect="00641861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61"/>
    <w:rsid w:val="00641861"/>
    <w:rsid w:val="00E0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8B34"/>
  <w15:chartTrackingRefBased/>
  <w15:docId w15:val="{33FBB4AE-5F00-49AD-9C49-C94445CF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61"/>
    <w:pPr>
      <w:spacing w:after="80" w:line="240" w:lineRule="auto"/>
    </w:pPr>
    <w:rPr>
      <w:rFonts w:asciiTheme="minorHAnsi" w:hAnsiTheme="minorHAnsi"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641861"/>
    <w:pPr>
      <w:keepNext/>
      <w:keepLines/>
      <w:spacing w:before="280" w:after="290" w:line="376" w:lineRule="auto"/>
      <w:outlineLvl w:val="3"/>
    </w:pPr>
    <w:rPr>
      <w:rFonts w:eastAsiaTheme="minorEastAsia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1861"/>
    <w:rPr>
      <w:rFonts w:asciiTheme="minorHAnsi" w:eastAsiaTheme="minorEastAsia" w:hAnsiTheme="minorHAnsi"/>
      <w:b/>
      <w:bCs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Company>HP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2022-02-12T15:46:00Z</dcterms:created>
  <dcterms:modified xsi:type="dcterms:W3CDTF">2022-02-12T15:48:00Z</dcterms:modified>
</cp:coreProperties>
</file>