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671" w:rsidRPr="002A0DAE" w:rsidRDefault="00EF1671" w:rsidP="00124263">
      <w:pPr>
        <w:tabs>
          <w:tab w:val="left" w:pos="2595"/>
        </w:tabs>
        <w:spacing w:before="120" w:after="120"/>
        <w:jc w:val="center"/>
        <w:rPr>
          <w:b/>
        </w:rPr>
      </w:pPr>
      <w:r w:rsidRPr="001B0048">
        <w:rPr>
          <w:b/>
        </w:rPr>
        <w:t>BÀI TUYÊN TRUYỀN</w:t>
      </w:r>
      <w:r w:rsidR="00E90736">
        <w:rPr>
          <w:b/>
        </w:rPr>
        <w:br/>
      </w:r>
      <w:r>
        <w:rPr>
          <w:b/>
        </w:rPr>
        <w:t xml:space="preserve"> PHÒNG CHỐNG</w:t>
      </w:r>
      <w:r w:rsidR="004A1E8C">
        <w:rPr>
          <w:b/>
        </w:rPr>
        <w:t xml:space="preserve"> </w:t>
      </w:r>
      <w:r>
        <w:rPr>
          <w:b/>
        </w:rPr>
        <w:t>BỆNH SỐT XUẤT HUYẾT</w:t>
      </w:r>
    </w:p>
    <w:p w:rsidR="00D84741" w:rsidRDefault="00EF1671" w:rsidP="00B77A11">
      <w:pPr>
        <w:spacing w:before="120" w:after="120"/>
        <w:ind w:firstLine="720"/>
        <w:jc w:val="both"/>
      </w:pPr>
      <w:r w:rsidRPr="00E90736">
        <w:rPr>
          <w:b/>
        </w:rPr>
        <w:t>Thời gian</w:t>
      </w:r>
      <w:r>
        <w:t xml:space="preserve">: </w:t>
      </w:r>
      <w:r w:rsidRPr="00E90736">
        <w:t xml:space="preserve">Tuần </w:t>
      </w:r>
      <w:r w:rsidR="00D04D0B">
        <w:t>5</w:t>
      </w:r>
    </w:p>
    <w:p w:rsidR="00EF1671" w:rsidRDefault="00EF1671" w:rsidP="00B77A11">
      <w:pPr>
        <w:spacing w:before="120" w:after="120"/>
        <w:ind w:firstLine="720"/>
        <w:jc w:val="both"/>
      </w:pPr>
      <w:r w:rsidRPr="00E90736">
        <w:rPr>
          <w:b/>
        </w:rPr>
        <w:t>Địa điểm</w:t>
      </w:r>
      <w:r>
        <w:t>: Trường tiểu học Gia Thụy</w:t>
      </w:r>
    </w:p>
    <w:p w:rsidR="00992815" w:rsidRDefault="00992815" w:rsidP="00B77A11">
      <w:pPr>
        <w:spacing w:before="120" w:after="120"/>
        <w:ind w:firstLine="720"/>
        <w:jc w:val="both"/>
        <w:rPr>
          <w:b/>
        </w:rPr>
      </w:pPr>
      <w:r w:rsidRPr="00E90736">
        <w:rPr>
          <w:b/>
        </w:rPr>
        <w:t>Người thực hi</w:t>
      </w:r>
      <w:bookmarkStart w:id="0" w:name="_GoBack"/>
      <w:bookmarkEnd w:id="0"/>
      <w:r w:rsidRPr="00E90736">
        <w:rPr>
          <w:b/>
        </w:rPr>
        <w:t>ện</w:t>
      </w:r>
      <w:r>
        <w:t>: Đ/c Nga – NVYT, Huyền – TPT, GVCN.</w:t>
      </w:r>
    </w:p>
    <w:p w:rsidR="00992815" w:rsidRDefault="00E90736" w:rsidP="00B77A11">
      <w:pPr>
        <w:spacing w:before="120" w:after="120"/>
        <w:jc w:val="both"/>
        <w:rPr>
          <w:b/>
        </w:rPr>
      </w:pPr>
      <w:r>
        <w:rPr>
          <w:b/>
        </w:rPr>
        <w:tab/>
        <w:t xml:space="preserve">Hình thức: </w:t>
      </w:r>
    </w:p>
    <w:p w:rsidR="00992815" w:rsidRDefault="007D56B7" w:rsidP="00B77A11">
      <w:pPr>
        <w:spacing w:before="120" w:after="120"/>
        <w:ind w:firstLine="720"/>
        <w:jc w:val="both"/>
      </w:pPr>
      <w:r>
        <w:t xml:space="preserve">- </w:t>
      </w:r>
      <w:r w:rsidR="00992815">
        <w:t>T</w:t>
      </w:r>
      <w:r w:rsidR="00E90736" w:rsidRPr="00E90736">
        <w:t>uyên truyền tr</w:t>
      </w:r>
      <w:r w:rsidR="00992815">
        <w:t>ực tiếp qua giờ Chào cờ, phát thanh Măng non vào buổi sáng trước khi vào lớp</w:t>
      </w:r>
      <w:r>
        <w:t>: đ/c Huyền TPT</w:t>
      </w:r>
      <w:r w:rsidR="00992815">
        <w:t xml:space="preserve"> </w:t>
      </w:r>
    </w:p>
    <w:p w:rsidR="007D56B7" w:rsidRDefault="007D56B7" w:rsidP="00B77A11">
      <w:pPr>
        <w:spacing w:before="120" w:after="120"/>
        <w:ind w:firstLine="720"/>
        <w:jc w:val="both"/>
      </w:pPr>
      <w:r>
        <w:t>- T</w:t>
      </w:r>
      <w:r w:rsidR="00445479">
        <w:t>uyên truyền qua giờ Sinh hoạt lớp</w:t>
      </w:r>
      <w:r>
        <w:t>: GVCN</w:t>
      </w:r>
      <w:r w:rsidR="00445479">
        <w:t xml:space="preserve"> </w:t>
      </w:r>
    </w:p>
    <w:p w:rsidR="00E90736" w:rsidRDefault="007D56B7" w:rsidP="00B77A11">
      <w:pPr>
        <w:spacing w:before="120" w:after="120"/>
        <w:ind w:firstLine="720"/>
        <w:jc w:val="both"/>
        <w:rPr>
          <w:b/>
        </w:rPr>
      </w:pPr>
      <w:r>
        <w:t xml:space="preserve">- </w:t>
      </w:r>
      <w:r w:rsidR="00445479">
        <w:t>Xây dựng clip Tuyên truyền phòng chống Sốt xuất huyết gửi qua zalo nhóm lớp cho PHHS</w:t>
      </w:r>
      <w:r>
        <w:t>: Tổ cốt cán CNTT, GVCN</w:t>
      </w:r>
      <w:r w:rsidR="00445479">
        <w:t xml:space="preserve">. </w:t>
      </w:r>
    </w:p>
    <w:p w:rsidR="007D56B7" w:rsidRDefault="007D56B7" w:rsidP="00B77A11">
      <w:pPr>
        <w:spacing w:before="120" w:after="120"/>
        <w:ind w:firstLine="720"/>
        <w:jc w:val="both"/>
        <w:rPr>
          <w:b/>
        </w:rPr>
      </w:pPr>
      <w:r w:rsidRPr="00E90736">
        <w:rPr>
          <w:b/>
        </w:rPr>
        <w:t>Nội dung</w:t>
      </w:r>
      <w:r>
        <w:t xml:space="preserve">: </w:t>
      </w:r>
      <w:r>
        <w:rPr>
          <w:b/>
        </w:rPr>
        <w:t>Phòng chống bệnh sốt xuất huyết</w:t>
      </w:r>
    </w:p>
    <w:p w:rsidR="00EF1671" w:rsidRDefault="00EF1671" w:rsidP="00725D8B">
      <w:pPr>
        <w:spacing w:before="120" w:after="120"/>
        <w:jc w:val="both"/>
        <w:rPr>
          <w:b/>
        </w:rPr>
      </w:pPr>
      <w:r>
        <w:tab/>
      </w:r>
      <w:r>
        <w:rPr>
          <w:b/>
        </w:rPr>
        <w:t>1. Nguyên nhân của bệnh, cách lây truyền:</w:t>
      </w:r>
    </w:p>
    <w:p w:rsidR="00EF1671" w:rsidRDefault="00EF1671" w:rsidP="00B77A11">
      <w:pPr>
        <w:spacing w:before="120" w:after="120"/>
        <w:jc w:val="both"/>
      </w:pPr>
      <w:r>
        <w:tab/>
      </w:r>
      <w:r w:rsidR="00124263">
        <w:t xml:space="preserve">- </w:t>
      </w:r>
      <w:r>
        <w:t xml:space="preserve">Bệnh SXH do virus Begue </w:t>
      </w:r>
      <w:proofErr w:type="gramStart"/>
      <w:r>
        <w:t>( Đen</w:t>
      </w:r>
      <w:proofErr w:type="gramEnd"/>
      <w:r>
        <w:t xml:space="preserve"> – gơ) gây nên. Virus Dengue lây truyền từ người bệnh sang người lành qua loài muỗi có tên là Aedesaegypti </w:t>
      </w:r>
      <w:proofErr w:type="gramStart"/>
      <w:r>
        <w:t>( An</w:t>
      </w:r>
      <w:proofErr w:type="gramEnd"/>
      <w:r>
        <w:t>- des- ê- gyp- ti), thường được gọi là muỗi vằn.</w:t>
      </w:r>
    </w:p>
    <w:p w:rsidR="00EF1671" w:rsidRDefault="00EF1671" w:rsidP="00B77A11">
      <w:pPr>
        <w:spacing w:before="120" w:after="120"/>
        <w:jc w:val="both"/>
      </w:pPr>
      <w:r>
        <w:tab/>
      </w:r>
      <w:r w:rsidR="00124263">
        <w:t xml:space="preserve">- </w:t>
      </w:r>
      <w:r>
        <w:t>Muỗi vằn có màu đen, trên thân và chân có những đốm trắng. Muỗi thường đậu ở quần áo, chăn, màn trong nhà.</w:t>
      </w:r>
    </w:p>
    <w:p w:rsidR="00EF1671" w:rsidRDefault="00EF1671" w:rsidP="00B77A11">
      <w:pPr>
        <w:spacing w:before="120" w:after="120"/>
        <w:jc w:val="both"/>
      </w:pPr>
      <w:r>
        <w:tab/>
      </w:r>
      <w:r w:rsidR="00124263">
        <w:t xml:space="preserve">- </w:t>
      </w:r>
      <w:r>
        <w:t>Muỗi vằn hoạt động hút máu vào ban ngày, cao nhất là vào sáng sớm và chiều tối.</w:t>
      </w:r>
    </w:p>
    <w:p w:rsidR="00EF1671" w:rsidRDefault="00EF1671" w:rsidP="00B77A11">
      <w:pPr>
        <w:spacing w:before="120" w:after="120"/>
        <w:jc w:val="both"/>
      </w:pPr>
      <w:r>
        <w:tab/>
      </w:r>
      <w:r w:rsidR="00124263">
        <w:t xml:space="preserve">- </w:t>
      </w:r>
      <w:r>
        <w:t>Vòng đời của muỗi vằn trải qua 4 giai đoạn:</w:t>
      </w:r>
    </w:p>
    <w:p w:rsidR="00EF1671" w:rsidRDefault="00EF1671" w:rsidP="00B77A11">
      <w:pPr>
        <w:spacing w:before="120" w:after="120"/>
        <w:jc w:val="both"/>
      </w:pPr>
      <w:r>
        <w:tab/>
      </w:r>
      <w:r w:rsidR="00124263">
        <w:tab/>
      </w:r>
      <w:r>
        <w:t>1. Trứng.</w:t>
      </w:r>
    </w:p>
    <w:p w:rsidR="00EF1671" w:rsidRDefault="00EF1671" w:rsidP="00B77A11">
      <w:pPr>
        <w:spacing w:before="120" w:after="120"/>
        <w:jc w:val="both"/>
      </w:pPr>
      <w:r>
        <w:tab/>
      </w:r>
      <w:r w:rsidR="00124263">
        <w:tab/>
      </w:r>
      <w:r>
        <w:t>2. Bọ gậy.</w:t>
      </w:r>
    </w:p>
    <w:p w:rsidR="00EF1671" w:rsidRDefault="00EF1671" w:rsidP="00B77A11">
      <w:pPr>
        <w:spacing w:before="120" w:after="120"/>
        <w:jc w:val="both"/>
      </w:pPr>
      <w:r>
        <w:tab/>
      </w:r>
      <w:r w:rsidR="00124263">
        <w:tab/>
      </w:r>
      <w:r>
        <w:t>3. Loăng quăng.</w:t>
      </w:r>
    </w:p>
    <w:p w:rsidR="00124263" w:rsidRDefault="00EF1671" w:rsidP="00B77A11">
      <w:pPr>
        <w:spacing w:before="120" w:after="120"/>
        <w:jc w:val="both"/>
      </w:pPr>
      <w:r>
        <w:tab/>
      </w:r>
      <w:r w:rsidR="00124263">
        <w:tab/>
      </w:r>
      <w:r>
        <w:t>4. Muỗi trưởng thành.</w:t>
      </w:r>
      <w:r w:rsidR="00124263" w:rsidRPr="00124263">
        <w:t xml:space="preserve"> </w:t>
      </w:r>
    </w:p>
    <w:p w:rsidR="00EF1671" w:rsidRDefault="00124263" w:rsidP="00B77A11">
      <w:pPr>
        <w:spacing w:before="120" w:after="120"/>
        <w:ind w:firstLine="720"/>
        <w:jc w:val="both"/>
      </w:pPr>
      <w:r>
        <w:t xml:space="preserve">- Dịch SXH thường xảy ra </w:t>
      </w:r>
      <w:proofErr w:type="gramStart"/>
      <w:r>
        <w:t>theo</w:t>
      </w:r>
      <w:proofErr w:type="gramEnd"/>
      <w:r>
        <w:t xml:space="preserve"> mùa, dịch bắt đầu xảy ra từ tháng 4 và kéo dài đến cuối năm, cao nhất là vào tháng 7, 8, 9, 10, 11, 12. Cả người lớn và trẻ em đều có thể mắc bệnh SXH.</w:t>
      </w:r>
    </w:p>
    <w:p w:rsidR="00EF1671" w:rsidRDefault="00EF1671" w:rsidP="00B77A11">
      <w:pPr>
        <w:spacing w:before="120" w:after="120"/>
        <w:jc w:val="both"/>
        <w:rPr>
          <w:b/>
        </w:rPr>
      </w:pPr>
      <w:r>
        <w:tab/>
      </w:r>
      <w:r>
        <w:rPr>
          <w:b/>
        </w:rPr>
        <w:t>2. Biểu hiện của bệnh</w:t>
      </w:r>
      <w:r w:rsidR="00933AA6">
        <w:rPr>
          <w:b/>
        </w:rPr>
        <w:t>:</w:t>
      </w:r>
    </w:p>
    <w:p w:rsidR="00EF1671" w:rsidRDefault="00EF1671" w:rsidP="00B77A11">
      <w:pPr>
        <w:spacing w:before="120" w:after="120"/>
        <w:jc w:val="both"/>
      </w:pPr>
      <w:r>
        <w:rPr>
          <w:b/>
        </w:rPr>
        <w:tab/>
      </w:r>
      <w:r w:rsidR="00124263" w:rsidRPr="00124263">
        <w:t>-</w:t>
      </w:r>
      <w:r w:rsidR="00124263">
        <w:rPr>
          <w:b/>
        </w:rPr>
        <w:t xml:space="preserve"> </w:t>
      </w:r>
      <w:r>
        <w:t>Sốt cao đột ngột, kéo dài từ 2- 7 ngày, mệt mỏi, đau đầu, đau nhức các khớp.</w:t>
      </w:r>
    </w:p>
    <w:p w:rsidR="00EF1671" w:rsidRDefault="00E90736" w:rsidP="00B77A11">
      <w:pPr>
        <w:spacing w:before="120" w:after="120"/>
        <w:jc w:val="both"/>
      </w:pPr>
      <w:r>
        <w:tab/>
      </w:r>
      <w:r w:rsidR="00124263">
        <w:t xml:space="preserve">- </w:t>
      </w:r>
      <w:r w:rsidR="00EF1671">
        <w:t>Có ban đỏ, xuất huyết da, chảy máu cam, nôn ra máu, đi ngoài phân đen.</w:t>
      </w:r>
    </w:p>
    <w:p w:rsidR="00EF1671" w:rsidRDefault="00EF1671" w:rsidP="00B77A11">
      <w:pPr>
        <w:spacing w:before="120" w:after="120"/>
        <w:jc w:val="both"/>
        <w:rPr>
          <w:b/>
        </w:rPr>
      </w:pPr>
      <w:r>
        <w:tab/>
      </w:r>
      <w:r>
        <w:rPr>
          <w:b/>
        </w:rPr>
        <w:t>3. Cách phòng chống bệnh SXH:</w:t>
      </w:r>
    </w:p>
    <w:p w:rsidR="00EF1671" w:rsidRDefault="00EF1671" w:rsidP="00B77A11">
      <w:pPr>
        <w:spacing w:before="120" w:after="120"/>
        <w:jc w:val="both"/>
      </w:pPr>
      <w:r>
        <w:rPr>
          <w:b/>
        </w:rPr>
        <w:tab/>
      </w:r>
      <w:r w:rsidR="00124263" w:rsidRPr="00124263">
        <w:t>-</w:t>
      </w:r>
      <w:r w:rsidR="00124263">
        <w:rPr>
          <w:b/>
        </w:rPr>
        <w:t xml:space="preserve"> </w:t>
      </w:r>
      <w:r>
        <w:t>Dùng thuốc xịt muỗi, nhang diệt muỗi, vợt muỗi bằng điện</w:t>
      </w:r>
      <w:proofErr w:type="gramStart"/>
      <w:r>
        <w:t>,…</w:t>
      </w:r>
      <w:proofErr w:type="gramEnd"/>
    </w:p>
    <w:p w:rsidR="00EF1671" w:rsidRDefault="00E90736" w:rsidP="00B77A11">
      <w:pPr>
        <w:spacing w:before="120" w:after="120"/>
        <w:jc w:val="both"/>
      </w:pPr>
      <w:r>
        <w:lastRenderedPageBreak/>
        <w:tab/>
      </w:r>
      <w:r w:rsidR="00124263">
        <w:t xml:space="preserve">- </w:t>
      </w:r>
      <w:r w:rsidR="00EF1671">
        <w:t xml:space="preserve">Thoa kem chống muỗi đốt, mặc quần áo dài </w:t>
      </w:r>
      <w:proofErr w:type="gramStart"/>
      <w:r w:rsidR="00EF1671">
        <w:t>tay</w:t>
      </w:r>
      <w:proofErr w:type="gramEnd"/>
      <w:r w:rsidR="00EF1671">
        <w:t xml:space="preserve"> đối với trẻ em, ngủ mùng kể cả ban ngày.</w:t>
      </w:r>
    </w:p>
    <w:p w:rsidR="00EF1671" w:rsidRDefault="00E90736" w:rsidP="00B77A11">
      <w:pPr>
        <w:spacing w:before="120" w:after="120"/>
        <w:jc w:val="both"/>
      </w:pPr>
      <w:r>
        <w:tab/>
      </w:r>
      <w:r w:rsidR="00124263">
        <w:t xml:space="preserve">- </w:t>
      </w:r>
      <w:r w:rsidR="00EF1671">
        <w:t>Sắp xếp quần áo, đồ vật trong nhà gọn gàng, ngăn nắp.</w:t>
      </w:r>
    </w:p>
    <w:p w:rsidR="00EF1671" w:rsidRDefault="00E90736" w:rsidP="00B77A11">
      <w:pPr>
        <w:spacing w:before="120" w:after="120"/>
        <w:jc w:val="both"/>
      </w:pPr>
      <w:r>
        <w:tab/>
      </w:r>
      <w:r w:rsidR="00124263">
        <w:t xml:space="preserve">- </w:t>
      </w:r>
      <w:r w:rsidR="00EF1671">
        <w:t xml:space="preserve">Thường xuyên cọ rửa </w:t>
      </w:r>
      <w:proofErr w:type="gramStart"/>
      <w:r w:rsidR="00EF1671">
        <w:t>lu</w:t>
      </w:r>
      <w:proofErr w:type="gramEnd"/>
      <w:r w:rsidR="00EF1671">
        <w:t>, khạp, chum, vại, phi …, dùng bàn chải chà sát để loại bỏ trứng muỗi bám vào thành dụng cụ. Đậy nắp không cho muỗi vào đẻ trứng.</w:t>
      </w:r>
    </w:p>
    <w:p w:rsidR="00EF1671" w:rsidRDefault="00E90736" w:rsidP="00B77A11">
      <w:pPr>
        <w:spacing w:before="120" w:after="120"/>
        <w:jc w:val="both"/>
      </w:pPr>
      <w:r>
        <w:tab/>
      </w:r>
      <w:r w:rsidR="00124263">
        <w:t xml:space="preserve">- </w:t>
      </w:r>
      <w:r w:rsidR="00EF1671">
        <w:t>Đối với dụng cụ chứa nước lớn không thể xúc rửa hoặc đậy nắp được ta có thể thả cá diệt loăng quăng, bọ gậy.</w:t>
      </w:r>
    </w:p>
    <w:p w:rsidR="00EF1671" w:rsidRDefault="00E90736" w:rsidP="00B77A11">
      <w:pPr>
        <w:spacing w:before="120" w:after="120"/>
        <w:jc w:val="both"/>
      </w:pPr>
      <w:r>
        <w:tab/>
      </w:r>
      <w:r w:rsidR="00124263">
        <w:t xml:space="preserve">- </w:t>
      </w:r>
      <w:r w:rsidR="00EF1671">
        <w:t xml:space="preserve">Đối với các dụng cụ khác: bát kê chân chạn, lọ hoa, chậu cây cảnh…thay nước ít nhất một lần trong một tuần, cho muối </w:t>
      </w:r>
      <w:proofErr w:type="gramStart"/>
      <w:r w:rsidR="00EF1671">
        <w:t>ăn</w:t>
      </w:r>
      <w:proofErr w:type="gramEnd"/>
      <w:r w:rsidR="00EF1671">
        <w:t xml:space="preserve"> hoặc dầu luyn vào bát kê chân chạn, cọ rửa thành của vật dụng để loại bỏ trứng muỗi.</w:t>
      </w:r>
    </w:p>
    <w:p w:rsidR="00EF1671" w:rsidRDefault="00E90736" w:rsidP="00B77A11">
      <w:pPr>
        <w:spacing w:before="120" w:after="120"/>
        <w:jc w:val="both"/>
      </w:pPr>
      <w:r>
        <w:tab/>
      </w:r>
      <w:r w:rsidR="00124263">
        <w:t xml:space="preserve">- </w:t>
      </w:r>
      <w:r w:rsidR="00EF1671">
        <w:t>Loại trừ ổ bọ gậy bằng cách phá hủy hoặc loại bỏ những ổ nước tự nhiên hay nhân tạo trong và xung quanh nơi ở.</w:t>
      </w:r>
    </w:p>
    <w:p w:rsidR="00EF1671" w:rsidRDefault="00E90736" w:rsidP="00B77A11">
      <w:pPr>
        <w:spacing w:before="120" w:after="120"/>
        <w:jc w:val="both"/>
      </w:pPr>
      <w:r>
        <w:tab/>
      </w:r>
      <w:r w:rsidR="00124263">
        <w:t xml:space="preserve">- </w:t>
      </w:r>
      <w:r w:rsidR="00EF1671">
        <w:t xml:space="preserve">Thu dọn rác </w:t>
      </w:r>
      <w:proofErr w:type="gramStart"/>
      <w:r w:rsidR="00EF1671">
        <w:t>( chai</w:t>
      </w:r>
      <w:proofErr w:type="gramEnd"/>
      <w:r w:rsidR="00EF1671">
        <w:t>, lọ, bát, lu vỡ, vỏ hộp nhựa, lốp xe hỏng, vỏ gáo rừa…).</w:t>
      </w:r>
    </w:p>
    <w:p w:rsidR="00EF1671" w:rsidRDefault="00E90736" w:rsidP="00B77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s>
        <w:spacing w:before="120" w:after="120"/>
        <w:jc w:val="both"/>
      </w:pPr>
      <w:r>
        <w:tab/>
      </w:r>
      <w:r w:rsidR="00124263">
        <w:t xml:space="preserve">- </w:t>
      </w:r>
      <w:r w:rsidR="00EF1671">
        <w:t>Lấp các hốc cây bẳng xi măng, cát, sửa chữa các máng nước bị hỏng, khơi thông cống rãnh bị tắc nghẽn.</w:t>
      </w:r>
    </w:p>
    <w:p w:rsidR="00EF1671" w:rsidRDefault="00E90736" w:rsidP="00B77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s>
        <w:spacing w:before="120" w:after="120"/>
        <w:jc w:val="both"/>
      </w:pPr>
      <w:r>
        <w:tab/>
      </w:r>
      <w:r w:rsidR="00124263">
        <w:t xml:space="preserve">- </w:t>
      </w:r>
      <w:r w:rsidR="00EF1671">
        <w:t>Dọn dẹp vệ sinh xung quanh nhà sạch sẽ.</w:t>
      </w:r>
    </w:p>
    <w:p w:rsidR="00EF1671" w:rsidRDefault="00EF1671" w:rsidP="00B77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s>
        <w:spacing w:before="120" w:after="120"/>
        <w:jc w:val="both"/>
        <w:rPr>
          <w:b/>
        </w:rPr>
      </w:pPr>
      <w:r>
        <w:tab/>
        <w:t xml:space="preserve">Vì sức khỏe của mỗi gia đình và của cả cộng đồng, nhà trường kêu gọi tất cả mọi người hãy quan tâm thực hiện tốt các biện pháp phòng chống bệnh SXH với khẩu hiệu: </w:t>
      </w:r>
      <w:proofErr w:type="gramStart"/>
      <w:r>
        <w:rPr>
          <w:b/>
        </w:rPr>
        <w:t>“ Không</w:t>
      </w:r>
      <w:proofErr w:type="gramEnd"/>
      <w:r>
        <w:rPr>
          <w:b/>
        </w:rPr>
        <w:t xml:space="preserve"> có loăng quăng, không có muỗi vằn, không có sốt xuất huyết”.</w:t>
      </w:r>
    </w:p>
    <w:p w:rsidR="007516CE" w:rsidRDefault="00EF1671" w:rsidP="00725D8B">
      <w:pPr>
        <w:spacing w:before="120" w:after="120"/>
        <w:jc w:val="both"/>
      </w:pPr>
      <w:r>
        <w:rPr>
          <w:b/>
        </w:rPr>
        <w:tab/>
      </w:r>
    </w:p>
    <w:p w:rsidR="007D56B7" w:rsidRDefault="007D56B7" w:rsidP="00FA3D02">
      <w:pPr>
        <w:spacing w:line="360" w:lineRule="auto"/>
        <w:jc w:val="both"/>
      </w:pPr>
    </w:p>
    <w:p w:rsidR="002A0DAE" w:rsidRDefault="002A0DAE" w:rsidP="00FA3D02">
      <w:pPr>
        <w:tabs>
          <w:tab w:val="left" w:pos="2025"/>
        </w:tabs>
        <w:jc w:val="both"/>
      </w:pPr>
    </w:p>
    <w:p w:rsidR="00496472" w:rsidRDefault="00496472" w:rsidP="00FA3D02">
      <w:pPr>
        <w:jc w:val="both"/>
      </w:pPr>
      <w:r>
        <w:br w:type="page"/>
      </w:r>
    </w:p>
    <w:p w:rsidR="00067728" w:rsidRDefault="00067728">
      <w:pPr>
        <w:rPr>
          <w:b/>
        </w:rPr>
      </w:pPr>
    </w:p>
    <w:sectPr w:rsidR="00067728" w:rsidSect="00A61161">
      <w:pgSz w:w="11907" w:h="16840" w:code="9"/>
      <w:pgMar w:top="1134" w:right="1134" w:bottom="1134" w:left="1701"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836CF"/>
    <w:multiLevelType w:val="hybridMultilevel"/>
    <w:tmpl w:val="8B4E988C"/>
    <w:lvl w:ilvl="0" w:tplc="B8D69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48"/>
    <w:rsid w:val="00023A6A"/>
    <w:rsid w:val="00026A58"/>
    <w:rsid w:val="00037D16"/>
    <w:rsid w:val="000516AC"/>
    <w:rsid w:val="000528E8"/>
    <w:rsid w:val="000563ED"/>
    <w:rsid w:val="00067728"/>
    <w:rsid w:val="000C0DE0"/>
    <w:rsid w:val="001018E9"/>
    <w:rsid w:val="0010462B"/>
    <w:rsid w:val="00114336"/>
    <w:rsid w:val="001160B5"/>
    <w:rsid w:val="00124263"/>
    <w:rsid w:val="00134B92"/>
    <w:rsid w:val="001510A7"/>
    <w:rsid w:val="00160D09"/>
    <w:rsid w:val="00167C2A"/>
    <w:rsid w:val="00174A4C"/>
    <w:rsid w:val="0017539B"/>
    <w:rsid w:val="00176BAC"/>
    <w:rsid w:val="00181B66"/>
    <w:rsid w:val="00190361"/>
    <w:rsid w:val="001A2B96"/>
    <w:rsid w:val="001B0048"/>
    <w:rsid w:val="001C59CF"/>
    <w:rsid w:val="001C750D"/>
    <w:rsid w:val="001D06B9"/>
    <w:rsid w:val="001E0A60"/>
    <w:rsid w:val="00200499"/>
    <w:rsid w:val="00221A77"/>
    <w:rsid w:val="00223D53"/>
    <w:rsid w:val="00231126"/>
    <w:rsid w:val="00245D4B"/>
    <w:rsid w:val="00254095"/>
    <w:rsid w:val="00255BC6"/>
    <w:rsid w:val="00257709"/>
    <w:rsid w:val="00290EF2"/>
    <w:rsid w:val="0029215B"/>
    <w:rsid w:val="002A0DAE"/>
    <w:rsid w:val="002B4B18"/>
    <w:rsid w:val="002B75F8"/>
    <w:rsid w:val="002B7638"/>
    <w:rsid w:val="002D559A"/>
    <w:rsid w:val="002D58DB"/>
    <w:rsid w:val="002F2F6B"/>
    <w:rsid w:val="002F64FE"/>
    <w:rsid w:val="00314242"/>
    <w:rsid w:val="003254E3"/>
    <w:rsid w:val="003264F1"/>
    <w:rsid w:val="00364BF9"/>
    <w:rsid w:val="003A6E36"/>
    <w:rsid w:val="003B5A56"/>
    <w:rsid w:val="003C1A93"/>
    <w:rsid w:val="003C2A12"/>
    <w:rsid w:val="003C2B0F"/>
    <w:rsid w:val="003C6F50"/>
    <w:rsid w:val="003F0486"/>
    <w:rsid w:val="003F2449"/>
    <w:rsid w:val="003F2901"/>
    <w:rsid w:val="00433DB7"/>
    <w:rsid w:val="0044266C"/>
    <w:rsid w:val="00445479"/>
    <w:rsid w:val="00460005"/>
    <w:rsid w:val="00460E36"/>
    <w:rsid w:val="00466B96"/>
    <w:rsid w:val="00472401"/>
    <w:rsid w:val="0047692C"/>
    <w:rsid w:val="0048503C"/>
    <w:rsid w:val="00496472"/>
    <w:rsid w:val="004A146F"/>
    <w:rsid w:val="004A1E8C"/>
    <w:rsid w:val="004A7210"/>
    <w:rsid w:val="004B2A75"/>
    <w:rsid w:val="004C0CA0"/>
    <w:rsid w:val="004C2047"/>
    <w:rsid w:val="004D2FD5"/>
    <w:rsid w:val="004D3BB5"/>
    <w:rsid w:val="00524167"/>
    <w:rsid w:val="00541C6E"/>
    <w:rsid w:val="005511A3"/>
    <w:rsid w:val="00565E50"/>
    <w:rsid w:val="00567C29"/>
    <w:rsid w:val="00575F07"/>
    <w:rsid w:val="005873F2"/>
    <w:rsid w:val="00592F3C"/>
    <w:rsid w:val="00593C60"/>
    <w:rsid w:val="005A2AE6"/>
    <w:rsid w:val="005A3A58"/>
    <w:rsid w:val="005A6C97"/>
    <w:rsid w:val="005C2754"/>
    <w:rsid w:val="005C5E70"/>
    <w:rsid w:val="005F0C99"/>
    <w:rsid w:val="005F22CE"/>
    <w:rsid w:val="00607DB9"/>
    <w:rsid w:val="006113B6"/>
    <w:rsid w:val="00615575"/>
    <w:rsid w:val="0061566D"/>
    <w:rsid w:val="006232A0"/>
    <w:rsid w:val="0063772D"/>
    <w:rsid w:val="0064704A"/>
    <w:rsid w:val="0064763F"/>
    <w:rsid w:val="00657FE7"/>
    <w:rsid w:val="0069345E"/>
    <w:rsid w:val="00693EA7"/>
    <w:rsid w:val="006A36A4"/>
    <w:rsid w:val="006B71D1"/>
    <w:rsid w:val="006F3023"/>
    <w:rsid w:val="00700934"/>
    <w:rsid w:val="00716A80"/>
    <w:rsid w:val="00725D8B"/>
    <w:rsid w:val="00732A14"/>
    <w:rsid w:val="00740676"/>
    <w:rsid w:val="007516CE"/>
    <w:rsid w:val="007608A6"/>
    <w:rsid w:val="0079535C"/>
    <w:rsid w:val="007968CC"/>
    <w:rsid w:val="007B0050"/>
    <w:rsid w:val="007B18B6"/>
    <w:rsid w:val="007D56B7"/>
    <w:rsid w:val="007D5D08"/>
    <w:rsid w:val="007E2327"/>
    <w:rsid w:val="007E4497"/>
    <w:rsid w:val="00800F9C"/>
    <w:rsid w:val="00815A47"/>
    <w:rsid w:val="00815F86"/>
    <w:rsid w:val="00820CAF"/>
    <w:rsid w:val="008241A3"/>
    <w:rsid w:val="00824A7C"/>
    <w:rsid w:val="00825137"/>
    <w:rsid w:val="00840F6E"/>
    <w:rsid w:val="00857523"/>
    <w:rsid w:val="00860350"/>
    <w:rsid w:val="00864A8D"/>
    <w:rsid w:val="00871608"/>
    <w:rsid w:val="00875977"/>
    <w:rsid w:val="0088308A"/>
    <w:rsid w:val="008A57B3"/>
    <w:rsid w:val="008E2A82"/>
    <w:rsid w:val="008E460F"/>
    <w:rsid w:val="008F6D15"/>
    <w:rsid w:val="00923BCC"/>
    <w:rsid w:val="00933AA6"/>
    <w:rsid w:val="00934B07"/>
    <w:rsid w:val="009515AA"/>
    <w:rsid w:val="00956892"/>
    <w:rsid w:val="00974782"/>
    <w:rsid w:val="00990393"/>
    <w:rsid w:val="00992815"/>
    <w:rsid w:val="009947A1"/>
    <w:rsid w:val="009A2CD1"/>
    <w:rsid w:val="009A49A3"/>
    <w:rsid w:val="009A6472"/>
    <w:rsid w:val="009C22D3"/>
    <w:rsid w:val="009C7253"/>
    <w:rsid w:val="009F3686"/>
    <w:rsid w:val="009F3C29"/>
    <w:rsid w:val="009F3E35"/>
    <w:rsid w:val="009F7334"/>
    <w:rsid w:val="00A1090F"/>
    <w:rsid w:val="00A229B6"/>
    <w:rsid w:val="00A2351A"/>
    <w:rsid w:val="00A35E90"/>
    <w:rsid w:val="00A37541"/>
    <w:rsid w:val="00A47A82"/>
    <w:rsid w:val="00A6099D"/>
    <w:rsid w:val="00A61161"/>
    <w:rsid w:val="00A706F1"/>
    <w:rsid w:val="00A76347"/>
    <w:rsid w:val="00A9255C"/>
    <w:rsid w:val="00AA0C22"/>
    <w:rsid w:val="00AA1338"/>
    <w:rsid w:val="00AB7EB5"/>
    <w:rsid w:val="00AD2466"/>
    <w:rsid w:val="00AF015E"/>
    <w:rsid w:val="00B02F38"/>
    <w:rsid w:val="00B06D36"/>
    <w:rsid w:val="00B10571"/>
    <w:rsid w:val="00B2179B"/>
    <w:rsid w:val="00B32927"/>
    <w:rsid w:val="00B333B9"/>
    <w:rsid w:val="00B77A11"/>
    <w:rsid w:val="00BA22FC"/>
    <w:rsid w:val="00BA2B0B"/>
    <w:rsid w:val="00BB7D04"/>
    <w:rsid w:val="00BC455F"/>
    <w:rsid w:val="00BD0509"/>
    <w:rsid w:val="00BE7064"/>
    <w:rsid w:val="00BF1EE0"/>
    <w:rsid w:val="00C00210"/>
    <w:rsid w:val="00C06C5F"/>
    <w:rsid w:val="00C1044E"/>
    <w:rsid w:val="00C1073F"/>
    <w:rsid w:val="00C15F4C"/>
    <w:rsid w:val="00C17204"/>
    <w:rsid w:val="00C25323"/>
    <w:rsid w:val="00C2784C"/>
    <w:rsid w:val="00C46823"/>
    <w:rsid w:val="00C52F61"/>
    <w:rsid w:val="00C92C55"/>
    <w:rsid w:val="00CA4010"/>
    <w:rsid w:val="00CD5D22"/>
    <w:rsid w:val="00CF1C72"/>
    <w:rsid w:val="00CF72D7"/>
    <w:rsid w:val="00D00E39"/>
    <w:rsid w:val="00D01690"/>
    <w:rsid w:val="00D04D0B"/>
    <w:rsid w:val="00D20DCF"/>
    <w:rsid w:val="00D615A4"/>
    <w:rsid w:val="00D62674"/>
    <w:rsid w:val="00D71A6D"/>
    <w:rsid w:val="00D7439F"/>
    <w:rsid w:val="00D80F5E"/>
    <w:rsid w:val="00D84741"/>
    <w:rsid w:val="00D910D5"/>
    <w:rsid w:val="00DA35AE"/>
    <w:rsid w:val="00DB3D18"/>
    <w:rsid w:val="00DC03B0"/>
    <w:rsid w:val="00DC5EE9"/>
    <w:rsid w:val="00DD4229"/>
    <w:rsid w:val="00DD4BAD"/>
    <w:rsid w:val="00DF3414"/>
    <w:rsid w:val="00DF4E08"/>
    <w:rsid w:val="00E21CB2"/>
    <w:rsid w:val="00E4436D"/>
    <w:rsid w:val="00E4624E"/>
    <w:rsid w:val="00E63383"/>
    <w:rsid w:val="00E72427"/>
    <w:rsid w:val="00E76BEF"/>
    <w:rsid w:val="00E774EE"/>
    <w:rsid w:val="00E82A3E"/>
    <w:rsid w:val="00E90736"/>
    <w:rsid w:val="00EB32A3"/>
    <w:rsid w:val="00EB7C06"/>
    <w:rsid w:val="00EC6F13"/>
    <w:rsid w:val="00EE0D03"/>
    <w:rsid w:val="00EE476A"/>
    <w:rsid w:val="00EF1671"/>
    <w:rsid w:val="00EF1D12"/>
    <w:rsid w:val="00EF6F22"/>
    <w:rsid w:val="00F05575"/>
    <w:rsid w:val="00F12CE8"/>
    <w:rsid w:val="00F22CAA"/>
    <w:rsid w:val="00F24E1A"/>
    <w:rsid w:val="00F3136C"/>
    <w:rsid w:val="00F621B4"/>
    <w:rsid w:val="00F91301"/>
    <w:rsid w:val="00F95D2D"/>
    <w:rsid w:val="00FA35E3"/>
    <w:rsid w:val="00FA3D02"/>
    <w:rsid w:val="00FB068D"/>
    <w:rsid w:val="00FB66E4"/>
    <w:rsid w:val="00FB7A7E"/>
    <w:rsid w:val="00FD3580"/>
    <w:rsid w:val="00FF2134"/>
    <w:rsid w:val="00FF47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5843BF-78D8-41DB-AF47-C8F4DC4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0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6823"/>
    <w:pPr>
      <w:ind w:left="720"/>
      <w:contextualSpacing/>
    </w:pPr>
  </w:style>
  <w:style w:type="paragraph" w:styleId="BalloonText">
    <w:name w:val="Balloon Text"/>
    <w:basedOn w:val="Normal"/>
    <w:link w:val="BalloonTextChar"/>
    <w:semiHidden/>
    <w:unhideWhenUsed/>
    <w:rsid w:val="00255BC6"/>
    <w:rPr>
      <w:rFonts w:ascii="Tahoma" w:hAnsi="Tahoma" w:cs="Tahoma"/>
      <w:sz w:val="16"/>
      <w:szCs w:val="16"/>
    </w:rPr>
  </w:style>
  <w:style w:type="character" w:customStyle="1" w:styleId="BalloonTextChar">
    <w:name w:val="Balloon Text Char"/>
    <w:basedOn w:val="DefaultParagraphFont"/>
    <w:link w:val="BalloonText"/>
    <w:semiHidden/>
    <w:rsid w:val="00255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041F-E951-4429-A09C-5EDABC04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Thang Computer</dc:creator>
  <cp:lastModifiedBy>My</cp:lastModifiedBy>
  <cp:revision>21</cp:revision>
  <cp:lastPrinted>2022-09-15T08:21:00Z</cp:lastPrinted>
  <dcterms:created xsi:type="dcterms:W3CDTF">2018-12-19T02:00:00Z</dcterms:created>
  <dcterms:modified xsi:type="dcterms:W3CDTF">2022-11-17T15:06:00Z</dcterms:modified>
</cp:coreProperties>
</file>