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19" w:rsidRDefault="001B5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b"/>
        <w:tblW w:w="15575" w:type="dxa"/>
        <w:tblInd w:w="170" w:type="dxa"/>
        <w:tblLayout w:type="fixed"/>
        <w:tblLook w:val="0000" w:firstRow="0" w:lastRow="0" w:firstColumn="0" w:lastColumn="0" w:noHBand="0" w:noVBand="0"/>
      </w:tblPr>
      <w:tblGrid>
        <w:gridCol w:w="909"/>
        <w:gridCol w:w="4605"/>
        <w:gridCol w:w="1463"/>
        <w:gridCol w:w="5415"/>
        <w:gridCol w:w="1165"/>
        <w:gridCol w:w="2018"/>
      </w:tblGrid>
      <w:tr w:rsidR="00D02E19" w:rsidTr="001B58C3">
        <w:trPr>
          <w:trHeight w:val="369"/>
        </w:trPr>
        <w:tc>
          <w:tcPr>
            <w:tcW w:w="5514" w:type="dxa"/>
            <w:gridSpan w:val="2"/>
            <w:tcBorders>
              <w:bottom w:val="single" w:sz="4" w:space="0" w:color="auto"/>
            </w:tcBorders>
          </w:tcPr>
          <w:p w:rsidR="00D02E19" w:rsidRDefault="001B58C3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UBND QUẬN LONG BIÊN</w:t>
            </w:r>
          </w:p>
          <w:p w:rsidR="00D02E19" w:rsidRDefault="001B58C3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TRƯỜNG TIỂU HỌC THANH AM</w:t>
            </w:r>
          </w:p>
        </w:tc>
        <w:tc>
          <w:tcPr>
            <w:tcW w:w="10061" w:type="dxa"/>
            <w:gridSpan w:val="4"/>
            <w:tcBorders>
              <w:bottom w:val="single" w:sz="4" w:space="0" w:color="auto"/>
            </w:tcBorders>
          </w:tcPr>
          <w:p w:rsidR="00D02E19" w:rsidRDefault="001B58C3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LỊCH CÔNG TÁC TUẦN </w:t>
            </w:r>
            <w:r>
              <w:rPr>
                <w:b/>
              </w:rPr>
              <w:t>21</w:t>
            </w:r>
            <w:r>
              <w:rPr>
                <w:rFonts w:ascii="Times New Roman" w:hAnsi="Times New Roman"/>
                <w:b/>
              </w:rPr>
              <w:t xml:space="preserve"> - NĂM HỌC 2021-2022</w:t>
            </w:r>
          </w:p>
          <w:p w:rsidR="00D02E19" w:rsidRDefault="001B58C3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Từ </w:t>
            </w:r>
            <w:r>
              <w:rPr>
                <w:b/>
              </w:rPr>
              <w:t>07/02</w:t>
            </w:r>
            <w:r>
              <w:rPr>
                <w:rFonts w:ascii="Times New Roman" w:hAnsi="Times New Roman"/>
                <w:b/>
              </w:rPr>
              <w:t xml:space="preserve"> đến </w:t>
            </w:r>
            <w:r>
              <w:rPr>
                <w:b/>
              </w:rPr>
              <w:t>13/02/2022</w:t>
            </w:r>
          </w:p>
          <w:p w:rsidR="00D02E19" w:rsidRDefault="00D02E19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D02E19" w:rsidTr="001B58C3">
        <w:trPr>
          <w:trHeight w:val="497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Thứ/ Ngày</w:t>
            </w:r>
          </w:p>
        </w:tc>
        <w:tc>
          <w:tcPr>
            <w:tcW w:w="1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CBGV trực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BV-LC trực</w:t>
            </w:r>
          </w:p>
        </w:tc>
      </w:tr>
      <w:tr w:rsidR="00D02E19" w:rsidTr="001B58C3">
        <w:trPr>
          <w:trHeight w:val="49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2E19" w:rsidRDefault="00D0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 chiều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2E19" w:rsidRDefault="00D0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02E19" w:rsidRDefault="00D0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02E19" w:rsidTr="001B58C3">
        <w:trPr>
          <w:trHeight w:val="135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</w:p>
          <w:p w:rsidR="00D02E19" w:rsidRDefault="001B58C3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07/02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0E" w:rsidRDefault="00DA6F09" w:rsidP="001B58C3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SKTĐ tuần 20; Triển khai kế hoạch tuần 21; Tổ chức tết trồng cây đời đời nhớ ơn chủ tịch Hồ Chí Minh</w:t>
            </w:r>
            <w:r w:rsidR="000F2D0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02E19" w:rsidRPr="001B58C3" w:rsidRDefault="000F2D0E" w:rsidP="001B58C3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Họp giao ban Bộ phận hành chính; </w:t>
            </w:r>
            <w:bookmarkStart w:id="0" w:name="_GoBack"/>
            <w:bookmarkEnd w:id="0"/>
            <w:r w:rsidR="001B58C3" w:rsidRPr="001B58C3">
              <w:rPr>
                <w:rFonts w:ascii="Times New Roman" w:hAnsi="Times New Roman"/>
                <w:sz w:val="28"/>
                <w:szCs w:val="28"/>
              </w:rPr>
              <w:t>PHT Báo cáo tình hình nhà trường trước, trong, sau Tết về PGD.</w:t>
            </w:r>
          </w:p>
          <w:p w:rsidR="00D02E19" w:rsidRPr="001B58C3" w:rsidRDefault="001B58C3" w:rsidP="001B58C3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- BGH Kiểm tra nề nếp chuyên môn sau Tết.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- BGH Kiểm tra nề nếp chuyên môn sau Tết.</w:t>
            </w:r>
          </w:p>
          <w:p w:rsidR="00DA6F09" w:rsidRPr="001B58C3" w:rsidRDefault="00DA6F09" w:rsidP="00DA6F09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- KT thực hiện thu và nộp quỹ “ Vì Biển, đảo Việt Nam “ năm 2022 về Ủy ban MTTQ Việt Nam phường Thượng Thanh</w:t>
            </w:r>
          </w:p>
          <w:p w:rsidR="00DA6F09" w:rsidRPr="001B58C3" w:rsidRDefault="00DA6F09" w:rsidP="00DA6F09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- KT làm đối chiếu tiền gửi tháng 01/2022 với KBNN</w:t>
            </w:r>
          </w:p>
          <w:p w:rsidR="00D02E19" w:rsidRPr="001B58C3" w:rsidRDefault="00D02E19" w:rsidP="00DA6F09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LĐ: </w:t>
            </w:r>
            <w:r w:rsidRPr="001B58C3">
              <w:rPr>
                <w:rFonts w:ascii="Times New Roman" w:hAnsi="Times New Roman"/>
                <w:sz w:val="28"/>
                <w:szCs w:val="28"/>
              </w:rPr>
              <w:t>Vân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 w:rsidP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D02E19" w:rsidRPr="001B58C3" w:rsidRDefault="001B58C3" w:rsidP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Tân - Phương</w:t>
            </w:r>
          </w:p>
        </w:tc>
      </w:tr>
      <w:tr w:rsidR="00D02E19" w:rsidTr="001B58C3">
        <w:trPr>
          <w:trHeight w:val="133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Ba</w:t>
            </w:r>
          </w:p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08/02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09" w:rsidRDefault="001B58C3" w:rsidP="001B58C3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6F09">
              <w:rPr>
                <w:rFonts w:ascii="Times New Roman" w:hAnsi="Times New Roman"/>
                <w:sz w:val="28"/>
                <w:szCs w:val="28"/>
              </w:rPr>
              <w:t>BGH kiểm tra nền nếp chuyên môn đầu năm</w:t>
            </w:r>
          </w:p>
          <w:p w:rsidR="00D02E19" w:rsidRPr="001B58C3" w:rsidRDefault="00DA6F09" w:rsidP="001B58C3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58C3" w:rsidRPr="001B58C3">
              <w:rPr>
                <w:rFonts w:ascii="Times New Roman" w:hAnsi="Times New Roman"/>
                <w:sz w:val="28"/>
                <w:szCs w:val="28"/>
              </w:rPr>
              <w:t>KT thực hiện chế độ tiền lương, BHXH T02/2022</w:t>
            </w:r>
          </w:p>
          <w:p w:rsidR="00D02E19" w:rsidRPr="001B58C3" w:rsidRDefault="001B58C3" w:rsidP="001B58C3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- KT thực hiện công khai bảng lương tháng 02/2022</w:t>
            </w:r>
          </w:p>
          <w:p w:rsidR="00D02E19" w:rsidRPr="001B58C3" w:rsidRDefault="001B58C3" w:rsidP="001B58C3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- CBVP học phần mềm Canva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 w:rsidP="001B58C3">
            <w:pPr>
              <w:spacing w:before="240" w:after="240"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15h00: KTNB: PHT, Đỗ Xuân Kiểm tra việc quản lý và sử dụng phần mềm CSDL, cổng TTĐT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LĐ: Vân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D02E19" w:rsidRPr="001B58C3" w:rsidRDefault="001B58C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 xml:space="preserve">          Dung</w:t>
            </w:r>
          </w:p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Phương - Tân</w:t>
            </w:r>
          </w:p>
        </w:tc>
      </w:tr>
      <w:tr w:rsidR="00D02E19" w:rsidTr="001B58C3">
        <w:trPr>
          <w:trHeight w:val="12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Tư</w:t>
            </w:r>
          </w:p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09/02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DA6F09">
            <w:pPr>
              <w:spacing w:before="240" w:line="349" w:lineRule="auto"/>
              <w:ind w:left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PGD Kiểm tra công tác dạy học trực tuyến của các trường TH</w:t>
            </w:r>
            <w:r w:rsidRPr="001B5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58C3" w:rsidRPr="001B58C3">
              <w:rPr>
                <w:rFonts w:ascii="Times New Roman" w:hAnsi="Times New Roman"/>
                <w:sz w:val="28"/>
                <w:szCs w:val="28"/>
              </w:rPr>
              <w:t>BGH dự giờ tư vấn chuyên môn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D02E19">
            <w:pPr>
              <w:spacing w:before="240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LĐ: Vân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 w:rsidP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D02E19" w:rsidRPr="001B58C3" w:rsidRDefault="001B58C3" w:rsidP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Tân - Phương</w:t>
            </w:r>
          </w:p>
        </w:tc>
      </w:tr>
      <w:tr w:rsidR="00D02E19" w:rsidTr="001B58C3">
        <w:trPr>
          <w:trHeight w:val="119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10/02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DA6F09" w:rsidP="001B58C3">
            <w:pPr>
              <w:spacing w:before="240" w:after="240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PGD Kiểm tra công tác dạy học trực tuyến của các trường TH</w:t>
            </w:r>
            <w:r w:rsidRPr="001B5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58C3" w:rsidRPr="001B58C3">
              <w:rPr>
                <w:rFonts w:ascii="Times New Roman" w:hAnsi="Times New Roman"/>
                <w:sz w:val="28"/>
                <w:szCs w:val="28"/>
              </w:rPr>
              <w:t>BGH dự giờ tư vấn chuyên môn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D02E1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LĐ: Vân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D02E19" w:rsidRPr="001B58C3" w:rsidRDefault="001B58C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 xml:space="preserve">          Dung</w:t>
            </w:r>
          </w:p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D02E19" w:rsidRPr="001B58C3" w:rsidRDefault="001B58C3" w:rsidP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Phương - Tân</w:t>
            </w:r>
          </w:p>
        </w:tc>
      </w:tr>
      <w:tr w:rsidR="00D02E19" w:rsidTr="001B58C3">
        <w:trPr>
          <w:trHeight w:val="4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</w:p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11/02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DA6F09">
            <w:pPr>
              <w:spacing w:line="360" w:lineRule="auto"/>
              <w:ind w:left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PGD Kiểm tra công tác dạy học trực tuyến của các trường TH</w:t>
            </w:r>
            <w:r w:rsidRPr="001B5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58C3" w:rsidRPr="001B58C3">
              <w:rPr>
                <w:rFonts w:ascii="Times New Roman" w:hAnsi="Times New Roman"/>
                <w:sz w:val="28"/>
                <w:szCs w:val="28"/>
              </w:rPr>
              <w:t>8h40’ Họp giao ban tổ VP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TTCM nộp Lịch báo giảng tuần 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LĐ: Vân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Pr="001B58C3" w:rsidRDefault="001B58C3" w:rsidP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D02E19" w:rsidRPr="001B58C3" w:rsidRDefault="001B58C3" w:rsidP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D02E19" w:rsidRPr="001B58C3" w:rsidRDefault="001B58C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8C3">
              <w:rPr>
                <w:rFonts w:ascii="Times New Roman" w:hAnsi="Times New Roman"/>
                <w:sz w:val="28"/>
                <w:szCs w:val="28"/>
              </w:rPr>
              <w:t>Tân - Phương</w:t>
            </w:r>
          </w:p>
        </w:tc>
      </w:tr>
      <w:tr w:rsidR="00D02E19" w:rsidTr="001B58C3">
        <w:trPr>
          <w:trHeight w:val="11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Bảy</w:t>
            </w:r>
          </w:p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12/02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D02E1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D02E19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LĐ: Vân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D02E19" w:rsidRDefault="001B58C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Dung</w:t>
            </w:r>
          </w:p>
          <w:p w:rsidR="00D02E19" w:rsidRDefault="001B58C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D02E19" w:rsidRDefault="001B58C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Tân</w:t>
            </w:r>
          </w:p>
        </w:tc>
      </w:tr>
      <w:tr w:rsidR="00D02E19" w:rsidTr="001B58C3">
        <w:trPr>
          <w:trHeight w:val="11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13/02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D02E19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19" w:rsidRDefault="00D02E19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D02E1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9" w:rsidRDefault="001B58C3" w:rsidP="001B58C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D02E19" w:rsidRDefault="001B58C3" w:rsidP="001B58C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D02E19" w:rsidRDefault="001B58C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D02E19" w:rsidRDefault="001B58C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Phương</w:t>
            </w:r>
          </w:p>
        </w:tc>
      </w:tr>
      <w:tr w:rsidR="00D02E19" w:rsidTr="001B58C3">
        <w:trPr>
          <w:trHeight w:val="2117"/>
        </w:trPr>
        <w:tc>
          <w:tcPr>
            <w:tcW w:w="12392" w:type="dxa"/>
            <w:gridSpan w:val="4"/>
            <w:tcBorders>
              <w:top w:val="single" w:sz="4" w:space="0" w:color="auto"/>
            </w:tcBorders>
          </w:tcPr>
          <w:p w:rsidR="00D02E19" w:rsidRDefault="00D02E19">
            <w:pPr>
              <w:spacing w:line="264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D02E19" w:rsidRDefault="00D02E19">
            <w:pPr>
              <w:spacing w:line="312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D02E19" w:rsidRDefault="001B58C3">
            <w:pPr>
              <w:spacing w:line="312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  <w:r>
              <w:rPr>
                <w:sz w:val="26"/>
                <w:szCs w:val="26"/>
              </w:rPr>
              <w:t>:</w:t>
            </w:r>
          </w:p>
          <w:p w:rsidR="00D02E19" w:rsidRDefault="001B58C3">
            <w:pPr>
              <w:spacing w:line="312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Lớp 1: Học môn Tiếng Việt, Toán trên truyền hình VTV7 từ thứ 2 đến thứ 7 thời gian 14h30 đến 15h. </w:t>
            </w:r>
          </w:p>
          <w:p w:rsidR="00D02E19" w:rsidRDefault="001B58C3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Lớp 2: Môn TA, Toán, Tiếng Việt trên truyền hình VTV7 từ thứ 2 đến thứ 7 thời gian 15h00 đến 16h30</w:t>
            </w:r>
          </w:p>
          <w:p w:rsidR="00D02E19" w:rsidRDefault="001B58C3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BGH; Các cấp LĐ có lịch dự giờ các tiết dạy trong tuần</w:t>
            </w:r>
          </w:p>
          <w:p w:rsidR="00D02E19" w:rsidRDefault="001B58C3">
            <w:pPr>
              <w:spacing w:line="312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BGH dự giờ tư vấn chuyên môn. CBGV lưu ý điện thoại và phòng học, sẵn sàng nhận điện thoại thông báo dự giờ của các cấp LĐ</w:t>
            </w:r>
          </w:p>
          <w:p w:rsidR="00D02E19" w:rsidRDefault="00D02E19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2E19" w:rsidRDefault="00D02E19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2E19" w:rsidRDefault="00D02E19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</w:tcBorders>
            <w:vAlign w:val="center"/>
          </w:tcPr>
          <w:p w:rsidR="00D02E19" w:rsidRDefault="001B58C3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D02E19" w:rsidRDefault="001B58C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</w:p>
          <w:p w:rsidR="00D02E19" w:rsidRDefault="00D02E1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D02E19" w:rsidRDefault="00D02E1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D02E19" w:rsidRDefault="00D02E1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D02E19" w:rsidRDefault="001B58C3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Nguyễn Thị Thúy Vân</w:t>
            </w:r>
          </w:p>
        </w:tc>
      </w:tr>
    </w:tbl>
    <w:p w:rsidR="00D02E19" w:rsidRDefault="00D02E19">
      <w:pPr>
        <w:ind w:left="0" w:hanging="2"/>
        <w:rPr>
          <w:rFonts w:ascii="Times New Roman" w:hAnsi="Times New Roman"/>
          <w:color w:val="000000"/>
        </w:rPr>
      </w:pPr>
    </w:p>
    <w:p w:rsidR="00D02E19" w:rsidRDefault="00D02E19">
      <w:pPr>
        <w:ind w:left="0" w:hanging="2"/>
        <w:rPr>
          <w:rFonts w:ascii="Times New Roman" w:hAnsi="Times New Roman"/>
          <w:color w:val="000000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  <w:rPr>
          <w:rFonts w:ascii="Times New Roman" w:hAnsi="Times New Roman"/>
        </w:rPr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p w:rsidR="00D02E19" w:rsidRDefault="00D02E19">
      <w:pPr>
        <w:ind w:left="0" w:hanging="2"/>
      </w:pPr>
    </w:p>
    <w:sectPr w:rsidR="00D02E19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19"/>
    <w:rsid w:val="000F2D0E"/>
    <w:rsid w:val="001B58C3"/>
    <w:rsid w:val="00D02E19"/>
    <w:rsid w:val="00D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78319-D677-4394-B2E0-FB9CF9A1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+4TVk2XvwPHbsjjhkNDh99vrTQ==">AMUW2mXcboqtpGtbQkTgjHTIBm0OHx3aBBaPAyyD2/tPMPf63hDpIC/iBQo/EXoVLLnavuCFf1oJqNHon8je1JSicyrn+AbdXXsLOzpV2yUDgbcQAHisYLo=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6</cp:revision>
  <dcterms:created xsi:type="dcterms:W3CDTF">2022-02-05T12:08:00Z</dcterms:created>
  <dcterms:modified xsi:type="dcterms:W3CDTF">2022-02-06T13:43:00Z</dcterms:modified>
</cp:coreProperties>
</file>